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95" w:rsidRPr="00C11F44" w:rsidRDefault="006B7D95" w:rsidP="003D3E01">
      <w:pPr>
        <w:jc w:val="center"/>
        <w:rPr>
          <w:rFonts w:ascii="Times New Roman" w:hAnsi="Times New Roman"/>
          <w:b/>
          <w:sz w:val="24"/>
          <w:szCs w:val="24"/>
        </w:rPr>
      </w:pPr>
      <w:r w:rsidRPr="00C11F44">
        <w:rPr>
          <w:rFonts w:ascii="Times New Roman" w:hAnsi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6B7D95" w:rsidRPr="00551346" w:rsidRDefault="006B7D95" w:rsidP="003D3E01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Предмет:</w:t>
      </w:r>
      <w:r w:rsidRPr="00551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</w:t>
      </w:r>
    </w:p>
    <w:p w:rsidR="006B7D95" w:rsidRPr="00C11F44" w:rsidRDefault="006B7D95" w:rsidP="003D3E01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Алексеева Н.А.</w:t>
      </w:r>
    </w:p>
    <w:p w:rsidR="006B7D95" w:rsidRPr="00C11F44" w:rsidRDefault="006B7D95" w:rsidP="003D3E01">
      <w:pPr>
        <w:rPr>
          <w:rFonts w:ascii="Times New Roman" w:hAnsi="Times New Roman"/>
          <w:sz w:val="24"/>
          <w:szCs w:val="24"/>
        </w:rPr>
      </w:pPr>
      <w:r w:rsidRPr="00C11F44">
        <w:rPr>
          <w:rFonts w:ascii="Times New Roman" w:hAnsi="Times New Roman"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1 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3"/>
        <w:gridCol w:w="8468"/>
      </w:tblGrid>
      <w:tr w:rsidR="006B7D95" w:rsidRPr="003B5273" w:rsidTr="003B5273">
        <w:trPr>
          <w:trHeight w:val="371"/>
        </w:trPr>
        <w:tc>
          <w:tcPr>
            <w:tcW w:w="9571" w:type="dxa"/>
            <w:gridSpan w:val="2"/>
          </w:tcPr>
          <w:p w:rsidR="006B7D95" w:rsidRPr="003B5273" w:rsidRDefault="006B7D95" w:rsidP="003B5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3B5273">
              <w:rPr>
                <w:rFonts w:ascii="Times New Roman" w:hAnsi="Times New Roman"/>
                <w:b/>
                <w:lang w:eastAsia="en-US"/>
              </w:rPr>
              <w:t>Строим  вещи.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sz w:val="24"/>
                <w:szCs w:val="24"/>
              </w:rPr>
              <w:t>01.04.20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3B5273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sz w:val="24"/>
                <w:szCs w:val="24"/>
              </w:rPr>
              <w:t>Изд.: коробочка для подарка</w:t>
            </w:r>
          </w:p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anchor="https://nsportal.ru/sites/default/files/2016/01/16/prezentatsiya_kovalchuk2.pptx" w:history="1">
              <w:r w:rsidRPr="003B52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https://nsportal.ru/download/#https://nsportal.ru/sites/default/files/2016/01/16/prezentatsiya_kovalchuk2.pptx</w:t>
              </w:r>
            </w:hyperlink>
          </w:p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D95" w:rsidRPr="003B5273" w:rsidTr="003B5273">
        <w:trPr>
          <w:trHeight w:val="371"/>
        </w:trPr>
        <w:tc>
          <w:tcPr>
            <w:tcW w:w="9571" w:type="dxa"/>
            <w:gridSpan w:val="2"/>
          </w:tcPr>
          <w:p w:rsidR="006B7D95" w:rsidRPr="003B5273" w:rsidRDefault="006B7D95" w:rsidP="003B5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3B5273">
              <w:rPr>
                <w:rFonts w:ascii="Times New Roman" w:hAnsi="Times New Roman"/>
                <w:b/>
                <w:lang w:eastAsia="en-US"/>
              </w:rPr>
              <w:t>Город,  в  котором  мы  живем (обобщение  темы).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sz w:val="24"/>
                <w:szCs w:val="24"/>
              </w:rPr>
              <w:t>08.04.20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3B5273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sz w:val="24"/>
                <w:szCs w:val="24"/>
              </w:rPr>
              <w:t>Изд.: город из геометрических фигур</w:t>
            </w:r>
          </w:p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anchor="https://nsportal.ru/sites/default/files/2015/01/26/prezentatsiya_k_uroku_stroiteli_3.pptx" w:history="1">
              <w:r w:rsidRPr="003B52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https://nsportal.ru/download/#https://nsportal.ru/sites/default/files/2015/01/26/prezentatsiya_k_uroku_stroiteli_3.pptx</w:t>
              </w:r>
            </w:hyperlink>
          </w:p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D95" w:rsidRPr="003B5273" w:rsidTr="003B5273">
        <w:trPr>
          <w:trHeight w:val="371"/>
        </w:trPr>
        <w:tc>
          <w:tcPr>
            <w:tcW w:w="9571" w:type="dxa"/>
            <w:gridSpan w:val="2"/>
          </w:tcPr>
          <w:p w:rsidR="006B7D95" w:rsidRPr="003B5273" w:rsidRDefault="006B7D95" w:rsidP="003B5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3B5273">
              <w:rPr>
                <w:rFonts w:ascii="Times New Roman" w:hAnsi="Times New Roman"/>
                <w:b/>
                <w:lang w:eastAsia="en-US"/>
              </w:rPr>
              <w:t>Три  Брата – Мастера  всегда  трудятся  вместе.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sz w:val="24"/>
                <w:szCs w:val="24"/>
              </w:rPr>
              <w:t>15.04.20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3B5273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sz w:val="24"/>
                <w:szCs w:val="24"/>
              </w:rPr>
              <w:t>Изд.: модели птиц из бумаги</w:t>
            </w:r>
          </w:p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2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https://weburok.com/721761</w:t>
              </w:r>
            </w:hyperlink>
          </w:p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D95" w:rsidRPr="003B5273" w:rsidTr="003B5273">
        <w:trPr>
          <w:trHeight w:val="371"/>
        </w:trPr>
        <w:tc>
          <w:tcPr>
            <w:tcW w:w="9571" w:type="dxa"/>
            <w:gridSpan w:val="2"/>
          </w:tcPr>
          <w:p w:rsidR="006B7D95" w:rsidRPr="003B5273" w:rsidRDefault="006B7D95" w:rsidP="003B5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3B5273">
              <w:rPr>
                <w:rFonts w:ascii="Times New Roman" w:hAnsi="Times New Roman"/>
                <w:b/>
                <w:lang w:eastAsia="en-US"/>
              </w:rPr>
              <w:t>«Сказочная  страна».  Создание  панно.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sz w:val="24"/>
                <w:szCs w:val="24"/>
              </w:rPr>
              <w:t>22.04.20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3B5273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sz w:val="24"/>
                <w:szCs w:val="24"/>
              </w:rPr>
              <w:t>Изд.: аппликация из цветной бумаги и картона на тему «Моя сказочная страна»</w:t>
            </w:r>
          </w:p>
          <w:p w:rsidR="006B7D95" w:rsidRPr="003B5273" w:rsidRDefault="006B7D95" w:rsidP="003B5273">
            <w:pPr>
              <w:spacing w:after="0" w:line="240" w:lineRule="auto"/>
            </w:pPr>
            <w:hyperlink r:id="rId9" w:history="1">
              <w:r w:rsidRPr="003B5273">
                <w:rPr>
                  <w:rStyle w:val="Hyperlink"/>
                </w:rPr>
                <w:t>https://uchitelya.com/izo/138126-prezentaciya-skazochnaya-strana-1-klass.html</w:t>
              </w:r>
            </w:hyperlink>
          </w:p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D95" w:rsidRPr="003B5273" w:rsidTr="003B5273">
        <w:trPr>
          <w:trHeight w:val="371"/>
        </w:trPr>
        <w:tc>
          <w:tcPr>
            <w:tcW w:w="9571" w:type="dxa"/>
            <w:gridSpan w:val="2"/>
          </w:tcPr>
          <w:p w:rsidR="006B7D95" w:rsidRPr="003B5273" w:rsidRDefault="006B7D95" w:rsidP="003B5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5 неделя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3B5273">
              <w:rPr>
                <w:rFonts w:ascii="Times New Roman" w:hAnsi="Times New Roman"/>
                <w:b/>
                <w:lang w:eastAsia="en-US"/>
              </w:rPr>
              <w:t>«Праздник  весны».  Конструирование  из  бумаги.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sz w:val="24"/>
                <w:szCs w:val="24"/>
              </w:rPr>
              <w:t>29.04.20</w:t>
            </w:r>
          </w:p>
        </w:tc>
      </w:tr>
      <w:tr w:rsidR="006B7D95" w:rsidRPr="003B5273" w:rsidTr="003B5273">
        <w:tc>
          <w:tcPr>
            <w:tcW w:w="3369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b/>
                <w:sz w:val="24"/>
                <w:szCs w:val="24"/>
              </w:rPr>
              <w:t>Материалы к теме/уроку</w:t>
            </w:r>
            <w:r w:rsidRPr="003B5273">
              <w:rPr>
                <w:rFonts w:ascii="Times New Roman" w:hAnsi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3">
              <w:rPr>
                <w:rFonts w:ascii="Times New Roman" w:hAnsi="Times New Roman"/>
                <w:sz w:val="24"/>
                <w:szCs w:val="24"/>
              </w:rPr>
              <w:t>Изд.: конструирование птиц из бумаги.</w:t>
            </w:r>
          </w:p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anchor="https://nsportal.ru/sites/default/files/2012/11/21/izobrazitelnoe_isk._i_hud._trud._konstruirovanie_ptic_iz_bumagi.ppt" w:history="1">
              <w:r w:rsidRPr="003B527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https://nsportal.ru/download/#https://nsportal.ru/sites/default/files/2012/11/21/izobrazitelnoe_isk._i_hud._trud._konstruirovanie_ptic_iz_bumagi.ppt</w:t>
              </w:r>
            </w:hyperlink>
          </w:p>
          <w:p w:rsidR="006B7D95" w:rsidRPr="003B5273" w:rsidRDefault="006B7D95" w:rsidP="003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D95" w:rsidRPr="00B57EFE" w:rsidRDefault="006B7D95" w:rsidP="00B57EFE">
      <w:pPr>
        <w:rPr>
          <w:szCs w:val="24"/>
        </w:rPr>
      </w:pPr>
    </w:p>
    <w:sectPr w:rsidR="006B7D95" w:rsidRPr="00B57EFE" w:rsidSect="004319D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95" w:rsidRDefault="006B7D95" w:rsidP="00D46AFA">
      <w:pPr>
        <w:spacing w:after="0" w:line="240" w:lineRule="auto"/>
      </w:pPr>
      <w:r>
        <w:separator/>
      </w:r>
    </w:p>
  </w:endnote>
  <w:endnote w:type="continuationSeparator" w:id="0">
    <w:p w:rsidR="006B7D95" w:rsidRDefault="006B7D9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95" w:rsidRDefault="006B7D95" w:rsidP="00D46AFA">
      <w:pPr>
        <w:spacing w:after="0" w:line="240" w:lineRule="auto"/>
      </w:pPr>
      <w:r>
        <w:separator/>
      </w:r>
    </w:p>
  </w:footnote>
  <w:footnote w:type="continuationSeparator" w:id="0">
    <w:p w:rsidR="006B7D95" w:rsidRDefault="006B7D9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95" w:rsidRPr="00D46AFA" w:rsidRDefault="006B7D95">
    <w:pPr>
      <w:pStyle w:val="Header"/>
      <w:rPr>
        <w:rFonts w:ascii="Times New Roman" w:hAnsi="Times New Roman"/>
        <w:b/>
        <w:color w:val="C00000"/>
        <w:sz w:val="24"/>
      </w:rPr>
    </w:pPr>
    <w:r w:rsidRPr="00D46AFA">
      <w:rPr>
        <w:rFonts w:ascii="Times New Roman" w:hAnsi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ECE"/>
    <w:rsid w:val="001C51AD"/>
    <w:rsid w:val="001D549B"/>
    <w:rsid w:val="00231ECE"/>
    <w:rsid w:val="002C7F3C"/>
    <w:rsid w:val="003B5273"/>
    <w:rsid w:val="003D3E01"/>
    <w:rsid w:val="003F722F"/>
    <w:rsid w:val="004319DB"/>
    <w:rsid w:val="00551346"/>
    <w:rsid w:val="005C0E4E"/>
    <w:rsid w:val="006B7D95"/>
    <w:rsid w:val="00764E2D"/>
    <w:rsid w:val="007D0254"/>
    <w:rsid w:val="00801041"/>
    <w:rsid w:val="009170A4"/>
    <w:rsid w:val="009A5864"/>
    <w:rsid w:val="00AB236C"/>
    <w:rsid w:val="00B57EFE"/>
    <w:rsid w:val="00C11F44"/>
    <w:rsid w:val="00CF6052"/>
    <w:rsid w:val="00D220D8"/>
    <w:rsid w:val="00D46AFA"/>
    <w:rsid w:val="00EF1888"/>
    <w:rsid w:val="00E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1E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A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AFA"/>
    <w:rPr>
      <w:rFonts w:cs="Times New Roman"/>
    </w:rPr>
  </w:style>
  <w:style w:type="character" w:styleId="Hyperlink">
    <w:name w:val="Hyperlink"/>
    <w:basedOn w:val="DefaultParagraphFont"/>
    <w:uiPriority w:val="99"/>
    <w:rsid w:val="007D02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02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7D025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urok.com/72176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ownload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ownload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nsportal.ru/downloa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chitelya.com/izo/138126-prezentaciya-skazochnaya-strana-1-kla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3</Pages>
  <Words>359</Words>
  <Characters>2049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ninaa</cp:lastModifiedBy>
  <cp:revision>9</cp:revision>
  <cp:lastPrinted>2020-03-18T06:46:00Z</cp:lastPrinted>
  <dcterms:created xsi:type="dcterms:W3CDTF">2020-03-18T06:26:00Z</dcterms:created>
  <dcterms:modified xsi:type="dcterms:W3CDTF">2020-03-24T16:23:00Z</dcterms:modified>
</cp:coreProperties>
</file>