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257" w14:textId="77777777"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14:paraId="239D9DD2" w14:textId="77777777"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14:paraId="70BC4F70" w14:textId="77777777"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14:paraId="034066D7" w14:textId="77777777" w:rsidR="00A12601" w:rsidRPr="00121B6F" w:rsidRDefault="00A12601" w:rsidP="00A12601">
      <w:pPr>
        <w:jc w:val="center"/>
        <w:rPr>
          <w:rFonts w:ascii="Times New Roman" w:hAnsi="Times New Roman" w:cs="Times New Roman"/>
          <w:lang w:val="ru-RU"/>
        </w:rPr>
      </w:pPr>
    </w:p>
    <w:p w14:paraId="58B5EFFD" w14:textId="77777777" w:rsidR="00A12601" w:rsidRPr="00121B6F" w:rsidRDefault="00A12601" w:rsidP="00A12601">
      <w:pPr>
        <w:jc w:val="center"/>
        <w:rPr>
          <w:rFonts w:ascii="Times New Roman" w:hAnsi="Times New Roman" w:cs="Times New Roman"/>
          <w:lang w:val="ru-RU"/>
        </w:rPr>
      </w:pPr>
    </w:p>
    <w:p w14:paraId="56C4AB5B" w14:textId="77777777" w:rsidR="00A12601" w:rsidRPr="00121B6F" w:rsidRDefault="00A12601" w:rsidP="00A12601">
      <w:pPr>
        <w:jc w:val="center"/>
        <w:rPr>
          <w:rFonts w:ascii="Times New Roman" w:hAnsi="Times New Roman" w:cs="Times New Roman"/>
          <w:lang w:val="ru-RU"/>
        </w:rPr>
      </w:pPr>
    </w:p>
    <w:tbl>
      <w:tblPr>
        <w:tblW w:w="9214" w:type="dxa"/>
        <w:tblLayout w:type="fixed"/>
        <w:tblLook w:val="04A0" w:firstRow="1" w:lastRow="0" w:firstColumn="1" w:lastColumn="0" w:noHBand="0" w:noVBand="1"/>
      </w:tblPr>
      <w:tblGrid>
        <w:gridCol w:w="4253"/>
        <w:gridCol w:w="4961"/>
      </w:tblGrid>
      <w:tr w:rsidR="00A12601" w:rsidRPr="006806D8" w14:paraId="21A7956B" w14:textId="77777777" w:rsidTr="0003760B">
        <w:tc>
          <w:tcPr>
            <w:tcW w:w="4253" w:type="dxa"/>
            <w:shd w:val="clear" w:color="auto" w:fill="auto"/>
            <w:tcMar>
              <w:top w:w="0" w:type="dxa"/>
              <w:left w:w="108" w:type="dxa"/>
              <w:bottom w:w="0" w:type="dxa"/>
              <w:right w:w="108" w:type="dxa"/>
            </w:tcMar>
          </w:tcPr>
          <w:p w14:paraId="51EEA8DC" w14:textId="77777777"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14:paraId="4BD0E1DA"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14:paraId="2775518C"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14:paraId="5AC62A2B"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7F4CAA4E"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14:paraId="3B2E67C0" w14:textId="77777777"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14:paraId="7E4EFC80" w14:textId="77777777" w:rsidR="00A12601" w:rsidRPr="00C83509" w:rsidRDefault="00A12601" w:rsidP="00F77775">
            <w:pPr>
              <w:jc w:val="center"/>
              <w:rPr>
                <w:rFonts w:ascii="Times New Roman" w:hAnsi="Times New Roman" w:cs="Times New Roman"/>
              </w:rPr>
            </w:pPr>
          </w:p>
        </w:tc>
        <w:tc>
          <w:tcPr>
            <w:tcW w:w="4961" w:type="dxa"/>
            <w:shd w:val="clear" w:color="auto" w:fill="auto"/>
            <w:tcMar>
              <w:top w:w="0" w:type="dxa"/>
              <w:left w:w="108" w:type="dxa"/>
              <w:bottom w:w="0" w:type="dxa"/>
              <w:right w:w="108" w:type="dxa"/>
            </w:tcMar>
          </w:tcPr>
          <w:p w14:paraId="3739ACD7"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14:paraId="3AA89523"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14:paraId="706E422B"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50ED5F62" w14:textId="77777777" w:rsidR="00A12601" w:rsidRPr="00C83509" w:rsidRDefault="00A12601" w:rsidP="00F77775">
            <w:pPr>
              <w:rPr>
                <w:rFonts w:ascii="Times New Roman" w:hAnsi="Times New Roman" w:cs="Times New Roman"/>
                <w:lang w:val="ru-RU"/>
              </w:rPr>
            </w:pPr>
          </w:p>
          <w:p w14:paraId="3D7124DE"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14:paraId="38A03290" w14:textId="10BE161D"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7813E9" w:rsidRPr="007813E9">
              <w:rPr>
                <w:rFonts w:ascii="Times New Roman" w:hAnsi="Times New Roman" w:cs="Times New Roman"/>
              </w:rPr>
              <w:t>№ 293-од от 01.09.2022</w:t>
            </w:r>
            <w:bookmarkStart w:id="0" w:name="_GoBack"/>
            <w:bookmarkEnd w:id="0"/>
          </w:p>
          <w:p w14:paraId="74C096F3" w14:textId="77777777" w:rsidR="00A12601" w:rsidRPr="00C83509" w:rsidRDefault="00A12601" w:rsidP="00F77775">
            <w:pPr>
              <w:rPr>
                <w:rFonts w:ascii="Times New Roman" w:hAnsi="Times New Roman" w:cs="Times New Roman"/>
                <w:lang w:val="ru-RU"/>
              </w:rPr>
            </w:pPr>
          </w:p>
          <w:p w14:paraId="1B6BE3E9" w14:textId="77777777" w:rsidR="00A12601" w:rsidRPr="00C83509" w:rsidRDefault="00A12601" w:rsidP="00F77775">
            <w:pPr>
              <w:rPr>
                <w:rFonts w:ascii="Times New Roman" w:hAnsi="Times New Roman" w:cs="Times New Roman"/>
                <w:lang w:val="ru-RU"/>
              </w:rPr>
            </w:pPr>
          </w:p>
          <w:p w14:paraId="15133066" w14:textId="77777777" w:rsidR="00A12601" w:rsidRPr="00C83509" w:rsidRDefault="00A12601" w:rsidP="00F77775">
            <w:pPr>
              <w:rPr>
                <w:rFonts w:ascii="Times New Roman" w:hAnsi="Times New Roman" w:cs="Times New Roman"/>
                <w:lang w:val="ru-RU"/>
              </w:rPr>
            </w:pPr>
          </w:p>
          <w:p w14:paraId="1C3468DD" w14:textId="77777777" w:rsidR="00A12601" w:rsidRPr="00C83509" w:rsidRDefault="00A12601" w:rsidP="00A12601">
            <w:pPr>
              <w:jc w:val="center"/>
              <w:rPr>
                <w:rFonts w:ascii="Times New Roman" w:hAnsi="Times New Roman" w:cs="Times New Roman"/>
                <w:lang w:val="ru-RU"/>
              </w:rPr>
            </w:pPr>
          </w:p>
        </w:tc>
      </w:tr>
    </w:tbl>
    <w:p w14:paraId="351BE703" w14:textId="77777777" w:rsidR="00A12601" w:rsidRPr="00C83509" w:rsidRDefault="00A12601" w:rsidP="00C17E10">
      <w:pPr>
        <w:jc w:val="both"/>
        <w:rPr>
          <w:rFonts w:ascii="Times New Roman" w:hAnsi="Times New Roman" w:cs="Times New Roman"/>
          <w:b/>
          <w:noProof/>
          <w:lang w:val="ru-RU"/>
        </w:rPr>
      </w:pPr>
    </w:p>
    <w:p w14:paraId="0A7A4053" w14:textId="77777777" w:rsidR="00A12601" w:rsidRPr="00C83509" w:rsidRDefault="00A12601" w:rsidP="00C17E10">
      <w:pPr>
        <w:jc w:val="both"/>
        <w:rPr>
          <w:rFonts w:ascii="Times New Roman" w:hAnsi="Times New Roman" w:cs="Times New Roman"/>
          <w:b/>
          <w:noProof/>
          <w:lang w:val="ru-RU"/>
        </w:rPr>
      </w:pPr>
    </w:p>
    <w:p w14:paraId="0F0268A7" w14:textId="77777777" w:rsidR="00A12601" w:rsidRPr="00C83509" w:rsidRDefault="00A12601" w:rsidP="00C17E10">
      <w:pPr>
        <w:jc w:val="both"/>
        <w:rPr>
          <w:rFonts w:ascii="Times New Roman" w:hAnsi="Times New Roman" w:cs="Times New Roman"/>
          <w:b/>
          <w:noProof/>
          <w:lang w:val="ru-RU"/>
        </w:rPr>
      </w:pPr>
    </w:p>
    <w:p w14:paraId="6A75807E" w14:textId="77777777" w:rsidR="00A12601" w:rsidRPr="00C83509" w:rsidRDefault="00A12601" w:rsidP="00C17E10">
      <w:pPr>
        <w:jc w:val="both"/>
        <w:rPr>
          <w:rFonts w:ascii="Times New Roman" w:hAnsi="Times New Roman" w:cs="Times New Roman"/>
          <w:b/>
          <w:noProof/>
          <w:lang w:val="ru-RU"/>
        </w:rPr>
      </w:pPr>
    </w:p>
    <w:p w14:paraId="38CF59F6" w14:textId="77777777" w:rsidR="00AB5D56" w:rsidRPr="00C83509" w:rsidRDefault="00AB5D56" w:rsidP="00C17E10">
      <w:pPr>
        <w:jc w:val="both"/>
        <w:rPr>
          <w:rFonts w:ascii="Times New Roman" w:hAnsi="Times New Roman" w:cs="Times New Roman"/>
          <w:b/>
          <w:noProof/>
          <w:lang w:val="ru-RU"/>
        </w:rPr>
      </w:pPr>
    </w:p>
    <w:p w14:paraId="05BAF355" w14:textId="77777777" w:rsidR="00A12601" w:rsidRPr="00C83509" w:rsidRDefault="00A12601" w:rsidP="00C17E10">
      <w:pPr>
        <w:jc w:val="both"/>
        <w:rPr>
          <w:rFonts w:ascii="Times New Roman" w:hAnsi="Times New Roman" w:cs="Times New Roman"/>
          <w:b/>
          <w:noProof/>
          <w:sz w:val="28"/>
          <w:szCs w:val="28"/>
          <w:lang w:val="ru-RU"/>
        </w:rPr>
      </w:pPr>
    </w:p>
    <w:p w14:paraId="7015C9DC" w14:textId="7BE4FD98" w:rsidR="00A12601"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14:paraId="1AE1B67E" w14:textId="32957189" w:rsidR="00DE29FC" w:rsidRPr="001B64B3" w:rsidRDefault="00DE29FC" w:rsidP="00A12601">
      <w:pPr>
        <w:jc w:val="center"/>
        <w:rPr>
          <w:rFonts w:ascii="Times New Roman" w:hAnsi="Times New Roman" w:cs="Times New Roman"/>
          <w:b/>
          <w:sz w:val="28"/>
          <w:szCs w:val="28"/>
          <w:lang w:val="ru-RU"/>
        </w:rPr>
      </w:pPr>
      <w:r w:rsidRPr="006806D8">
        <w:rPr>
          <w:rFonts w:ascii="Times New Roman" w:hAnsi="Times New Roman" w:cs="Times New Roman"/>
          <w:b/>
          <w:sz w:val="28"/>
          <w:szCs w:val="28"/>
          <w:lang w:val="ru-RU"/>
        </w:rPr>
        <w:t>«</w:t>
      </w:r>
      <w:r w:rsidR="00D36987" w:rsidRPr="001B64B3">
        <w:rPr>
          <w:rFonts w:ascii="Times New Roman" w:hAnsi="Times New Roman" w:cs="Times New Roman"/>
          <w:b/>
          <w:sz w:val="28"/>
          <w:szCs w:val="28"/>
          <w:lang w:val="ru-RU"/>
        </w:rPr>
        <w:t>Программирование роботов</w:t>
      </w:r>
      <w:r w:rsidRPr="006806D8">
        <w:rPr>
          <w:rFonts w:ascii="Times New Roman" w:hAnsi="Times New Roman" w:cs="Times New Roman"/>
          <w:b/>
          <w:sz w:val="28"/>
          <w:szCs w:val="28"/>
          <w:lang w:val="ru-RU"/>
        </w:rPr>
        <w:t>»</w:t>
      </w:r>
    </w:p>
    <w:p w14:paraId="5914DD64" w14:textId="092B7092"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8B7F12">
        <w:rPr>
          <w:rFonts w:ascii="Times New Roman" w:hAnsi="Times New Roman" w:cs="Times New Roman"/>
          <w:lang w:val="ru-RU"/>
        </w:rPr>
        <w:t>1</w:t>
      </w:r>
      <w:r w:rsidR="00D36987">
        <w:rPr>
          <w:rFonts w:ascii="Times New Roman" w:hAnsi="Times New Roman" w:cs="Times New Roman"/>
          <w:lang w:val="ru-RU"/>
        </w:rPr>
        <w:t>0</w:t>
      </w:r>
      <w:r w:rsidRPr="00C83509">
        <w:rPr>
          <w:rFonts w:ascii="Times New Roman" w:hAnsi="Times New Roman" w:cs="Times New Roman"/>
          <w:lang w:val="ru-RU"/>
        </w:rPr>
        <w:t>-1</w:t>
      </w:r>
      <w:r w:rsidR="00D36987">
        <w:rPr>
          <w:rFonts w:ascii="Times New Roman" w:hAnsi="Times New Roman" w:cs="Times New Roman"/>
          <w:lang w:val="ru-RU"/>
        </w:rPr>
        <w:t>3</w:t>
      </w:r>
      <w:r w:rsidRPr="00C83509">
        <w:rPr>
          <w:rFonts w:ascii="Times New Roman" w:hAnsi="Times New Roman" w:cs="Times New Roman"/>
          <w:lang w:val="ru-RU"/>
        </w:rPr>
        <w:t xml:space="preserve"> лет</w:t>
      </w:r>
    </w:p>
    <w:p w14:paraId="107E2A56" w14:textId="4FF281C8"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DE29FC">
        <w:rPr>
          <w:rFonts w:ascii="Times New Roman" w:hAnsi="Times New Roman" w:cs="Times New Roman"/>
          <w:lang w:val="ru-RU"/>
        </w:rPr>
        <w:t>1 год</w:t>
      </w:r>
    </w:p>
    <w:p w14:paraId="532AD306" w14:textId="77777777" w:rsidR="00A12601" w:rsidRPr="00C83509" w:rsidRDefault="00A12601" w:rsidP="00A12601">
      <w:pPr>
        <w:rPr>
          <w:rFonts w:ascii="Times New Roman" w:hAnsi="Times New Roman" w:cs="Times New Roman"/>
          <w:lang w:val="ru-RU"/>
        </w:rPr>
      </w:pPr>
    </w:p>
    <w:p w14:paraId="2CEE6659" w14:textId="77777777" w:rsidR="00A12601" w:rsidRPr="00C83509" w:rsidRDefault="00A12601" w:rsidP="00A12601">
      <w:pPr>
        <w:rPr>
          <w:rFonts w:ascii="Times New Roman" w:hAnsi="Times New Roman" w:cs="Times New Roman"/>
          <w:lang w:val="ru-RU"/>
        </w:rPr>
      </w:pPr>
    </w:p>
    <w:p w14:paraId="50D91DA7" w14:textId="77777777" w:rsidR="00A12601" w:rsidRPr="00C83509" w:rsidRDefault="00A12601" w:rsidP="00A12601">
      <w:pPr>
        <w:rPr>
          <w:rFonts w:ascii="Times New Roman" w:hAnsi="Times New Roman" w:cs="Times New Roman"/>
          <w:lang w:val="ru-RU"/>
        </w:rPr>
      </w:pPr>
    </w:p>
    <w:p w14:paraId="345367C9" w14:textId="77777777" w:rsidR="00A12601" w:rsidRPr="00C83509" w:rsidRDefault="00A12601" w:rsidP="00A12601">
      <w:pPr>
        <w:rPr>
          <w:rFonts w:ascii="Times New Roman" w:hAnsi="Times New Roman" w:cs="Times New Roman"/>
          <w:lang w:val="ru-RU"/>
        </w:rPr>
      </w:pPr>
    </w:p>
    <w:p w14:paraId="7EC154DF" w14:textId="77777777" w:rsidR="00A12601" w:rsidRPr="00C83509" w:rsidRDefault="00A12601" w:rsidP="00A12601">
      <w:pPr>
        <w:rPr>
          <w:rFonts w:ascii="Times New Roman" w:hAnsi="Times New Roman" w:cs="Times New Roman"/>
          <w:lang w:val="ru-RU"/>
        </w:rPr>
      </w:pPr>
    </w:p>
    <w:p w14:paraId="59E1DA75" w14:textId="77777777" w:rsidR="00A12601" w:rsidRPr="00C83509" w:rsidRDefault="00A12601" w:rsidP="00A12601">
      <w:pPr>
        <w:rPr>
          <w:rFonts w:ascii="Times New Roman" w:hAnsi="Times New Roman" w:cs="Times New Roman"/>
          <w:lang w:val="ru-RU"/>
        </w:rPr>
      </w:pPr>
    </w:p>
    <w:p w14:paraId="4886A6A0" w14:textId="77777777" w:rsidR="00A12601" w:rsidRPr="00C83509" w:rsidRDefault="00A12601" w:rsidP="00A12601">
      <w:pPr>
        <w:rPr>
          <w:rFonts w:ascii="Times New Roman" w:hAnsi="Times New Roman" w:cs="Times New Roman"/>
          <w:lang w:val="ru-RU"/>
        </w:rPr>
      </w:pPr>
    </w:p>
    <w:p w14:paraId="70B32615" w14:textId="77777777" w:rsidR="00A12601" w:rsidRPr="00C83509" w:rsidRDefault="00A12601" w:rsidP="00A12601">
      <w:pPr>
        <w:rPr>
          <w:rFonts w:ascii="Times New Roman" w:hAnsi="Times New Roman" w:cs="Times New Roman"/>
          <w:lang w:val="ru-RU"/>
        </w:rPr>
      </w:pPr>
    </w:p>
    <w:p w14:paraId="23C8EB4B" w14:textId="77777777" w:rsidR="00A12601" w:rsidRPr="00C83509" w:rsidRDefault="00A12601" w:rsidP="00A12601">
      <w:pPr>
        <w:rPr>
          <w:rFonts w:ascii="Times New Roman" w:hAnsi="Times New Roman" w:cs="Times New Roman"/>
          <w:lang w:val="ru-RU"/>
        </w:rPr>
      </w:pPr>
    </w:p>
    <w:p w14:paraId="6DF752DE" w14:textId="77777777" w:rsidR="00A12601" w:rsidRPr="00C83509" w:rsidRDefault="00A12601" w:rsidP="00A12601">
      <w:pPr>
        <w:rPr>
          <w:rFonts w:ascii="Times New Roman" w:hAnsi="Times New Roman" w:cs="Times New Roman"/>
          <w:lang w:val="ru-RU"/>
        </w:rPr>
      </w:pPr>
    </w:p>
    <w:p w14:paraId="4432F872" w14:textId="77777777"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Разработчик</w:t>
      </w:r>
      <w:r w:rsidRPr="00C83509">
        <w:rPr>
          <w:rFonts w:ascii="Times New Roman" w:hAnsi="Times New Roman" w:cs="Times New Roman"/>
          <w:lang w:val="ru-RU"/>
        </w:rPr>
        <w:t>:</w:t>
      </w:r>
    </w:p>
    <w:p w14:paraId="72721988" w14:textId="5DEF4743"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B64B3">
        <w:rPr>
          <w:rFonts w:ascii="Times New Roman" w:hAnsi="Times New Roman" w:cs="Times New Roman"/>
          <w:lang w:val="ru-RU"/>
        </w:rPr>
        <w:t xml:space="preserve">                                                               Шаров Сергей Владимирович,</w:t>
      </w:r>
    </w:p>
    <w:p w14:paraId="1E4A7ABB" w14:textId="77777777"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педагог дополнительного образования</w:t>
      </w:r>
    </w:p>
    <w:p w14:paraId="2A532962" w14:textId="77777777" w:rsidR="00A12601" w:rsidRPr="00C83509" w:rsidRDefault="00A12601" w:rsidP="00A12601">
      <w:pPr>
        <w:jc w:val="center"/>
        <w:rPr>
          <w:rFonts w:ascii="Times New Roman" w:hAnsi="Times New Roman" w:cs="Times New Roman"/>
          <w:b/>
          <w:noProof/>
          <w:lang w:val="ru-RU"/>
        </w:rPr>
      </w:pPr>
    </w:p>
    <w:p w14:paraId="53675916" w14:textId="77777777" w:rsidR="00A12601" w:rsidRPr="00C83509" w:rsidRDefault="00A12601" w:rsidP="00A12601">
      <w:pPr>
        <w:jc w:val="center"/>
        <w:rPr>
          <w:rFonts w:ascii="Times New Roman" w:hAnsi="Times New Roman" w:cs="Times New Roman"/>
          <w:b/>
          <w:noProof/>
          <w:lang w:val="ru-RU"/>
        </w:rPr>
      </w:pPr>
    </w:p>
    <w:p w14:paraId="3ED17B95" w14:textId="77777777" w:rsidR="00A12601" w:rsidRPr="00C83509" w:rsidRDefault="00A12601" w:rsidP="00A12601">
      <w:pPr>
        <w:jc w:val="center"/>
        <w:rPr>
          <w:rFonts w:ascii="Times New Roman" w:hAnsi="Times New Roman" w:cs="Times New Roman"/>
          <w:b/>
          <w:noProof/>
          <w:lang w:val="ru-RU"/>
        </w:rPr>
      </w:pPr>
    </w:p>
    <w:p w14:paraId="057ECDC3" w14:textId="77777777" w:rsidR="00A12601" w:rsidRPr="00C83509" w:rsidRDefault="00A12601" w:rsidP="00C17E10">
      <w:pPr>
        <w:jc w:val="both"/>
        <w:rPr>
          <w:rFonts w:ascii="Times New Roman" w:hAnsi="Times New Roman" w:cs="Times New Roman"/>
          <w:b/>
          <w:noProof/>
          <w:lang w:val="ru-RU"/>
        </w:rPr>
      </w:pPr>
    </w:p>
    <w:p w14:paraId="312DB36F" w14:textId="77777777" w:rsidR="00A12601" w:rsidRPr="00C83509" w:rsidRDefault="00A12601" w:rsidP="00C17E10">
      <w:pPr>
        <w:jc w:val="both"/>
        <w:rPr>
          <w:rFonts w:ascii="Times New Roman" w:hAnsi="Times New Roman" w:cs="Times New Roman"/>
          <w:b/>
          <w:noProof/>
          <w:lang w:val="ru-RU"/>
        </w:rPr>
      </w:pPr>
    </w:p>
    <w:p w14:paraId="41497501" w14:textId="77777777" w:rsidR="00AB5D56" w:rsidRPr="00C83509" w:rsidRDefault="00AB5D56" w:rsidP="00C17E10">
      <w:pPr>
        <w:jc w:val="both"/>
        <w:rPr>
          <w:rFonts w:ascii="Times New Roman" w:hAnsi="Times New Roman" w:cs="Times New Roman"/>
          <w:b/>
          <w:noProof/>
          <w:lang w:val="ru-RU"/>
        </w:rPr>
      </w:pPr>
    </w:p>
    <w:p w14:paraId="3A1A6C5F" w14:textId="77777777" w:rsidR="00AB5D56" w:rsidRPr="00C83509" w:rsidRDefault="00AB5D56" w:rsidP="00C17E10">
      <w:pPr>
        <w:jc w:val="both"/>
        <w:rPr>
          <w:rFonts w:ascii="Times New Roman" w:hAnsi="Times New Roman" w:cs="Times New Roman"/>
          <w:b/>
          <w:noProof/>
          <w:lang w:val="ru-RU"/>
        </w:rPr>
      </w:pPr>
    </w:p>
    <w:p w14:paraId="22BC5D84" w14:textId="77777777" w:rsidR="00AB5D56" w:rsidRDefault="00AB5D56" w:rsidP="00C17E10">
      <w:pPr>
        <w:jc w:val="both"/>
        <w:rPr>
          <w:rFonts w:ascii="Times New Roman" w:hAnsi="Times New Roman" w:cs="Times New Roman"/>
          <w:b/>
          <w:noProof/>
          <w:lang w:val="ru-RU"/>
        </w:rPr>
      </w:pPr>
    </w:p>
    <w:p w14:paraId="3F8DBA6B" w14:textId="77777777" w:rsidR="001B64B3" w:rsidRDefault="001B64B3" w:rsidP="00C17E10">
      <w:pPr>
        <w:jc w:val="both"/>
        <w:rPr>
          <w:rFonts w:ascii="Times New Roman" w:hAnsi="Times New Roman" w:cs="Times New Roman"/>
          <w:b/>
          <w:noProof/>
          <w:lang w:val="ru-RU"/>
        </w:rPr>
      </w:pPr>
    </w:p>
    <w:p w14:paraId="2F5C6519" w14:textId="77777777" w:rsidR="00121B6F" w:rsidRPr="00C83509" w:rsidRDefault="00121B6F" w:rsidP="00C17E10">
      <w:pPr>
        <w:jc w:val="both"/>
        <w:rPr>
          <w:rFonts w:ascii="Times New Roman" w:hAnsi="Times New Roman" w:cs="Times New Roman"/>
          <w:b/>
          <w:noProof/>
          <w:lang w:val="ru-RU"/>
        </w:rPr>
      </w:pPr>
    </w:p>
    <w:p w14:paraId="069F4940" w14:textId="77777777"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14:paraId="27C9D592" w14:textId="77777777"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14:paraId="05131A29" w14:textId="77777777" w:rsidR="0091792C" w:rsidRPr="00E4113B" w:rsidRDefault="004D22B1" w:rsidP="00E4113B">
      <w:pPr>
        <w:pageBreakBefore/>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1</w:t>
      </w:r>
      <w:r w:rsidRPr="00E4113B">
        <w:rPr>
          <w:rFonts w:ascii="Times New Roman" w:hAnsi="Times New Roman" w:cs="Times New Roman"/>
          <w:b/>
          <w:lang w:val="ru-RU"/>
        </w:rPr>
        <w:t xml:space="preserve">. </w:t>
      </w:r>
      <w:r w:rsidR="00AB5D56" w:rsidRPr="00E4113B">
        <w:rPr>
          <w:rFonts w:ascii="Times New Roman" w:hAnsi="Times New Roman" w:cs="Times New Roman"/>
          <w:b/>
          <w:lang w:val="ru-RU"/>
        </w:rPr>
        <w:t>Пояснительная записка</w:t>
      </w:r>
    </w:p>
    <w:p w14:paraId="48DF3B62"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Российской Федерации» (далее — ФЗ-273).</w:t>
      </w:r>
    </w:p>
    <w:p w14:paraId="61523EE7"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E4113B"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E4113B">
      <w:pPr>
        <w:ind w:firstLine="709"/>
        <w:contextualSpacing/>
        <w:jc w:val="both"/>
        <w:rPr>
          <w:rFonts w:ascii="Times New Roman" w:hAnsi="Times New Roman" w:cs="Times New Roman"/>
          <w:color w:val="000000"/>
          <w:lang w:val="ru-RU"/>
        </w:rPr>
      </w:pPr>
      <w:r w:rsidRPr="00E4113B">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55AB2A95" w14:textId="77777777" w:rsidR="006806D8" w:rsidRPr="00E4113B" w:rsidRDefault="006806D8" w:rsidP="00E4113B">
      <w:pPr>
        <w:ind w:firstLine="709"/>
        <w:contextualSpacing/>
        <w:jc w:val="both"/>
        <w:rPr>
          <w:rFonts w:ascii="Times New Roman" w:hAnsi="Times New Roman" w:cs="Times New Roman"/>
          <w:color w:val="000000"/>
          <w:lang w:val="ru-RU"/>
        </w:rPr>
      </w:pPr>
    </w:p>
    <w:p w14:paraId="739EB961" w14:textId="77777777" w:rsidR="00157202" w:rsidRPr="00E4113B" w:rsidRDefault="00157202" w:rsidP="00E4113B">
      <w:pPr>
        <w:widowControl w:val="0"/>
        <w:ind w:firstLine="709"/>
        <w:contextualSpacing/>
        <w:jc w:val="center"/>
        <w:rPr>
          <w:rFonts w:ascii="Times New Roman" w:eastAsia="Times New Roman" w:hAnsi="Times New Roman" w:cs="Times New Roman"/>
          <w:b/>
          <w:color w:val="000000"/>
          <w:lang w:val="ru-RU"/>
        </w:rPr>
      </w:pPr>
      <w:r w:rsidRPr="00E4113B">
        <w:rPr>
          <w:rFonts w:ascii="Times New Roman" w:eastAsia="Times New Roman" w:hAnsi="Times New Roman" w:cs="Times New Roman"/>
          <w:b/>
          <w:color w:val="000000"/>
          <w:lang w:val="ru-RU"/>
        </w:rPr>
        <w:t>1.1. Основные характеристики ДОП</w:t>
      </w:r>
    </w:p>
    <w:p w14:paraId="2B3AC2DD" w14:textId="057754FD" w:rsidR="00AB5D56" w:rsidRPr="00E4113B" w:rsidRDefault="00C05D93" w:rsidP="00E4113B">
      <w:pPr>
        <w:ind w:firstLine="709"/>
        <w:contextualSpacing/>
        <w:jc w:val="both"/>
        <w:rPr>
          <w:rFonts w:ascii="Times New Roman" w:hAnsi="Times New Roman" w:cs="Times New Roman"/>
          <w:lang w:val="ru-RU"/>
        </w:rPr>
      </w:pPr>
      <w:r w:rsidRPr="00E4113B">
        <w:rPr>
          <w:rFonts w:ascii="Times New Roman" w:hAnsi="Times New Roman" w:cs="Times New Roman"/>
          <w:b/>
          <w:lang w:val="ru-RU"/>
        </w:rPr>
        <w:t>Направленность:</w:t>
      </w:r>
      <w:r w:rsidR="005343B2" w:rsidRPr="00E4113B">
        <w:rPr>
          <w:rFonts w:ascii="Times New Roman" w:hAnsi="Times New Roman" w:cs="Times New Roman"/>
          <w:lang w:val="ru-RU"/>
        </w:rPr>
        <w:t xml:space="preserve"> </w:t>
      </w:r>
      <w:r w:rsidR="00DE29FC" w:rsidRPr="00E4113B">
        <w:rPr>
          <w:rFonts w:ascii="Times New Roman" w:hAnsi="Times New Roman" w:cs="Times New Roman"/>
          <w:lang w:val="ru-RU"/>
        </w:rPr>
        <w:t>техническая</w:t>
      </w:r>
      <w:r w:rsidR="004D22B1" w:rsidRPr="00E4113B">
        <w:rPr>
          <w:rFonts w:ascii="Times New Roman" w:hAnsi="Times New Roman" w:cs="Times New Roman"/>
          <w:lang w:val="ru-RU"/>
        </w:rPr>
        <w:t>.</w:t>
      </w:r>
      <w:r w:rsidR="00403FE9" w:rsidRPr="00E4113B">
        <w:rPr>
          <w:rFonts w:ascii="Times New Roman" w:hAnsi="Times New Roman" w:cs="Times New Roman"/>
          <w:lang w:val="ru-RU"/>
        </w:rPr>
        <w:t xml:space="preserve"> </w:t>
      </w:r>
    </w:p>
    <w:p w14:paraId="08525F3F" w14:textId="659FE5A1" w:rsidR="004D22B1" w:rsidRPr="00E4113B" w:rsidRDefault="004D22B1" w:rsidP="00E4113B">
      <w:pPr>
        <w:ind w:firstLine="709"/>
        <w:contextualSpacing/>
        <w:jc w:val="both"/>
        <w:rPr>
          <w:rFonts w:ascii="Times New Roman" w:hAnsi="Times New Roman" w:cs="Times New Roman"/>
          <w:lang w:val="ru-RU"/>
        </w:rPr>
      </w:pPr>
      <w:r w:rsidRPr="00E4113B">
        <w:rPr>
          <w:rFonts w:ascii="Times New Roman" w:hAnsi="Times New Roman" w:cs="Times New Roman"/>
          <w:b/>
          <w:lang w:val="ru-RU"/>
        </w:rPr>
        <w:t>Адресат программы</w:t>
      </w:r>
      <w:r w:rsidRPr="00E4113B">
        <w:rPr>
          <w:rFonts w:ascii="Times New Roman" w:hAnsi="Times New Roman" w:cs="Times New Roman"/>
          <w:lang w:val="ru-RU"/>
        </w:rPr>
        <w:t xml:space="preserve">: программа предназначена для учащихся </w:t>
      </w:r>
      <w:r w:rsidR="008B7F12" w:rsidRPr="00E4113B">
        <w:rPr>
          <w:rFonts w:ascii="Times New Roman" w:hAnsi="Times New Roman" w:cs="Times New Roman"/>
          <w:lang w:val="ru-RU"/>
        </w:rPr>
        <w:t>1</w:t>
      </w:r>
      <w:r w:rsidR="00D36987" w:rsidRPr="00E4113B">
        <w:rPr>
          <w:rFonts w:ascii="Times New Roman" w:hAnsi="Times New Roman" w:cs="Times New Roman"/>
          <w:lang w:val="ru-RU"/>
        </w:rPr>
        <w:t>0</w:t>
      </w:r>
      <w:r w:rsidR="00F91B12" w:rsidRPr="00E4113B">
        <w:rPr>
          <w:rFonts w:ascii="Times New Roman" w:hAnsi="Times New Roman" w:cs="Times New Roman"/>
          <w:lang w:val="ru-RU"/>
        </w:rPr>
        <w:t>-</w:t>
      </w:r>
      <w:r w:rsidRPr="00E4113B">
        <w:rPr>
          <w:rFonts w:ascii="Times New Roman" w:hAnsi="Times New Roman" w:cs="Times New Roman"/>
          <w:lang w:val="ru-RU"/>
        </w:rPr>
        <w:t>1</w:t>
      </w:r>
      <w:r w:rsidR="00D36987" w:rsidRPr="00E4113B">
        <w:rPr>
          <w:rFonts w:ascii="Times New Roman" w:hAnsi="Times New Roman" w:cs="Times New Roman"/>
          <w:lang w:val="ru-RU"/>
        </w:rPr>
        <w:t>3</w:t>
      </w:r>
      <w:r w:rsidRPr="00E4113B">
        <w:rPr>
          <w:rFonts w:ascii="Times New Roman" w:hAnsi="Times New Roman" w:cs="Times New Roman"/>
          <w:lang w:val="ru-RU"/>
        </w:rPr>
        <w:t xml:space="preserve"> лет</w:t>
      </w:r>
    </w:p>
    <w:p w14:paraId="74D898D2" w14:textId="2A80CD39" w:rsidR="005D30D3" w:rsidRPr="00E4113B" w:rsidRDefault="005343B2" w:rsidP="00E4113B">
      <w:pPr>
        <w:ind w:firstLine="709"/>
        <w:contextualSpacing/>
        <w:jc w:val="both"/>
        <w:rPr>
          <w:rFonts w:ascii="Times New Roman" w:hAnsi="Times New Roman" w:cs="Times New Roman"/>
          <w:bCs/>
          <w:lang w:val="ru-RU"/>
        </w:rPr>
      </w:pPr>
      <w:r w:rsidRPr="00E4113B">
        <w:rPr>
          <w:rFonts w:ascii="Times New Roman" w:hAnsi="Times New Roman" w:cs="Times New Roman"/>
          <w:b/>
          <w:lang w:val="ru-RU"/>
        </w:rPr>
        <w:t>Актуальность:</w:t>
      </w:r>
      <w:r w:rsidR="001B12EC" w:rsidRPr="00E4113B">
        <w:rPr>
          <w:rFonts w:ascii="Times New Roman" w:hAnsi="Times New Roman" w:cs="Times New Roman"/>
          <w:b/>
          <w:lang w:val="ru-RU"/>
        </w:rPr>
        <w:t xml:space="preserve"> </w:t>
      </w:r>
      <w:r w:rsidR="001B12EC" w:rsidRPr="00E4113B">
        <w:rPr>
          <w:rFonts w:ascii="Times New Roman" w:hAnsi="Times New Roman" w:cs="Times New Roman"/>
          <w:bCs/>
          <w:lang w:val="ru-RU"/>
        </w:rPr>
        <w:t>Развитие навыков работы с информационными технологиями в современных условиях не подлежит сомнению. К</w:t>
      </w:r>
      <w:r w:rsidR="00F91B12" w:rsidRPr="00E4113B">
        <w:rPr>
          <w:rFonts w:ascii="Times New Roman" w:hAnsi="Times New Roman" w:cs="Times New Roman"/>
          <w:bCs/>
          <w:lang w:val="ru-RU"/>
        </w:rPr>
        <w:t>урс «</w:t>
      </w:r>
      <w:r w:rsidR="00D36987" w:rsidRPr="00E4113B">
        <w:rPr>
          <w:rFonts w:ascii="Times New Roman" w:hAnsi="Times New Roman" w:cs="Times New Roman"/>
          <w:bCs/>
          <w:lang w:val="ru-RU"/>
        </w:rPr>
        <w:t xml:space="preserve">Программирование роботов» </w:t>
      </w:r>
      <w:r w:rsidR="00F91B12" w:rsidRPr="00E4113B">
        <w:rPr>
          <w:rFonts w:ascii="Times New Roman" w:hAnsi="Times New Roman" w:cs="Times New Roman"/>
          <w:bCs/>
          <w:lang w:val="ru-RU"/>
        </w:rPr>
        <w:t xml:space="preserve">призван вооружить осваивающих её школьников </w:t>
      </w:r>
      <w:r w:rsidR="005D30D3" w:rsidRPr="00E4113B">
        <w:rPr>
          <w:rFonts w:ascii="Times New Roman" w:hAnsi="Times New Roman" w:cs="Times New Roman"/>
          <w:bCs/>
          <w:lang w:val="ru-RU"/>
        </w:rPr>
        <w:t xml:space="preserve">знаниями, умениями и практическими навыками решения актуальных задач, полученных на занятиях по </w:t>
      </w:r>
      <w:r w:rsidR="00D36987" w:rsidRPr="00E4113B">
        <w:rPr>
          <w:rFonts w:ascii="Times New Roman" w:hAnsi="Times New Roman" w:cs="Times New Roman"/>
          <w:bCs/>
          <w:lang w:val="ru-RU"/>
        </w:rPr>
        <w:t>роботоехнике</w:t>
      </w:r>
      <w:r w:rsidR="005D30D3" w:rsidRPr="00E4113B">
        <w:rPr>
          <w:rFonts w:ascii="Times New Roman" w:hAnsi="Times New Roman" w:cs="Times New Roman"/>
          <w:bCs/>
          <w:lang w:val="ru-RU"/>
        </w:rPr>
        <w:t>, готовит учащихся к самостоятельной инженерной деятельности с применением современных технологий.</w:t>
      </w:r>
    </w:p>
    <w:p w14:paraId="2A5ADFB2" w14:textId="346B99CA" w:rsidR="00F91B12" w:rsidRPr="00E4113B" w:rsidRDefault="005D30D3" w:rsidP="00E4113B">
      <w:pPr>
        <w:ind w:firstLine="709"/>
        <w:contextualSpacing/>
        <w:jc w:val="both"/>
        <w:rPr>
          <w:rFonts w:ascii="Times New Roman" w:hAnsi="Times New Roman" w:cs="Times New Roman"/>
          <w:bCs/>
          <w:lang w:val="ru-RU"/>
        </w:rPr>
      </w:pPr>
      <w:r w:rsidRPr="00E4113B">
        <w:rPr>
          <w:rFonts w:ascii="Times New Roman" w:hAnsi="Times New Roman" w:cs="Times New Roman"/>
          <w:bCs/>
          <w:lang w:val="ru-RU"/>
        </w:rPr>
        <w:t>Также программа актуальна тем, что не имеет аналогов на рынке общеобразовательных услуг и является уникальным образовательным продуктом в области информационных технологий.</w:t>
      </w:r>
    </w:p>
    <w:p w14:paraId="43EF5A59" w14:textId="4AC2FC07" w:rsidR="00F91B12" w:rsidRPr="00E4113B" w:rsidRDefault="00F91B12" w:rsidP="00E4113B">
      <w:pPr>
        <w:ind w:firstLine="709"/>
        <w:contextualSpacing/>
        <w:jc w:val="both"/>
        <w:rPr>
          <w:rFonts w:ascii="Times New Roman" w:hAnsi="Times New Roman" w:cs="Times New Roman"/>
          <w:bCs/>
          <w:lang w:val="ru-RU"/>
        </w:rPr>
      </w:pPr>
      <w:r w:rsidRPr="00E4113B">
        <w:rPr>
          <w:rFonts w:ascii="Times New Roman" w:hAnsi="Times New Roman" w:cs="Times New Roman"/>
          <w:bCs/>
          <w:lang w:val="ru-RU"/>
        </w:rPr>
        <w:t>На сегодняшний день перед современными школьниками стоит задача овладения различными видами компетентностей, в том числе: учебно</w:t>
      </w:r>
      <w:r w:rsidR="00E4113B" w:rsidRPr="00E4113B">
        <w:rPr>
          <w:rFonts w:ascii="Times New Roman" w:hAnsi="Times New Roman" w:cs="Times New Roman"/>
          <w:bCs/>
          <w:lang w:val="ru-RU"/>
        </w:rPr>
        <w:t>-</w:t>
      </w:r>
      <w:r w:rsidRPr="00E4113B">
        <w:rPr>
          <w:rFonts w:ascii="Times New Roman" w:hAnsi="Times New Roman" w:cs="Times New Roman"/>
          <w:bCs/>
          <w:lang w:val="ru-RU"/>
        </w:rPr>
        <w:t>познавательной, информационной, коммуникативной, личностной. Эффективным способом решения этой задачи является проектная деятельность, в основу которой положена самостоятельная целенаправленная деятельность обучающихся в соответствии с их интересами.</w:t>
      </w:r>
    </w:p>
    <w:p w14:paraId="1924A83E" w14:textId="07941A84" w:rsidR="005D30D3" w:rsidRPr="00E4113B" w:rsidRDefault="00E4113B" w:rsidP="00E4113B">
      <w:pPr>
        <w:ind w:firstLine="709"/>
        <w:contextualSpacing/>
        <w:jc w:val="both"/>
        <w:rPr>
          <w:rFonts w:ascii="Times New Roman" w:hAnsi="Times New Roman" w:cs="Times New Roman"/>
          <w:lang w:val="ru-RU"/>
        </w:rPr>
      </w:pPr>
      <w:r>
        <w:rPr>
          <w:rFonts w:ascii="Times New Roman" w:eastAsia="Times New Roman" w:hAnsi="Times New Roman" w:cs="Times New Roman"/>
          <w:b/>
          <w:color w:val="000000"/>
          <w:shd w:val="clear" w:color="auto" w:fill="FFFFFF"/>
          <w:lang w:val="ru-RU"/>
        </w:rPr>
        <w:t xml:space="preserve">Отличительные особенности </w:t>
      </w:r>
      <w:r w:rsidR="005D30D3" w:rsidRPr="00E4113B">
        <w:rPr>
          <w:rFonts w:ascii="Times New Roman" w:hAnsi="Times New Roman" w:cs="Times New Roman"/>
          <w:lang w:val="ru-RU"/>
        </w:rPr>
        <w:t>до</w:t>
      </w:r>
      <w:r>
        <w:rPr>
          <w:rFonts w:ascii="Times New Roman" w:hAnsi="Times New Roman" w:cs="Times New Roman"/>
          <w:lang w:val="ru-RU"/>
        </w:rPr>
        <w:t>полнительной</w:t>
      </w:r>
      <w:r w:rsidR="005D30D3" w:rsidRPr="00E4113B">
        <w:rPr>
          <w:rFonts w:ascii="Times New Roman" w:hAnsi="Times New Roman" w:cs="Times New Roman"/>
          <w:lang w:val="ru-RU"/>
        </w:rPr>
        <w:t xml:space="preserve"> общеразвивающей программы «</w:t>
      </w:r>
      <w:r w:rsidR="00D36987" w:rsidRPr="00E4113B">
        <w:rPr>
          <w:rFonts w:ascii="Times New Roman" w:hAnsi="Times New Roman" w:cs="Times New Roman"/>
          <w:lang w:val="ru-RU"/>
        </w:rPr>
        <w:t>Программирование роботов</w:t>
      </w:r>
      <w:r>
        <w:rPr>
          <w:rFonts w:ascii="Times New Roman" w:hAnsi="Times New Roman" w:cs="Times New Roman"/>
          <w:lang w:val="ru-RU"/>
        </w:rPr>
        <w:t>» заключаю</w:t>
      </w:r>
      <w:r w:rsidR="005D30D3" w:rsidRPr="00E4113B">
        <w:rPr>
          <w:rFonts w:ascii="Times New Roman" w:hAnsi="Times New Roman" w:cs="Times New Roman"/>
          <w:lang w:val="ru-RU"/>
        </w:rPr>
        <w:t>тся в том, что она является практико-ориентированной. В ходе освоения разделов программы «</w:t>
      </w:r>
      <w:r w:rsidR="00D36987" w:rsidRPr="00E4113B">
        <w:rPr>
          <w:rFonts w:ascii="Times New Roman" w:hAnsi="Times New Roman" w:cs="Times New Roman"/>
          <w:lang w:val="ru-RU"/>
        </w:rPr>
        <w:t>Программирование роботов</w:t>
      </w:r>
      <w:r w:rsidR="005D30D3" w:rsidRPr="00E4113B">
        <w:rPr>
          <w:rFonts w:ascii="Times New Roman" w:hAnsi="Times New Roman" w:cs="Times New Roman"/>
          <w:lang w:val="ru-RU"/>
        </w:rPr>
        <w:t xml:space="preserve">» обучающиеся получат практические навыки исследовательской, творческой, конструкторско-технологической деятельности и моделирования с применением современных технологий, в том числе </w:t>
      </w:r>
      <w:r w:rsidR="00D36987" w:rsidRPr="00E4113B">
        <w:rPr>
          <w:rFonts w:ascii="Times New Roman" w:hAnsi="Times New Roman" w:cs="Times New Roman"/>
          <w:lang w:val="ru-RU"/>
        </w:rPr>
        <w:t>программирования и создание роботов и других средств робототехники, основанных на них технических систем и комплексов различного назначения.</w:t>
      </w:r>
    </w:p>
    <w:p w14:paraId="2E571283" w14:textId="77777777" w:rsidR="005D30D3" w:rsidRPr="00E4113B" w:rsidRDefault="005D30D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Раздел – структурная единица образовательной программы, имеющая определённую логическую завершённость по отношению к результатам обучения.</w:t>
      </w:r>
    </w:p>
    <w:p w14:paraId="5D6E0A13" w14:textId="77777777" w:rsidR="005D30D3" w:rsidRPr="00E4113B" w:rsidRDefault="005D30D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Результатом освоения данной программы является формирование soft и hard skills, а также совершенствование навыков работы с современным оборудованием. </w:t>
      </w:r>
    </w:p>
    <w:p w14:paraId="428E05EE" w14:textId="4CF48AE5" w:rsidR="005D30D3" w:rsidRPr="00E4113B" w:rsidRDefault="005D30D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Разделы расположены по принципу «от простого к сложному» и рассчитаны для возрастной категории 1</w:t>
      </w:r>
      <w:r w:rsidR="00D36987" w:rsidRPr="00E4113B">
        <w:rPr>
          <w:rFonts w:ascii="Times New Roman" w:hAnsi="Times New Roman" w:cs="Times New Roman"/>
          <w:lang w:val="ru-RU"/>
        </w:rPr>
        <w:t>0</w:t>
      </w:r>
      <w:r w:rsidRPr="00E4113B">
        <w:rPr>
          <w:rFonts w:ascii="Times New Roman" w:hAnsi="Times New Roman" w:cs="Times New Roman"/>
          <w:lang w:val="ru-RU"/>
        </w:rPr>
        <w:t>-1</w:t>
      </w:r>
      <w:r w:rsidR="00D36987" w:rsidRPr="00E4113B">
        <w:rPr>
          <w:rFonts w:ascii="Times New Roman" w:hAnsi="Times New Roman" w:cs="Times New Roman"/>
          <w:lang w:val="ru-RU"/>
        </w:rPr>
        <w:t>3</w:t>
      </w:r>
      <w:r w:rsidRPr="00E4113B">
        <w:rPr>
          <w:rFonts w:ascii="Times New Roman" w:hAnsi="Times New Roman" w:cs="Times New Roman"/>
          <w:lang w:val="ru-RU"/>
        </w:rPr>
        <w:t xml:space="preserve"> лет.</w:t>
      </w:r>
    </w:p>
    <w:p w14:paraId="228280D8" w14:textId="5F650C19" w:rsidR="00402813" w:rsidRPr="00E4113B" w:rsidRDefault="00402813" w:rsidP="00E4113B">
      <w:pPr>
        <w:ind w:firstLine="709"/>
        <w:contextualSpacing/>
        <w:rPr>
          <w:rFonts w:ascii="Times New Roman" w:hAnsi="Times New Roman" w:cs="Times New Roman"/>
          <w:lang w:val="ru-RU"/>
        </w:rPr>
      </w:pPr>
      <w:r w:rsidRPr="00E4113B">
        <w:rPr>
          <w:rFonts w:ascii="Times New Roman" w:hAnsi="Times New Roman" w:cs="Times New Roman"/>
          <w:lang w:val="ru-RU"/>
        </w:rPr>
        <w:t>Программа реализуется на основе следующих принципов:</w:t>
      </w:r>
    </w:p>
    <w:p w14:paraId="29C24B72"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Обучение в активной познавательной деятельности. Все темы обучающиеся изучают на практике, выполняя различные творческие задания, общаясь в парах и группах друг с другом. </w:t>
      </w:r>
    </w:p>
    <w:p w14:paraId="1DD5251D"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Индивидуальное обучение. Работа обучающихся на компьютере дает возможность организовать деятельность школьников с индивидуальной скоростью и в индивидуальном объеме. </w:t>
      </w:r>
    </w:p>
    <w:p w14:paraId="14FD9511"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Принцип природосообразности. Один из видов деятельности школьников–игра, поэтому в занятия включены игровые элементы, способствующие успешному освоению курса. </w:t>
      </w:r>
    </w:p>
    <w:p w14:paraId="5F4C643F"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Преемственность. Программа курса построена так, что каждая последующая тема логически связана с предыдущей. Данный принцип помогает понять важность уже изученного материала и значимость каждого отдельного занятия. </w:t>
      </w:r>
    </w:p>
    <w:p w14:paraId="10AEB223"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Целостность и непрерывность. Данная стадия обучения является важным звеном единой общешкольной подготовки по информатике и информационным технологиям. В рамках данной стадии подготовки продолжается осуществление вводного, ознакомительного обучения школьников, предваряющего более глубокое изучение предмета информатики в 7-9 (основной курс) и 10-11 (профильные курсы) классах. </w:t>
      </w:r>
    </w:p>
    <w:p w14:paraId="18F495C0"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lastRenderedPageBreak/>
        <w:t xml:space="preserve">• Практико-ориентированность.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14:paraId="7A21A097"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Принцип дидактической спирали. Важнейший фактор структуризации в методике обучения информатике: вначале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 </w:t>
      </w:r>
    </w:p>
    <w:p w14:paraId="771AC9BF" w14:textId="77777777" w:rsidR="00402813" w:rsidRPr="00E4113B" w:rsidRDefault="0040281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14:paraId="3A338321" w14:textId="0CFC1998" w:rsidR="00157202" w:rsidRPr="00E4113B" w:rsidRDefault="00157202" w:rsidP="00E4113B">
      <w:pPr>
        <w:widowControl w:val="0"/>
        <w:autoSpaceDE w:val="0"/>
        <w:autoSpaceDN w:val="0"/>
        <w:adjustRightInd w:val="0"/>
        <w:ind w:firstLine="709"/>
        <w:contextualSpacing/>
        <w:jc w:val="both"/>
        <w:rPr>
          <w:rFonts w:ascii="Times New Roman" w:eastAsia="Calibri" w:hAnsi="Times New Roman" w:cs="Times New Roman"/>
          <w:lang w:val="ru-RU"/>
        </w:rPr>
      </w:pPr>
      <w:r w:rsidRPr="00E4113B">
        <w:rPr>
          <w:rFonts w:ascii="Times New Roman" w:eastAsia="Calibri" w:hAnsi="Times New Roman" w:cs="Times New Roman"/>
          <w:lang w:val="ru-RU"/>
        </w:rPr>
        <w:t xml:space="preserve">По </w:t>
      </w:r>
      <w:r w:rsidRPr="00E4113B">
        <w:rPr>
          <w:rFonts w:ascii="Times New Roman" w:eastAsia="Calibri" w:hAnsi="Times New Roman" w:cs="Times New Roman"/>
          <w:b/>
          <w:lang w:val="ru-RU"/>
        </w:rPr>
        <w:t>уровню освоения</w:t>
      </w:r>
      <w:r w:rsidR="001B64B3" w:rsidRPr="00E4113B">
        <w:rPr>
          <w:rFonts w:ascii="Times New Roman" w:eastAsia="Calibri" w:hAnsi="Times New Roman" w:cs="Times New Roman"/>
          <w:lang w:val="ru-RU"/>
        </w:rPr>
        <w:t xml:space="preserve"> общекультурная</w:t>
      </w:r>
      <w:r w:rsidRPr="00E4113B">
        <w:rPr>
          <w:rFonts w:ascii="Times New Roman" w:eastAsia="Calibri" w:hAnsi="Times New Roman" w:cs="Times New Roman"/>
          <w:lang w:val="ru-RU"/>
        </w:rPr>
        <w:t>.</w:t>
      </w:r>
    </w:p>
    <w:p w14:paraId="653A59D5" w14:textId="793061DF" w:rsidR="00E103C2" w:rsidRPr="00E4113B" w:rsidRDefault="00E103C2" w:rsidP="00E4113B">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E4113B">
        <w:rPr>
          <w:rFonts w:ascii="Times New Roman" w:eastAsia="Times New Roman" w:hAnsi="Times New Roman" w:cs="Times New Roman"/>
          <w:b/>
          <w:color w:val="000000"/>
          <w:shd w:val="clear" w:color="auto" w:fill="FFFFFF"/>
          <w:lang w:val="ru-RU"/>
        </w:rPr>
        <w:t>Объем и срок реализации программы:</w:t>
      </w:r>
      <w:r w:rsidR="005343B2" w:rsidRPr="00E4113B">
        <w:rPr>
          <w:rFonts w:ascii="Times New Roman" w:eastAsia="Times New Roman" w:hAnsi="Times New Roman" w:cs="Times New Roman"/>
          <w:b/>
          <w:color w:val="000000"/>
          <w:shd w:val="clear" w:color="auto" w:fill="FFFFFF"/>
          <w:lang w:val="ru-RU"/>
        </w:rPr>
        <w:t xml:space="preserve"> с</w:t>
      </w:r>
      <w:r w:rsidRPr="00E4113B">
        <w:rPr>
          <w:rFonts w:ascii="Times New Roman" w:eastAsia="Times New Roman" w:hAnsi="Times New Roman" w:cs="Times New Roman"/>
          <w:color w:val="000000"/>
          <w:shd w:val="clear" w:color="auto" w:fill="FFFFFF"/>
          <w:lang w:val="ru-RU"/>
        </w:rPr>
        <w:t xml:space="preserve">рок реализации программы </w:t>
      </w:r>
      <w:r w:rsidR="00F91B12" w:rsidRPr="00E4113B">
        <w:rPr>
          <w:rFonts w:ascii="Times New Roman" w:eastAsia="Times New Roman" w:hAnsi="Times New Roman" w:cs="Times New Roman"/>
          <w:color w:val="000000"/>
          <w:shd w:val="clear" w:color="auto" w:fill="FFFFFF"/>
          <w:lang w:val="ru-RU"/>
        </w:rPr>
        <w:t>1 год</w:t>
      </w:r>
      <w:r w:rsidR="005343B2" w:rsidRPr="00E4113B">
        <w:rPr>
          <w:rFonts w:ascii="Times New Roman" w:eastAsia="Times New Roman" w:hAnsi="Times New Roman" w:cs="Times New Roman"/>
          <w:color w:val="000000"/>
          <w:shd w:val="clear" w:color="auto" w:fill="FFFFFF"/>
          <w:lang w:val="ru-RU"/>
        </w:rPr>
        <w:t xml:space="preserve"> (</w:t>
      </w:r>
      <w:r w:rsidRPr="00E4113B">
        <w:rPr>
          <w:rFonts w:ascii="Times New Roman" w:eastAsia="Times New Roman" w:hAnsi="Times New Roman" w:cs="Times New Roman"/>
          <w:color w:val="000000"/>
          <w:shd w:val="clear" w:color="auto" w:fill="FFFFFF"/>
          <w:lang w:val="ru-RU"/>
        </w:rPr>
        <w:t>144</w:t>
      </w:r>
      <w:r w:rsidR="005343B2" w:rsidRPr="00E4113B">
        <w:rPr>
          <w:rFonts w:ascii="Times New Roman" w:eastAsia="Times New Roman" w:hAnsi="Times New Roman" w:cs="Times New Roman"/>
          <w:color w:val="000000"/>
          <w:shd w:val="clear" w:color="auto" w:fill="FFFFFF"/>
          <w:lang w:val="ru-RU"/>
        </w:rPr>
        <w:t xml:space="preserve"> </w:t>
      </w:r>
      <w:r w:rsidR="00F91B12" w:rsidRPr="00E4113B">
        <w:rPr>
          <w:rFonts w:ascii="Times New Roman" w:eastAsia="Times New Roman" w:hAnsi="Times New Roman" w:cs="Times New Roman"/>
          <w:color w:val="000000"/>
          <w:shd w:val="clear" w:color="auto" w:fill="FFFFFF"/>
          <w:lang w:val="ru-RU"/>
        </w:rPr>
        <w:t>часа, по 2 часа 2 раза в неделю</w:t>
      </w:r>
      <w:r w:rsidRPr="00E4113B">
        <w:rPr>
          <w:rFonts w:ascii="Times New Roman" w:eastAsia="Times New Roman" w:hAnsi="Times New Roman" w:cs="Times New Roman"/>
          <w:color w:val="000000"/>
          <w:shd w:val="clear" w:color="auto" w:fill="FFFFFF"/>
          <w:lang w:val="ru-RU"/>
        </w:rPr>
        <w:t>).</w:t>
      </w:r>
    </w:p>
    <w:p w14:paraId="0A954036" w14:textId="1B02E806" w:rsidR="00407740" w:rsidRPr="00E4113B" w:rsidRDefault="00407740" w:rsidP="00E4113B">
      <w:pPr>
        <w:ind w:firstLine="709"/>
        <w:contextualSpacing/>
        <w:jc w:val="both"/>
        <w:rPr>
          <w:rFonts w:ascii="Times New Roman" w:eastAsia="Times New Roman" w:hAnsi="Times New Roman" w:cs="Times New Roman"/>
          <w:shd w:val="clear" w:color="auto" w:fill="FFFFFF"/>
          <w:lang w:val="ru-RU"/>
        </w:rPr>
      </w:pPr>
      <w:r w:rsidRPr="00E4113B">
        <w:rPr>
          <w:rFonts w:ascii="Times New Roman" w:eastAsia="Times New Roman" w:hAnsi="Times New Roman" w:cs="Times New Roman"/>
          <w:b/>
          <w:shd w:val="clear" w:color="auto" w:fill="FFFFFF"/>
          <w:lang w:val="ru-RU"/>
        </w:rPr>
        <w:t>Цель программы</w:t>
      </w:r>
      <w:r w:rsidRPr="00E4113B">
        <w:rPr>
          <w:rFonts w:ascii="Times New Roman" w:eastAsia="Times New Roman" w:hAnsi="Times New Roman" w:cs="Times New Roman"/>
          <w:shd w:val="clear" w:color="auto" w:fill="FFFFFF"/>
          <w:lang w:val="ru-RU"/>
        </w:rPr>
        <w:t xml:space="preserve">: </w:t>
      </w:r>
    </w:p>
    <w:p w14:paraId="6D3FDB4E" w14:textId="63F56347" w:rsidR="005D30D3" w:rsidRPr="00E4113B" w:rsidRDefault="005D30D3"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развитие критического мышления обучающихся, навыков командного взаимодействия, моделирования, прототипирования, программирования, освоения soft-компетенций и hard-компетенций, а также передовых технологий в области </w:t>
      </w:r>
      <w:r w:rsidR="00D36987" w:rsidRPr="00E4113B">
        <w:rPr>
          <w:rFonts w:ascii="Times New Roman" w:hAnsi="Times New Roman" w:cs="Times New Roman"/>
          <w:lang w:val="ru-RU"/>
        </w:rPr>
        <w:t>робототехники</w:t>
      </w:r>
      <w:r w:rsidRPr="00E4113B">
        <w:rPr>
          <w:rFonts w:ascii="Times New Roman" w:hAnsi="Times New Roman" w:cs="Times New Roman"/>
          <w:lang w:val="ru-RU"/>
        </w:rPr>
        <w:t>. Формирование интереса к техническим видам творчества, развитие логического, технического мышления, создание условий для творческой самореализации личности обучающегося посредством получения навыков работы с современными компьютерными системами автоматизированного проектирования.</w:t>
      </w:r>
    </w:p>
    <w:p w14:paraId="1ACD0673" w14:textId="0EAF1185" w:rsidR="00EC18AD" w:rsidRPr="00E4113B" w:rsidRDefault="009475CD"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Задачи:</w:t>
      </w:r>
    </w:p>
    <w:p w14:paraId="3BDE081B" w14:textId="0B5E61BD" w:rsidR="00F91B12" w:rsidRPr="00E4113B" w:rsidRDefault="00F91B12"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формирование у детей базовых представлений о </w:t>
      </w:r>
      <w:r w:rsidR="005D30D3" w:rsidRPr="00E4113B">
        <w:rPr>
          <w:rFonts w:ascii="Times New Roman" w:hAnsi="Times New Roman" w:cs="Times New Roman"/>
          <w:lang w:val="ru-RU"/>
        </w:rPr>
        <w:t xml:space="preserve">передовых технологий в области </w:t>
      </w:r>
      <w:r w:rsidR="00D36987" w:rsidRPr="00E4113B">
        <w:rPr>
          <w:rFonts w:ascii="Times New Roman" w:hAnsi="Times New Roman" w:cs="Times New Roman"/>
          <w:lang w:val="ru-RU"/>
        </w:rPr>
        <w:t>робототехники</w:t>
      </w:r>
      <w:r w:rsidRPr="00E4113B">
        <w:rPr>
          <w:rFonts w:ascii="Times New Roman" w:hAnsi="Times New Roman" w:cs="Times New Roman"/>
          <w:lang w:val="ru-RU"/>
        </w:rPr>
        <w:t xml:space="preserve">; </w:t>
      </w:r>
    </w:p>
    <w:p w14:paraId="519E28B2"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 xml:space="preserve">сформировать знания о технике, электронике и возможностях изготовления моделей роботов и технологических приспособлений; </w:t>
      </w:r>
    </w:p>
    <w:p w14:paraId="3B8C0596"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 xml:space="preserve">сформировать общенаучные и технологические навыки конструирования и проектирования; </w:t>
      </w:r>
    </w:p>
    <w:p w14:paraId="05BF2BEE"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способствовать самореализации и развитию творческого потенциала личности;</w:t>
      </w:r>
    </w:p>
    <w:p w14:paraId="1204F42C"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развивать навыки творческой деятельности, общения и сотрудничества;</w:t>
      </w:r>
    </w:p>
    <w:p w14:paraId="631803FD"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обучить детей приемам самостоятельной работы, поиску знаний, решению конструкторских задач;</w:t>
      </w:r>
    </w:p>
    <w:p w14:paraId="2B5DF01B"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формировать личностные качества, необходимые для самореализации в современном обществе;</w:t>
      </w:r>
    </w:p>
    <w:p w14:paraId="4DD10490" w14:textId="77777777" w:rsidR="00D36987" w:rsidRPr="00E4113B"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 xml:space="preserve">способствовать профессиональному самоопределению; </w:t>
      </w:r>
    </w:p>
    <w:p w14:paraId="7C6BBD3B" w14:textId="3E6E95EA" w:rsidR="00F91B12" w:rsidRDefault="00D36987"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w:t>
      </w:r>
      <w:r w:rsidRPr="00E4113B">
        <w:rPr>
          <w:rFonts w:ascii="Times New Roman" w:hAnsi="Times New Roman" w:cs="Times New Roman"/>
          <w:lang w:val="ru-RU"/>
        </w:rPr>
        <w:tab/>
        <w:t>воспитать чувство гражданской ответственности и патриотизма.</w:t>
      </w:r>
    </w:p>
    <w:p w14:paraId="228D8A58" w14:textId="77777777" w:rsidR="006806D8" w:rsidRPr="00E4113B" w:rsidRDefault="006806D8" w:rsidP="00E4113B">
      <w:pPr>
        <w:ind w:firstLine="709"/>
        <w:contextualSpacing/>
        <w:jc w:val="both"/>
        <w:rPr>
          <w:rFonts w:ascii="Times New Roman" w:hAnsi="Times New Roman" w:cs="Times New Roman"/>
          <w:lang w:val="ru-RU"/>
        </w:rPr>
      </w:pPr>
    </w:p>
    <w:p w14:paraId="53F53C84" w14:textId="4A21594D" w:rsidR="00157202" w:rsidRPr="00E4113B" w:rsidRDefault="00157202" w:rsidP="00E4113B">
      <w:pPr>
        <w:ind w:firstLine="709"/>
        <w:contextualSpacing/>
        <w:jc w:val="center"/>
        <w:rPr>
          <w:rFonts w:ascii="Times New Roman" w:hAnsi="Times New Roman" w:cs="Times New Roman"/>
          <w:b/>
          <w:lang w:val="ru-RU"/>
        </w:rPr>
      </w:pPr>
      <w:r w:rsidRPr="00E4113B">
        <w:rPr>
          <w:rFonts w:ascii="Times New Roman" w:hAnsi="Times New Roman" w:cs="Times New Roman"/>
          <w:b/>
          <w:lang w:val="ru-RU"/>
        </w:rPr>
        <w:t>1.2. Организационно- педагогические условия реализации ДОП</w:t>
      </w:r>
    </w:p>
    <w:p w14:paraId="021F68A0" w14:textId="77777777" w:rsidR="00157202" w:rsidRPr="00E4113B" w:rsidRDefault="00157202" w:rsidP="00E4113B">
      <w:pPr>
        <w:ind w:firstLine="709"/>
        <w:contextualSpacing/>
        <w:jc w:val="both"/>
        <w:rPr>
          <w:rFonts w:ascii="Times New Roman" w:hAnsi="Times New Roman" w:cs="Times New Roman"/>
          <w:lang w:val="ru-RU"/>
        </w:rPr>
      </w:pPr>
      <w:r w:rsidRPr="00E4113B">
        <w:rPr>
          <w:rFonts w:ascii="Times New Roman" w:hAnsi="Times New Roman" w:cs="Times New Roman"/>
          <w:b/>
          <w:lang w:val="ru-RU"/>
        </w:rPr>
        <w:t xml:space="preserve">Язык реализации: </w:t>
      </w:r>
      <w:r w:rsidRPr="00E4113B">
        <w:rPr>
          <w:rFonts w:ascii="Times New Roman" w:hAnsi="Times New Roman" w:cs="Times New Roman"/>
          <w:lang w:val="ru-RU"/>
        </w:rPr>
        <w:t>русский.</w:t>
      </w:r>
    </w:p>
    <w:p w14:paraId="09FD7F58" w14:textId="77777777"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 xml:space="preserve">Форма обучения </w:t>
      </w:r>
      <w:r w:rsidRPr="00E4113B">
        <w:rPr>
          <w:rFonts w:ascii="Times New Roman" w:hAnsi="Times New Roman" w:cs="Times New Roman"/>
          <w:lang w:val="ru-RU"/>
        </w:rPr>
        <w:t>– очная.</w:t>
      </w:r>
    </w:p>
    <w:p w14:paraId="5D0B15CE" w14:textId="77777777"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 xml:space="preserve">Условия набора и формирования групп: </w:t>
      </w:r>
    </w:p>
    <w:p w14:paraId="6221AE40" w14:textId="7029A843"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lang w:val="ru-RU"/>
        </w:rPr>
        <w:t>В группу принимаются все желающие</w:t>
      </w:r>
      <w:r w:rsidR="00F91B12" w:rsidRPr="00E4113B">
        <w:rPr>
          <w:rFonts w:ascii="Times New Roman" w:hAnsi="Times New Roman" w:cs="Times New Roman"/>
          <w:lang w:val="ru-RU"/>
        </w:rPr>
        <w:t xml:space="preserve"> соответствующей </w:t>
      </w:r>
      <w:r w:rsidR="000C465A" w:rsidRPr="00E4113B">
        <w:rPr>
          <w:rFonts w:ascii="Times New Roman" w:hAnsi="Times New Roman" w:cs="Times New Roman"/>
          <w:lang w:val="ru-RU"/>
        </w:rPr>
        <w:t>в</w:t>
      </w:r>
      <w:r w:rsidR="00F91B12" w:rsidRPr="00E4113B">
        <w:rPr>
          <w:rFonts w:ascii="Times New Roman" w:hAnsi="Times New Roman" w:cs="Times New Roman"/>
          <w:lang w:val="ru-RU"/>
        </w:rPr>
        <w:t>озрастной группы.</w:t>
      </w:r>
      <w:r w:rsidRPr="00E4113B">
        <w:rPr>
          <w:rFonts w:ascii="Times New Roman" w:hAnsi="Times New Roman" w:cs="Times New Roman"/>
          <w:lang w:val="ru-RU"/>
        </w:rPr>
        <w:t xml:space="preserve"> </w:t>
      </w:r>
      <w:r w:rsidR="00402813" w:rsidRPr="00E4113B">
        <w:rPr>
          <w:rFonts w:ascii="Times New Roman" w:hAnsi="Times New Roman" w:cs="Times New Roman"/>
          <w:lang w:val="ru-RU"/>
        </w:rPr>
        <w:t>З</w:t>
      </w:r>
      <w:r w:rsidRPr="00E4113B">
        <w:rPr>
          <w:rFonts w:ascii="Times New Roman" w:hAnsi="Times New Roman" w:cs="Times New Roman"/>
          <w:lang w:val="ru-RU"/>
        </w:rPr>
        <w:t>ачисление происходит на основании заявлений родителей.</w:t>
      </w:r>
      <w:r w:rsidRPr="00E4113B">
        <w:rPr>
          <w:rFonts w:ascii="Times New Roman" w:hAnsi="Times New Roman" w:cs="Times New Roman"/>
          <w:b/>
          <w:lang w:val="ru-RU"/>
        </w:rPr>
        <w:t xml:space="preserve"> </w:t>
      </w:r>
    </w:p>
    <w:p w14:paraId="4126C0A4" w14:textId="77777777"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Наполняемость групп:</w:t>
      </w:r>
    </w:p>
    <w:p w14:paraId="06B922EE" w14:textId="2886E008" w:rsidR="00157202" w:rsidRPr="00E4113B" w:rsidRDefault="00E4113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1 год обучения - </w:t>
      </w:r>
      <w:r w:rsidR="00157202" w:rsidRPr="00E4113B">
        <w:rPr>
          <w:rFonts w:ascii="Times New Roman" w:hAnsi="Times New Roman" w:cs="Times New Roman"/>
          <w:lang w:val="ru-RU"/>
        </w:rPr>
        <w:t>15 человек</w:t>
      </w:r>
      <w:r w:rsidR="00C47E7A" w:rsidRPr="00E4113B">
        <w:rPr>
          <w:rFonts w:ascii="Times New Roman" w:hAnsi="Times New Roman" w:cs="Times New Roman"/>
          <w:lang w:val="ru-RU"/>
        </w:rPr>
        <w:t xml:space="preserve"> (соответственно количеству ПК для обучающихся)</w:t>
      </w:r>
    </w:p>
    <w:p w14:paraId="7F144C30" w14:textId="77777777"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Режим занятий:</w:t>
      </w:r>
    </w:p>
    <w:p w14:paraId="48BBDA4D" w14:textId="06C247F2" w:rsidR="00157202" w:rsidRPr="00E4113B" w:rsidRDefault="00157202"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Занятия проводятся 2 раза в неделю по </w:t>
      </w:r>
      <w:r w:rsidR="005D30D3" w:rsidRPr="00E4113B">
        <w:rPr>
          <w:rFonts w:ascii="Times New Roman" w:hAnsi="Times New Roman" w:cs="Times New Roman"/>
          <w:lang w:val="ru-RU"/>
        </w:rPr>
        <w:t>2</w:t>
      </w:r>
      <w:r w:rsidRPr="00E4113B">
        <w:rPr>
          <w:rFonts w:ascii="Times New Roman" w:hAnsi="Times New Roman" w:cs="Times New Roman"/>
          <w:lang w:val="ru-RU"/>
        </w:rPr>
        <w:t xml:space="preserve"> час</w:t>
      </w:r>
      <w:r w:rsidR="005D30D3" w:rsidRPr="00E4113B">
        <w:rPr>
          <w:rFonts w:ascii="Times New Roman" w:hAnsi="Times New Roman" w:cs="Times New Roman"/>
          <w:lang w:val="ru-RU"/>
        </w:rPr>
        <w:t>а</w:t>
      </w:r>
    </w:p>
    <w:p w14:paraId="69B2A864" w14:textId="77777777" w:rsidR="00157202" w:rsidRPr="00E4113B" w:rsidRDefault="00157202" w:rsidP="00E4113B">
      <w:pPr>
        <w:ind w:firstLine="709"/>
        <w:contextualSpacing/>
        <w:jc w:val="both"/>
        <w:rPr>
          <w:rFonts w:ascii="Times New Roman" w:eastAsia="Calibri" w:hAnsi="Times New Roman" w:cs="Times New Roman"/>
          <w:b/>
          <w:lang w:val="ru-RU"/>
        </w:rPr>
      </w:pPr>
      <w:r w:rsidRPr="00E4113B">
        <w:rPr>
          <w:rFonts w:ascii="Times New Roman" w:eastAsia="Calibri" w:hAnsi="Times New Roman" w:cs="Times New Roman"/>
          <w:b/>
          <w:lang w:val="ru-RU"/>
        </w:rPr>
        <w:t>Формы организации и проведения занятий:</w:t>
      </w:r>
    </w:p>
    <w:p w14:paraId="05F2FE2A" w14:textId="77777777" w:rsidR="00157202" w:rsidRPr="00E4113B" w:rsidRDefault="00157202" w:rsidP="00E4113B">
      <w:pPr>
        <w:ind w:firstLine="709"/>
        <w:contextualSpacing/>
        <w:jc w:val="both"/>
        <w:rPr>
          <w:rFonts w:ascii="Times New Roman" w:eastAsia="Calibri" w:hAnsi="Times New Roman" w:cs="Times New Roman"/>
          <w:i/>
          <w:lang w:val="ru-RU"/>
        </w:rPr>
      </w:pPr>
      <w:r w:rsidRPr="00E4113B">
        <w:rPr>
          <w:rFonts w:ascii="Times New Roman" w:eastAsia="Calibri" w:hAnsi="Times New Roman" w:cs="Times New Roman"/>
          <w:i/>
          <w:lang w:val="ru-RU"/>
        </w:rPr>
        <w:lastRenderedPageBreak/>
        <w:t>Формы обучения:</w:t>
      </w:r>
    </w:p>
    <w:p w14:paraId="560D5212" w14:textId="77777777" w:rsidR="00157202" w:rsidRPr="00E4113B" w:rsidRDefault="00157202" w:rsidP="00E4113B">
      <w:pPr>
        <w:ind w:firstLine="709"/>
        <w:contextualSpacing/>
        <w:jc w:val="both"/>
        <w:rPr>
          <w:rFonts w:ascii="Times New Roman" w:eastAsia="Calibri" w:hAnsi="Times New Roman" w:cs="Times New Roman"/>
          <w:lang w:val="ru-RU"/>
        </w:rPr>
      </w:pPr>
      <w:r w:rsidRPr="00E4113B">
        <w:rPr>
          <w:rFonts w:ascii="Times New Roman" w:eastAsia="Calibri" w:hAnsi="Times New Roman" w:cs="Times New Roman"/>
          <w:lang w:val="ru-RU"/>
        </w:rPr>
        <w:t>•</w:t>
      </w:r>
      <w:r w:rsidRPr="00E4113B">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E4113B" w:rsidRDefault="00157202" w:rsidP="00E4113B">
      <w:pPr>
        <w:ind w:firstLine="709"/>
        <w:contextualSpacing/>
        <w:jc w:val="both"/>
        <w:rPr>
          <w:rFonts w:ascii="Times New Roman" w:eastAsia="Calibri" w:hAnsi="Times New Roman" w:cs="Times New Roman"/>
          <w:lang w:val="ru-RU"/>
        </w:rPr>
      </w:pPr>
      <w:r w:rsidRPr="00E4113B">
        <w:rPr>
          <w:rFonts w:ascii="Times New Roman" w:eastAsia="Calibri" w:hAnsi="Times New Roman" w:cs="Times New Roman"/>
          <w:lang w:val="ru-RU"/>
        </w:rPr>
        <w:t>•</w:t>
      </w:r>
      <w:r w:rsidRPr="00E4113B">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E4113B" w:rsidRDefault="00157202" w:rsidP="00E4113B">
      <w:pPr>
        <w:ind w:firstLine="709"/>
        <w:contextualSpacing/>
        <w:jc w:val="both"/>
        <w:rPr>
          <w:rFonts w:ascii="Times New Roman" w:eastAsia="Calibri" w:hAnsi="Times New Roman" w:cs="Times New Roman"/>
          <w:lang w:val="ru-RU"/>
        </w:rPr>
      </w:pPr>
      <w:r w:rsidRPr="00E4113B">
        <w:rPr>
          <w:rFonts w:ascii="Times New Roman" w:eastAsia="Calibri" w:hAnsi="Times New Roman" w:cs="Times New Roman"/>
          <w:lang w:val="ru-RU"/>
        </w:rPr>
        <w:t>•</w:t>
      </w:r>
      <w:r w:rsidRPr="00E4113B">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sidRPr="00E4113B">
        <w:rPr>
          <w:rFonts w:ascii="Times New Roman" w:eastAsia="Calibri" w:hAnsi="Times New Roman" w:cs="Times New Roman"/>
          <w:lang w:val="ru-RU"/>
        </w:rPr>
        <w:t xml:space="preserve">Часть </w:t>
      </w:r>
      <w:r w:rsidRPr="00E4113B">
        <w:rPr>
          <w:rFonts w:ascii="Times New Roman" w:eastAsia="Calibri" w:hAnsi="Times New Roman" w:cs="Times New Roman"/>
          <w:lang w:val="ru-RU"/>
        </w:rPr>
        <w:t>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75111A18" w14:textId="77777777" w:rsidR="00157202" w:rsidRPr="00E4113B" w:rsidRDefault="00157202"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Формы занятий:</w:t>
      </w:r>
    </w:p>
    <w:p w14:paraId="2C231124" w14:textId="77777777" w:rsidR="00157202" w:rsidRPr="00E4113B" w:rsidRDefault="00824017" w:rsidP="00E4113B">
      <w:pPr>
        <w:numPr>
          <w:ilvl w:val="0"/>
          <w:numId w:val="14"/>
        </w:numPr>
        <w:ind w:firstLine="709"/>
        <w:contextualSpacing/>
        <w:jc w:val="both"/>
        <w:rPr>
          <w:rFonts w:ascii="Times New Roman" w:hAnsi="Times New Roman" w:cs="Times New Roman"/>
          <w:lang w:val="ru-RU"/>
        </w:rPr>
      </w:pPr>
      <w:r w:rsidRPr="00E4113B">
        <w:rPr>
          <w:rFonts w:ascii="Times New Roman" w:hAnsi="Times New Roman" w:cs="Times New Roman"/>
          <w:lang w:val="ru-RU"/>
        </w:rPr>
        <w:t>практические занятия;</w:t>
      </w:r>
    </w:p>
    <w:p w14:paraId="585566D2" w14:textId="77777777" w:rsidR="00157202" w:rsidRPr="00E4113B" w:rsidRDefault="00157202" w:rsidP="00E4113B">
      <w:pPr>
        <w:numPr>
          <w:ilvl w:val="0"/>
          <w:numId w:val="14"/>
        </w:numPr>
        <w:ind w:firstLine="709"/>
        <w:contextualSpacing/>
        <w:jc w:val="both"/>
        <w:rPr>
          <w:rFonts w:ascii="Times New Roman" w:hAnsi="Times New Roman" w:cs="Times New Roman"/>
          <w:lang w:val="ru-RU"/>
        </w:rPr>
      </w:pPr>
      <w:r w:rsidRPr="00E4113B">
        <w:rPr>
          <w:rFonts w:ascii="Times New Roman" w:hAnsi="Times New Roman" w:cs="Times New Roman"/>
          <w:lang w:val="ru-RU"/>
        </w:rPr>
        <w:t>лекции</w:t>
      </w:r>
      <w:r w:rsidR="00824017" w:rsidRPr="00E4113B">
        <w:rPr>
          <w:rFonts w:ascii="Times New Roman" w:hAnsi="Times New Roman" w:cs="Times New Roman"/>
          <w:lang w:val="ru-RU"/>
        </w:rPr>
        <w:t>;</w:t>
      </w:r>
    </w:p>
    <w:p w14:paraId="1233A6D3" w14:textId="32D50A8F" w:rsidR="00157202" w:rsidRPr="00E4113B" w:rsidRDefault="00157202" w:rsidP="00E4113B">
      <w:pPr>
        <w:numPr>
          <w:ilvl w:val="0"/>
          <w:numId w:val="14"/>
        </w:numPr>
        <w:ind w:firstLine="709"/>
        <w:contextualSpacing/>
        <w:jc w:val="both"/>
        <w:rPr>
          <w:rFonts w:ascii="Times New Roman" w:hAnsi="Times New Roman" w:cs="Times New Roman"/>
          <w:lang w:val="ru-RU"/>
        </w:rPr>
      </w:pPr>
      <w:r w:rsidRPr="00E4113B">
        <w:rPr>
          <w:rFonts w:ascii="Times New Roman" w:hAnsi="Times New Roman" w:cs="Times New Roman"/>
          <w:lang w:val="ru-RU"/>
        </w:rPr>
        <w:t>беседы</w:t>
      </w:r>
      <w:r w:rsidR="00824017" w:rsidRPr="00E4113B">
        <w:rPr>
          <w:rFonts w:ascii="Times New Roman" w:hAnsi="Times New Roman" w:cs="Times New Roman"/>
          <w:lang w:val="ru-RU"/>
        </w:rPr>
        <w:t>.</w:t>
      </w:r>
    </w:p>
    <w:p w14:paraId="44A293BE" w14:textId="446208E7" w:rsidR="00A92A02" w:rsidRPr="00E4113B" w:rsidRDefault="00E3300A" w:rsidP="00E4113B">
      <w:pPr>
        <w:ind w:firstLine="709"/>
        <w:contextualSpacing/>
        <w:jc w:val="both"/>
        <w:rPr>
          <w:rFonts w:ascii="Times New Roman" w:hAnsi="Times New Roman" w:cs="Times New Roman"/>
          <w:lang w:val="ru-RU"/>
        </w:rPr>
      </w:pPr>
      <w:r w:rsidRPr="00E4113B">
        <w:rPr>
          <w:rFonts w:ascii="Times New Roman" w:hAnsi="Times New Roman" w:cs="Times New Roman"/>
          <w:b/>
          <w:lang w:val="ru-RU"/>
        </w:rPr>
        <w:t>Формы подведения итогов:</w:t>
      </w:r>
      <w:r w:rsidR="000A4147" w:rsidRPr="00E4113B">
        <w:rPr>
          <w:rFonts w:ascii="Times New Roman" w:hAnsi="Times New Roman" w:cs="Times New Roman"/>
          <w:b/>
          <w:lang w:val="ru-RU"/>
        </w:rPr>
        <w:t xml:space="preserve"> </w:t>
      </w:r>
      <w:r w:rsidR="00402813" w:rsidRPr="00E4113B">
        <w:rPr>
          <w:rFonts w:ascii="Times New Roman" w:hAnsi="Times New Roman" w:cs="Times New Roman"/>
          <w:lang w:val="ru-RU"/>
        </w:rPr>
        <w:t>Защита</w:t>
      </w:r>
      <w:r w:rsidRPr="00E4113B">
        <w:rPr>
          <w:rFonts w:ascii="Times New Roman" w:hAnsi="Times New Roman" w:cs="Times New Roman"/>
          <w:lang w:val="ru-RU"/>
        </w:rPr>
        <w:t xml:space="preserve"> </w:t>
      </w:r>
      <w:r w:rsidR="000C465A" w:rsidRPr="00E4113B">
        <w:rPr>
          <w:rFonts w:ascii="Times New Roman" w:hAnsi="Times New Roman" w:cs="Times New Roman"/>
          <w:lang w:val="ru-RU"/>
        </w:rPr>
        <w:t xml:space="preserve">индивидуальных и групповых </w:t>
      </w:r>
      <w:r w:rsidR="001777C3" w:rsidRPr="00E4113B">
        <w:rPr>
          <w:rFonts w:ascii="Times New Roman" w:hAnsi="Times New Roman" w:cs="Times New Roman"/>
          <w:lang w:val="ru-RU"/>
        </w:rPr>
        <w:t>творческих проектов</w:t>
      </w:r>
      <w:r w:rsidR="000C465A" w:rsidRPr="00E4113B">
        <w:rPr>
          <w:rFonts w:ascii="Times New Roman" w:hAnsi="Times New Roman" w:cs="Times New Roman"/>
          <w:lang w:val="ru-RU"/>
        </w:rPr>
        <w:t>.</w:t>
      </w:r>
    </w:p>
    <w:p w14:paraId="2C0AB0DF" w14:textId="77777777" w:rsidR="00A92A02" w:rsidRPr="00E4113B" w:rsidRDefault="00A92A02" w:rsidP="00E4113B">
      <w:pPr>
        <w:widowControl w:val="0"/>
        <w:autoSpaceDE w:val="0"/>
        <w:autoSpaceDN w:val="0"/>
        <w:ind w:firstLine="709"/>
        <w:contextualSpacing/>
        <w:jc w:val="both"/>
        <w:rPr>
          <w:rFonts w:ascii="Times New Roman" w:eastAsia="Times New Roman" w:hAnsi="Times New Roman" w:cs="Times New Roman"/>
          <w:b/>
          <w:bCs/>
          <w:lang w:val="ru-RU" w:bidi="ru-RU"/>
        </w:rPr>
      </w:pPr>
      <w:r w:rsidRPr="00E4113B">
        <w:rPr>
          <w:rFonts w:ascii="Times New Roman" w:eastAsia="Times New Roman" w:hAnsi="Times New Roman" w:cs="Times New Roman"/>
          <w:b/>
          <w:bCs/>
          <w:lang w:val="ru-RU" w:bidi="ru-RU"/>
        </w:rPr>
        <w:t>Материально-техническое обеспечение учебного процесса:</w:t>
      </w:r>
    </w:p>
    <w:p w14:paraId="3130347A" w14:textId="77777777" w:rsidR="00A92A02" w:rsidRPr="00E4113B" w:rsidRDefault="00A92A02" w:rsidP="00E4113B">
      <w:pPr>
        <w:widowControl w:val="0"/>
        <w:tabs>
          <w:tab w:val="left" w:pos="2259"/>
          <w:tab w:val="left" w:pos="2260"/>
        </w:tabs>
        <w:autoSpaceDE w:val="0"/>
        <w:autoSpaceDN w:val="0"/>
        <w:ind w:firstLine="709"/>
        <w:contextualSpacing/>
        <w:jc w:val="both"/>
        <w:rPr>
          <w:rFonts w:ascii="Times New Roman" w:eastAsia="Times New Roman" w:hAnsi="Times New Roman" w:cs="Times New Roman"/>
          <w:lang w:val="ru-RU"/>
        </w:rPr>
      </w:pPr>
      <w:r w:rsidRPr="00E4113B">
        <w:rPr>
          <w:rFonts w:ascii="Times New Roman" w:eastAsia="Times New Roman" w:hAnsi="Times New Roman" w:cs="Times New Roman"/>
          <w:lang w:val="ru-RU"/>
        </w:rPr>
        <w:t>1) Компьютер с выходом в интернет</w:t>
      </w:r>
      <w:r w:rsidR="00824017" w:rsidRPr="00E4113B">
        <w:rPr>
          <w:rFonts w:ascii="Times New Roman" w:eastAsia="Times New Roman" w:hAnsi="Times New Roman" w:cs="Times New Roman"/>
          <w:lang w:val="ru-RU"/>
        </w:rPr>
        <w:t>;</w:t>
      </w:r>
    </w:p>
    <w:p w14:paraId="215A0184" w14:textId="5A4590B6" w:rsidR="0073132E" w:rsidRPr="00E4113B" w:rsidRDefault="00A92A02" w:rsidP="00E4113B">
      <w:pPr>
        <w:pStyle w:val="a4"/>
        <w:spacing w:before="0" w:beforeAutospacing="0" w:after="0" w:afterAutospacing="0"/>
        <w:ind w:firstLine="709"/>
        <w:contextualSpacing/>
        <w:jc w:val="both"/>
        <w:rPr>
          <w:rFonts w:eastAsia="Times New Roman"/>
          <w:sz w:val="24"/>
          <w:szCs w:val="24"/>
        </w:rPr>
      </w:pPr>
      <w:r w:rsidRPr="00E4113B">
        <w:rPr>
          <w:rFonts w:eastAsia="Times New Roman"/>
          <w:sz w:val="24"/>
          <w:szCs w:val="24"/>
        </w:rPr>
        <w:t>2) Проектор</w:t>
      </w:r>
      <w:r w:rsidR="000C465A" w:rsidRPr="00E4113B">
        <w:rPr>
          <w:rFonts w:eastAsia="Times New Roman"/>
          <w:sz w:val="24"/>
          <w:szCs w:val="24"/>
        </w:rPr>
        <w:t>;</w:t>
      </w:r>
    </w:p>
    <w:p w14:paraId="39CD7354" w14:textId="4915772A" w:rsidR="000C465A" w:rsidRPr="00E4113B" w:rsidRDefault="000C465A" w:rsidP="00E4113B">
      <w:pPr>
        <w:pStyle w:val="a4"/>
        <w:spacing w:before="0" w:beforeAutospacing="0" w:after="0" w:afterAutospacing="0"/>
        <w:ind w:firstLine="709"/>
        <w:contextualSpacing/>
        <w:jc w:val="both"/>
        <w:rPr>
          <w:sz w:val="24"/>
          <w:szCs w:val="24"/>
        </w:rPr>
      </w:pPr>
      <w:r w:rsidRPr="00E4113B">
        <w:rPr>
          <w:rFonts w:eastAsia="Times New Roman"/>
          <w:sz w:val="24"/>
          <w:szCs w:val="24"/>
        </w:rPr>
        <w:t>3) Индивидуальные ПК для каждого обучающегося с выходом в Интернет.</w:t>
      </w:r>
    </w:p>
    <w:p w14:paraId="77115767" w14:textId="77777777" w:rsidR="00402813" w:rsidRPr="00E4113B" w:rsidRDefault="00402813" w:rsidP="00E4113B">
      <w:pPr>
        <w:pStyle w:val="a4"/>
        <w:spacing w:before="0" w:beforeAutospacing="0" w:after="0" w:afterAutospacing="0"/>
        <w:contextualSpacing/>
        <w:jc w:val="center"/>
        <w:rPr>
          <w:b/>
          <w:sz w:val="24"/>
          <w:szCs w:val="24"/>
        </w:rPr>
      </w:pPr>
    </w:p>
    <w:p w14:paraId="717D1367" w14:textId="354B7874" w:rsidR="00D36987" w:rsidRPr="00E4113B" w:rsidRDefault="001B64B3" w:rsidP="00E4113B">
      <w:pPr>
        <w:pStyle w:val="a4"/>
        <w:tabs>
          <w:tab w:val="center" w:pos="4745"/>
        </w:tabs>
        <w:spacing w:before="0" w:beforeAutospacing="0" w:after="0" w:afterAutospacing="0"/>
        <w:ind w:firstLine="709"/>
        <w:contextualSpacing/>
        <w:rPr>
          <w:b/>
          <w:sz w:val="24"/>
          <w:szCs w:val="24"/>
        </w:rPr>
      </w:pPr>
      <w:r w:rsidRPr="00E4113B">
        <w:rPr>
          <w:b/>
          <w:sz w:val="24"/>
          <w:szCs w:val="24"/>
        </w:rPr>
        <w:tab/>
      </w:r>
      <w:r w:rsidR="00824017" w:rsidRPr="00E4113B">
        <w:rPr>
          <w:b/>
          <w:sz w:val="24"/>
          <w:szCs w:val="24"/>
        </w:rPr>
        <w:t xml:space="preserve">Учебный план </w:t>
      </w:r>
    </w:p>
    <w:tbl>
      <w:tblPr>
        <w:tblStyle w:val="a5"/>
        <w:tblW w:w="0" w:type="auto"/>
        <w:tblLook w:val="04A0" w:firstRow="1" w:lastRow="0" w:firstColumn="1" w:lastColumn="0" w:noHBand="0" w:noVBand="1"/>
      </w:tblPr>
      <w:tblGrid>
        <w:gridCol w:w="544"/>
        <w:gridCol w:w="3745"/>
        <w:gridCol w:w="788"/>
        <w:gridCol w:w="963"/>
        <w:gridCol w:w="1261"/>
        <w:gridCol w:w="2179"/>
      </w:tblGrid>
      <w:tr w:rsidR="00D36987" w:rsidRPr="00E4113B" w14:paraId="0B4CDC09" w14:textId="77777777" w:rsidTr="001B64B3">
        <w:tc>
          <w:tcPr>
            <w:tcW w:w="547" w:type="dxa"/>
            <w:vMerge w:val="restart"/>
          </w:tcPr>
          <w:p w14:paraId="665E49BB"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N</w:t>
            </w:r>
          </w:p>
        </w:tc>
        <w:tc>
          <w:tcPr>
            <w:tcW w:w="3912" w:type="dxa"/>
            <w:vMerge w:val="restart"/>
          </w:tcPr>
          <w:p w14:paraId="4A3F79C1"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Разделы и темы программы</w:t>
            </w:r>
          </w:p>
        </w:tc>
        <w:tc>
          <w:tcPr>
            <w:tcW w:w="2700" w:type="dxa"/>
            <w:gridSpan w:val="3"/>
          </w:tcPr>
          <w:p w14:paraId="002EAD65"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Количество часов</w:t>
            </w:r>
          </w:p>
        </w:tc>
        <w:tc>
          <w:tcPr>
            <w:tcW w:w="2186" w:type="dxa"/>
            <w:vMerge w:val="restart"/>
          </w:tcPr>
          <w:p w14:paraId="19BEABB9"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Формы контроля/</w:t>
            </w:r>
          </w:p>
          <w:p w14:paraId="42CE9C3E"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аттестация</w:t>
            </w:r>
          </w:p>
        </w:tc>
      </w:tr>
      <w:tr w:rsidR="00D36987" w:rsidRPr="00E4113B" w14:paraId="78989CD8" w14:textId="77777777" w:rsidTr="001B64B3">
        <w:tc>
          <w:tcPr>
            <w:tcW w:w="547" w:type="dxa"/>
            <w:vMerge/>
          </w:tcPr>
          <w:p w14:paraId="1EA20556" w14:textId="77777777" w:rsidR="00D36987" w:rsidRPr="00E4113B" w:rsidRDefault="00D36987" w:rsidP="00E4113B">
            <w:pPr>
              <w:contextualSpacing/>
              <w:jc w:val="both"/>
              <w:rPr>
                <w:rFonts w:ascii="Times New Roman" w:hAnsi="Times New Roman" w:cs="Times New Roman"/>
                <w:b/>
              </w:rPr>
            </w:pPr>
          </w:p>
        </w:tc>
        <w:tc>
          <w:tcPr>
            <w:tcW w:w="3912" w:type="dxa"/>
            <w:vMerge/>
          </w:tcPr>
          <w:p w14:paraId="48B37355" w14:textId="77777777" w:rsidR="00D36987" w:rsidRPr="00E4113B" w:rsidRDefault="00D36987" w:rsidP="00E4113B">
            <w:pPr>
              <w:contextualSpacing/>
              <w:jc w:val="both"/>
              <w:rPr>
                <w:rFonts w:ascii="Times New Roman" w:hAnsi="Times New Roman" w:cs="Times New Roman"/>
                <w:b/>
              </w:rPr>
            </w:pPr>
          </w:p>
        </w:tc>
        <w:tc>
          <w:tcPr>
            <w:tcW w:w="724" w:type="dxa"/>
          </w:tcPr>
          <w:p w14:paraId="275C5B79"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всего</w:t>
            </w:r>
          </w:p>
        </w:tc>
        <w:tc>
          <w:tcPr>
            <w:tcW w:w="881" w:type="dxa"/>
          </w:tcPr>
          <w:p w14:paraId="1D2DF166"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теория</w:t>
            </w:r>
          </w:p>
        </w:tc>
        <w:tc>
          <w:tcPr>
            <w:tcW w:w="1095" w:type="dxa"/>
          </w:tcPr>
          <w:p w14:paraId="069291A0"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практика</w:t>
            </w:r>
          </w:p>
        </w:tc>
        <w:tc>
          <w:tcPr>
            <w:tcW w:w="2186" w:type="dxa"/>
            <w:vMerge/>
          </w:tcPr>
          <w:p w14:paraId="3FE96A1C" w14:textId="77777777" w:rsidR="00D36987" w:rsidRPr="00E4113B" w:rsidRDefault="00D36987" w:rsidP="00E4113B">
            <w:pPr>
              <w:contextualSpacing/>
              <w:jc w:val="both"/>
              <w:rPr>
                <w:rFonts w:ascii="Times New Roman" w:hAnsi="Times New Roman" w:cs="Times New Roman"/>
                <w:b/>
              </w:rPr>
            </w:pPr>
          </w:p>
        </w:tc>
      </w:tr>
      <w:tr w:rsidR="00D36987" w:rsidRPr="006806D8" w14:paraId="637F1FD5" w14:textId="77777777" w:rsidTr="001B64B3">
        <w:tc>
          <w:tcPr>
            <w:tcW w:w="547" w:type="dxa"/>
          </w:tcPr>
          <w:p w14:paraId="11C60129" w14:textId="77777777" w:rsidR="00D36987" w:rsidRPr="00E4113B" w:rsidRDefault="00D36987" w:rsidP="00E4113B">
            <w:pPr>
              <w:contextualSpacing/>
              <w:jc w:val="both"/>
              <w:rPr>
                <w:rFonts w:ascii="Times New Roman" w:hAnsi="Times New Roman" w:cs="Times New Roman"/>
                <w:b/>
              </w:rPr>
            </w:pPr>
          </w:p>
        </w:tc>
        <w:tc>
          <w:tcPr>
            <w:tcW w:w="3912" w:type="dxa"/>
          </w:tcPr>
          <w:p w14:paraId="74272A94" w14:textId="77777777" w:rsidR="00D36987" w:rsidRPr="00E4113B" w:rsidRDefault="00D36987" w:rsidP="00E4113B">
            <w:pPr>
              <w:contextualSpacing/>
              <w:jc w:val="both"/>
              <w:rPr>
                <w:rFonts w:ascii="Times New Roman" w:hAnsi="Times New Roman" w:cs="Times New Roman"/>
                <w:b/>
                <w:lang w:val="ru-RU"/>
              </w:rPr>
            </w:pPr>
            <w:r w:rsidRPr="00E4113B">
              <w:rPr>
                <w:rFonts w:ascii="Times New Roman" w:hAnsi="Times New Roman" w:cs="Times New Roman"/>
                <w:b/>
                <w:lang w:val="ru-RU"/>
              </w:rPr>
              <w:t>Введение Инструктаж по ТБ и ПБ</w:t>
            </w:r>
          </w:p>
        </w:tc>
        <w:tc>
          <w:tcPr>
            <w:tcW w:w="724" w:type="dxa"/>
          </w:tcPr>
          <w:p w14:paraId="1D9961CF"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2</w:t>
            </w:r>
          </w:p>
        </w:tc>
        <w:tc>
          <w:tcPr>
            <w:tcW w:w="881" w:type="dxa"/>
          </w:tcPr>
          <w:p w14:paraId="204A075C"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1</w:t>
            </w:r>
          </w:p>
        </w:tc>
        <w:tc>
          <w:tcPr>
            <w:tcW w:w="1095" w:type="dxa"/>
          </w:tcPr>
          <w:p w14:paraId="530920FF"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1</w:t>
            </w:r>
          </w:p>
        </w:tc>
        <w:tc>
          <w:tcPr>
            <w:tcW w:w="2186" w:type="dxa"/>
          </w:tcPr>
          <w:p w14:paraId="2043C8E8" w14:textId="77777777" w:rsidR="00D36987" w:rsidRPr="00E4113B" w:rsidRDefault="00D36987" w:rsidP="00E4113B">
            <w:pPr>
              <w:contextualSpacing/>
              <w:jc w:val="both"/>
              <w:rPr>
                <w:rFonts w:ascii="Times New Roman" w:hAnsi="Times New Roman" w:cs="Times New Roman"/>
                <w:b/>
                <w:lang w:val="ru-RU"/>
              </w:rPr>
            </w:pPr>
            <w:r w:rsidRPr="00E4113B">
              <w:rPr>
                <w:rFonts w:ascii="Times New Roman" w:hAnsi="Times New Roman" w:cs="Times New Roman"/>
                <w:b/>
                <w:lang w:val="ru-RU"/>
              </w:rPr>
              <w:t>Игры и задания по безопасности</w:t>
            </w:r>
          </w:p>
        </w:tc>
      </w:tr>
      <w:tr w:rsidR="00D36987" w:rsidRPr="00E4113B" w14:paraId="7C3A5364" w14:textId="77777777" w:rsidTr="001B64B3">
        <w:tc>
          <w:tcPr>
            <w:tcW w:w="547" w:type="dxa"/>
          </w:tcPr>
          <w:p w14:paraId="1EF50705"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1</w:t>
            </w:r>
          </w:p>
        </w:tc>
        <w:tc>
          <w:tcPr>
            <w:tcW w:w="3912" w:type="dxa"/>
          </w:tcPr>
          <w:p w14:paraId="391B2016"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Раздел «Основы построения конструкций»</w:t>
            </w:r>
          </w:p>
        </w:tc>
        <w:tc>
          <w:tcPr>
            <w:tcW w:w="724" w:type="dxa"/>
          </w:tcPr>
          <w:p w14:paraId="60AABA97"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40</w:t>
            </w:r>
          </w:p>
        </w:tc>
        <w:tc>
          <w:tcPr>
            <w:tcW w:w="881" w:type="dxa"/>
          </w:tcPr>
          <w:p w14:paraId="10C52174"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8</w:t>
            </w:r>
          </w:p>
        </w:tc>
        <w:tc>
          <w:tcPr>
            <w:tcW w:w="1095" w:type="dxa"/>
          </w:tcPr>
          <w:p w14:paraId="75A11682"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32</w:t>
            </w:r>
          </w:p>
        </w:tc>
        <w:tc>
          <w:tcPr>
            <w:tcW w:w="2186" w:type="dxa"/>
          </w:tcPr>
          <w:p w14:paraId="3FE98258"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Индивидуальное конструкторское задание</w:t>
            </w:r>
          </w:p>
        </w:tc>
      </w:tr>
      <w:tr w:rsidR="00D36987" w:rsidRPr="00E4113B" w14:paraId="1D8147DE" w14:textId="77777777" w:rsidTr="001B64B3">
        <w:tc>
          <w:tcPr>
            <w:tcW w:w="547" w:type="dxa"/>
          </w:tcPr>
          <w:p w14:paraId="649E12F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1.1</w:t>
            </w:r>
          </w:p>
        </w:tc>
        <w:tc>
          <w:tcPr>
            <w:tcW w:w="3912" w:type="dxa"/>
          </w:tcPr>
          <w:p w14:paraId="1F4AA6D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Введение в курс «Робототехника».</w:t>
            </w:r>
          </w:p>
        </w:tc>
        <w:tc>
          <w:tcPr>
            <w:tcW w:w="724" w:type="dxa"/>
          </w:tcPr>
          <w:p w14:paraId="0DEE309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881" w:type="dxa"/>
          </w:tcPr>
          <w:p w14:paraId="05C9C43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2879BC9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2186" w:type="dxa"/>
          </w:tcPr>
          <w:p w14:paraId="6144A65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Фронтальный</w:t>
            </w:r>
          </w:p>
          <w:p w14:paraId="21ADA43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опрос</w:t>
            </w:r>
          </w:p>
        </w:tc>
      </w:tr>
      <w:tr w:rsidR="00D36987" w:rsidRPr="00E4113B" w14:paraId="1F3345FA" w14:textId="77777777" w:rsidTr="001B64B3">
        <w:tc>
          <w:tcPr>
            <w:tcW w:w="547" w:type="dxa"/>
          </w:tcPr>
          <w:p w14:paraId="03AED57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1.2</w:t>
            </w:r>
          </w:p>
        </w:tc>
        <w:tc>
          <w:tcPr>
            <w:tcW w:w="3912" w:type="dxa"/>
          </w:tcPr>
          <w:p w14:paraId="6540B49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Ознакомление с конструктором «LegoMindStorms»</w:t>
            </w:r>
          </w:p>
        </w:tc>
        <w:tc>
          <w:tcPr>
            <w:tcW w:w="724" w:type="dxa"/>
          </w:tcPr>
          <w:p w14:paraId="7E5DB83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w:t>
            </w:r>
          </w:p>
        </w:tc>
        <w:tc>
          <w:tcPr>
            <w:tcW w:w="881" w:type="dxa"/>
          </w:tcPr>
          <w:p w14:paraId="6C70CCE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3E71994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2186" w:type="dxa"/>
          </w:tcPr>
          <w:p w14:paraId="271301A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Педагогическое наблюдение</w:t>
            </w:r>
          </w:p>
        </w:tc>
      </w:tr>
      <w:tr w:rsidR="00D36987" w:rsidRPr="00E4113B" w14:paraId="6E0AAB61" w14:textId="77777777" w:rsidTr="001B64B3">
        <w:tc>
          <w:tcPr>
            <w:tcW w:w="547" w:type="dxa"/>
          </w:tcPr>
          <w:p w14:paraId="0D10474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1.3</w:t>
            </w:r>
          </w:p>
        </w:tc>
        <w:tc>
          <w:tcPr>
            <w:tcW w:w="3912" w:type="dxa"/>
          </w:tcPr>
          <w:p w14:paraId="448B8F9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Конструкции.</w:t>
            </w:r>
          </w:p>
        </w:tc>
        <w:tc>
          <w:tcPr>
            <w:tcW w:w="724" w:type="dxa"/>
          </w:tcPr>
          <w:p w14:paraId="3910660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881" w:type="dxa"/>
          </w:tcPr>
          <w:p w14:paraId="4527E48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2676E6C9"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2186" w:type="dxa"/>
          </w:tcPr>
          <w:p w14:paraId="3A807B6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Тест «Основы конструкции»</w:t>
            </w:r>
          </w:p>
        </w:tc>
      </w:tr>
      <w:tr w:rsidR="00D36987" w:rsidRPr="00E4113B" w14:paraId="219FDDB8" w14:textId="77777777" w:rsidTr="001B64B3">
        <w:tc>
          <w:tcPr>
            <w:tcW w:w="547" w:type="dxa"/>
          </w:tcPr>
          <w:p w14:paraId="2A5D925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3912" w:type="dxa"/>
          </w:tcPr>
          <w:p w14:paraId="62C3CEDF"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Готовые схемы-шаблоны сборки конструкций.</w:t>
            </w:r>
          </w:p>
        </w:tc>
        <w:tc>
          <w:tcPr>
            <w:tcW w:w="724" w:type="dxa"/>
          </w:tcPr>
          <w:p w14:paraId="0CE434D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16</w:t>
            </w:r>
          </w:p>
        </w:tc>
        <w:tc>
          <w:tcPr>
            <w:tcW w:w="881" w:type="dxa"/>
          </w:tcPr>
          <w:p w14:paraId="29CC61FE"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20D81C1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2186" w:type="dxa"/>
          </w:tcPr>
          <w:p w14:paraId="1DBAC83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Игровые задания</w:t>
            </w:r>
          </w:p>
        </w:tc>
      </w:tr>
      <w:tr w:rsidR="00D36987" w:rsidRPr="00E4113B" w14:paraId="341D600E" w14:textId="77777777" w:rsidTr="001B64B3">
        <w:tc>
          <w:tcPr>
            <w:tcW w:w="547" w:type="dxa"/>
          </w:tcPr>
          <w:p w14:paraId="0D09995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1.5</w:t>
            </w:r>
          </w:p>
        </w:tc>
        <w:tc>
          <w:tcPr>
            <w:tcW w:w="3912" w:type="dxa"/>
          </w:tcPr>
          <w:p w14:paraId="444D3D22"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Самостоятельная творческая работа</w:t>
            </w:r>
          </w:p>
          <w:p w14:paraId="622F0B9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lang w:val="ru-RU"/>
              </w:rPr>
              <w:t xml:space="preserve">по изготовлению модели. </w:t>
            </w:r>
            <w:r w:rsidRPr="00E4113B">
              <w:rPr>
                <w:rFonts w:ascii="Times New Roman" w:hAnsi="Times New Roman" w:cs="Times New Roman"/>
              </w:rPr>
              <w:t>Анализ</w:t>
            </w:r>
          </w:p>
          <w:p w14:paraId="41DD135F"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творческих работ.</w:t>
            </w:r>
          </w:p>
        </w:tc>
        <w:tc>
          <w:tcPr>
            <w:tcW w:w="724" w:type="dxa"/>
          </w:tcPr>
          <w:p w14:paraId="593D0A1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10</w:t>
            </w:r>
          </w:p>
        </w:tc>
        <w:tc>
          <w:tcPr>
            <w:tcW w:w="881" w:type="dxa"/>
          </w:tcPr>
          <w:p w14:paraId="15B8E16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70AB3BF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10</w:t>
            </w:r>
          </w:p>
        </w:tc>
        <w:tc>
          <w:tcPr>
            <w:tcW w:w="2186" w:type="dxa"/>
          </w:tcPr>
          <w:p w14:paraId="7427C0D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Внешняя оценка работ</w:t>
            </w:r>
          </w:p>
        </w:tc>
      </w:tr>
      <w:tr w:rsidR="00D36987" w:rsidRPr="00E4113B" w14:paraId="5D2E194B" w14:textId="77777777" w:rsidTr="001B64B3">
        <w:tc>
          <w:tcPr>
            <w:tcW w:w="547" w:type="dxa"/>
          </w:tcPr>
          <w:p w14:paraId="65FAC73C"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2</w:t>
            </w:r>
          </w:p>
        </w:tc>
        <w:tc>
          <w:tcPr>
            <w:tcW w:w="3912" w:type="dxa"/>
          </w:tcPr>
          <w:p w14:paraId="60BA33F1" w14:textId="77777777" w:rsidR="00D36987" w:rsidRPr="00E4113B" w:rsidRDefault="00D36987" w:rsidP="00E4113B">
            <w:pPr>
              <w:contextualSpacing/>
              <w:jc w:val="both"/>
              <w:rPr>
                <w:rFonts w:ascii="Times New Roman" w:hAnsi="Times New Roman" w:cs="Times New Roman"/>
                <w:b/>
                <w:lang w:val="ru-RU"/>
              </w:rPr>
            </w:pPr>
            <w:r w:rsidRPr="00E4113B">
              <w:rPr>
                <w:rFonts w:ascii="Times New Roman" w:hAnsi="Times New Roman" w:cs="Times New Roman"/>
                <w:b/>
                <w:lang w:val="ru-RU"/>
              </w:rPr>
              <w:t>Раздел «Простые механизмы и их применение»</w:t>
            </w:r>
          </w:p>
        </w:tc>
        <w:tc>
          <w:tcPr>
            <w:tcW w:w="724" w:type="dxa"/>
          </w:tcPr>
          <w:p w14:paraId="62679B03"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42</w:t>
            </w:r>
          </w:p>
        </w:tc>
        <w:tc>
          <w:tcPr>
            <w:tcW w:w="881" w:type="dxa"/>
          </w:tcPr>
          <w:p w14:paraId="3BB2A299"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4</w:t>
            </w:r>
          </w:p>
        </w:tc>
        <w:tc>
          <w:tcPr>
            <w:tcW w:w="1095" w:type="dxa"/>
          </w:tcPr>
          <w:p w14:paraId="4F149F9F"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38</w:t>
            </w:r>
          </w:p>
        </w:tc>
        <w:tc>
          <w:tcPr>
            <w:tcW w:w="2186" w:type="dxa"/>
          </w:tcPr>
          <w:p w14:paraId="653C8102"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Индивидуальное конструкторское задание</w:t>
            </w:r>
          </w:p>
        </w:tc>
      </w:tr>
      <w:tr w:rsidR="00D36987" w:rsidRPr="00E4113B" w14:paraId="3B121B00" w14:textId="77777777" w:rsidTr="001B64B3">
        <w:tc>
          <w:tcPr>
            <w:tcW w:w="547" w:type="dxa"/>
          </w:tcPr>
          <w:p w14:paraId="4C8D3DD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2.1</w:t>
            </w:r>
          </w:p>
        </w:tc>
        <w:tc>
          <w:tcPr>
            <w:tcW w:w="3912" w:type="dxa"/>
          </w:tcPr>
          <w:p w14:paraId="618A5B0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Простые механизмы в конструировании</w:t>
            </w:r>
          </w:p>
        </w:tc>
        <w:tc>
          <w:tcPr>
            <w:tcW w:w="724" w:type="dxa"/>
          </w:tcPr>
          <w:p w14:paraId="13D2703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881" w:type="dxa"/>
          </w:tcPr>
          <w:p w14:paraId="0B28881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2CF9891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2186" w:type="dxa"/>
          </w:tcPr>
          <w:p w14:paraId="7C0DDE3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Фронтальный опрос</w:t>
            </w:r>
          </w:p>
        </w:tc>
      </w:tr>
      <w:tr w:rsidR="00D36987" w:rsidRPr="00E4113B" w14:paraId="582B1BE8" w14:textId="77777777" w:rsidTr="001B64B3">
        <w:tc>
          <w:tcPr>
            <w:tcW w:w="547" w:type="dxa"/>
          </w:tcPr>
          <w:p w14:paraId="40A2AC2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2.2</w:t>
            </w:r>
          </w:p>
        </w:tc>
        <w:tc>
          <w:tcPr>
            <w:tcW w:w="3912" w:type="dxa"/>
          </w:tcPr>
          <w:p w14:paraId="3BB28C1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Рычаги. Основные определения.</w:t>
            </w:r>
          </w:p>
        </w:tc>
        <w:tc>
          <w:tcPr>
            <w:tcW w:w="724" w:type="dxa"/>
          </w:tcPr>
          <w:p w14:paraId="4BB50BDF"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881" w:type="dxa"/>
          </w:tcPr>
          <w:p w14:paraId="7B9548B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2913AB7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2186" w:type="dxa"/>
          </w:tcPr>
          <w:p w14:paraId="72A5A801"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Педагогическое наблюдение</w:t>
            </w:r>
          </w:p>
        </w:tc>
      </w:tr>
      <w:tr w:rsidR="00D36987" w:rsidRPr="00E4113B" w14:paraId="5E440CC1" w14:textId="77777777" w:rsidTr="001B64B3">
        <w:tc>
          <w:tcPr>
            <w:tcW w:w="547" w:type="dxa"/>
          </w:tcPr>
          <w:p w14:paraId="08DA82B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2.3</w:t>
            </w:r>
          </w:p>
        </w:tc>
        <w:tc>
          <w:tcPr>
            <w:tcW w:w="3912" w:type="dxa"/>
          </w:tcPr>
          <w:p w14:paraId="41D4EAB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Конструирование моделей</w:t>
            </w:r>
          </w:p>
        </w:tc>
        <w:tc>
          <w:tcPr>
            <w:tcW w:w="724" w:type="dxa"/>
          </w:tcPr>
          <w:p w14:paraId="203C3DB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18</w:t>
            </w:r>
          </w:p>
        </w:tc>
        <w:tc>
          <w:tcPr>
            <w:tcW w:w="881" w:type="dxa"/>
          </w:tcPr>
          <w:p w14:paraId="4218CF9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4CE1284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18</w:t>
            </w:r>
          </w:p>
        </w:tc>
        <w:tc>
          <w:tcPr>
            <w:tcW w:w="2186" w:type="dxa"/>
          </w:tcPr>
          <w:p w14:paraId="74D303C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Тест «Основы конструирования»</w:t>
            </w:r>
          </w:p>
        </w:tc>
      </w:tr>
      <w:tr w:rsidR="00D36987" w:rsidRPr="00E4113B" w14:paraId="20D64E85" w14:textId="77777777" w:rsidTr="001B64B3">
        <w:tc>
          <w:tcPr>
            <w:tcW w:w="547" w:type="dxa"/>
          </w:tcPr>
          <w:p w14:paraId="73AA3BE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lastRenderedPageBreak/>
              <w:t>2.4</w:t>
            </w:r>
          </w:p>
        </w:tc>
        <w:tc>
          <w:tcPr>
            <w:tcW w:w="3912" w:type="dxa"/>
          </w:tcPr>
          <w:p w14:paraId="64C7F290"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Проверочная работа по теме «Простые механизмы».</w:t>
            </w:r>
          </w:p>
        </w:tc>
        <w:tc>
          <w:tcPr>
            <w:tcW w:w="724" w:type="dxa"/>
          </w:tcPr>
          <w:p w14:paraId="65B1779F"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881" w:type="dxa"/>
          </w:tcPr>
          <w:p w14:paraId="6446EB8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0FC6489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2186" w:type="dxa"/>
          </w:tcPr>
          <w:p w14:paraId="44DB018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Игровые задания</w:t>
            </w:r>
          </w:p>
        </w:tc>
      </w:tr>
      <w:tr w:rsidR="00D36987" w:rsidRPr="00E4113B" w14:paraId="5CD4B757" w14:textId="77777777" w:rsidTr="001B64B3">
        <w:tc>
          <w:tcPr>
            <w:tcW w:w="547" w:type="dxa"/>
          </w:tcPr>
          <w:p w14:paraId="588EF9D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2.5</w:t>
            </w:r>
          </w:p>
        </w:tc>
        <w:tc>
          <w:tcPr>
            <w:tcW w:w="3912" w:type="dxa"/>
          </w:tcPr>
          <w:p w14:paraId="001294EE"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Самостоятельная творческая работа учащихся. Педагогическое наблюдение, анализ творческих работ</w:t>
            </w:r>
          </w:p>
        </w:tc>
        <w:tc>
          <w:tcPr>
            <w:tcW w:w="724" w:type="dxa"/>
          </w:tcPr>
          <w:p w14:paraId="63E8254E"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881" w:type="dxa"/>
          </w:tcPr>
          <w:p w14:paraId="5BEC200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0C960D0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2186" w:type="dxa"/>
          </w:tcPr>
          <w:p w14:paraId="737EA6DF"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Внешняя оценка работ</w:t>
            </w:r>
          </w:p>
        </w:tc>
      </w:tr>
      <w:tr w:rsidR="00D36987" w:rsidRPr="00E4113B" w14:paraId="28ACF527" w14:textId="77777777" w:rsidTr="001B64B3">
        <w:tc>
          <w:tcPr>
            <w:tcW w:w="547" w:type="dxa"/>
          </w:tcPr>
          <w:p w14:paraId="678A6809"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3</w:t>
            </w:r>
          </w:p>
        </w:tc>
        <w:tc>
          <w:tcPr>
            <w:tcW w:w="3912" w:type="dxa"/>
          </w:tcPr>
          <w:p w14:paraId="43C5FC88" w14:textId="77777777" w:rsidR="00D36987" w:rsidRPr="00E4113B" w:rsidRDefault="00D36987" w:rsidP="00E4113B">
            <w:pPr>
              <w:contextualSpacing/>
              <w:jc w:val="both"/>
              <w:rPr>
                <w:rFonts w:ascii="Times New Roman" w:hAnsi="Times New Roman" w:cs="Times New Roman"/>
                <w:b/>
                <w:lang w:val="ru-RU"/>
              </w:rPr>
            </w:pPr>
            <w:r w:rsidRPr="00E4113B">
              <w:rPr>
                <w:rFonts w:ascii="Times New Roman" w:hAnsi="Times New Roman" w:cs="Times New Roman"/>
                <w:b/>
                <w:lang w:val="ru-RU"/>
              </w:rPr>
              <w:t>Раздел «Ременные и зубчатые передачи»</w:t>
            </w:r>
          </w:p>
        </w:tc>
        <w:tc>
          <w:tcPr>
            <w:tcW w:w="724" w:type="dxa"/>
          </w:tcPr>
          <w:p w14:paraId="1D75D064"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36</w:t>
            </w:r>
          </w:p>
        </w:tc>
        <w:tc>
          <w:tcPr>
            <w:tcW w:w="881" w:type="dxa"/>
          </w:tcPr>
          <w:p w14:paraId="4BC83DC8"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6</w:t>
            </w:r>
          </w:p>
        </w:tc>
        <w:tc>
          <w:tcPr>
            <w:tcW w:w="1095" w:type="dxa"/>
          </w:tcPr>
          <w:p w14:paraId="5BF6F700"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30</w:t>
            </w:r>
          </w:p>
        </w:tc>
        <w:tc>
          <w:tcPr>
            <w:tcW w:w="2186" w:type="dxa"/>
          </w:tcPr>
          <w:p w14:paraId="2C6E9092"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Индивидуальное конструкторское задание</w:t>
            </w:r>
          </w:p>
        </w:tc>
      </w:tr>
      <w:tr w:rsidR="00D36987" w:rsidRPr="00E4113B" w14:paraId="083B9D2B" w14:textId="77777777" w:rsidTr="001B64B3">
        <w:tc>
          <w:tcPr>
            <w:tcW w:w="547" w:type="dxa"/>
          </w:tcPr>
          <w:p w14:paraId="0E4590E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3.1</w:t>
            </w:r>
          </w:p>
        </w:tc>
        <w:tc>
          <w:tcPr>
            <w:tcW w:w="3912" w:type="dxa"/>
          </w:tcPr>
          <w:p w14:paraId="1DD5403E"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Ременные передачи</w:t>
            </w:r>
          </w:p>
        </w:tc>
        <w:tc>
          <w:tcPr>
            <w:tcW w:w="724" w:type="dxa"/>
          </w:tcPr>
          <w:p w14:paraId="190E5F3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881" w:type="dxa"/>
          </w:tcPr>
          <w:p w14:paraId="5766BE61"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1BA27871"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w:t>
            </w:r>
          </w:p>
        </w:tc>
        <w:tc>
          <w:tcPr>
            <w:tcW w:w="2186" w:type="dxa"/>
          </w:tcPr>
          <w:p w14:paraId="42F33B6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Фронтальный опрос</w:t>
            </w:r>
          </w:p>
        </w:tc>
      </w:tr>
      <w:tr w:rsidR="00D36987" w:rsidRPr="00E4113B" w14:paraId="18B120C6" w14:textId="77777777" w:rsidTr="001B64B3">
        <w:tc>
          <w:tcPr>
            <w:tcW w:w="547" w:type="dxa"/>
          </w:tcPr>
          <w:p w14:paraId="7209228E"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3.2</w:t>
            </w:r>
          </w:p>
        </w:tc>
        <w:tc>
          <w:tcPr>
            <w:tcW w:w="3912" w:type="dxa"/>
          </w:tcPr>
          <w:p w14:paraId="637F9AA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Зубчатые передачи</w:t>
            </w:r>
          </w:p>
        </w:tc>
        <w:tc>
          <w:tcPr>
            <w:tcW w:w="724" w:type="dxa"/>
          </w:tcPr>
          <w:p w14:paraId="315D805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10</w:t>
            </w:r>
          </w:p>
        </w:tc>
        <w:tc>
          <w:tcPr>
            <w:tcW w:w="881" w:type="dxa"/>
          </w:tcPr>
          <w:p w14:paraId="6B116AD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163D7149"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2186" w:type="dxa"/>
          </w:tcPr>
          <w:p w14:paraId="4E2FBEA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Педагогическое наблюдение</w:t>
            </w:r>
          </w:p>
        </w:tc>
      </w:tr>
      <w:tr w:rsidR="00D36987" w:rsidRPr="00E4113B" w14:paraId="13129C01" w14:textId="77777777" w:rsidTr="001B64B3">
        <w:tc>
          <w:tcPr>
            <w:tcW w:w="547" w:type="dxa"/>
          </w:tcPr>
          <w:p w14:paraId="5E431030"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3.3</w:t>
            </w:r>
          </w:p>
        </w:tc>
        <w:tc>
          <w:tcPr>
            <w:tcW w:w="3912" w:type="dxa"/>
          </w:tcPr>
          <w:p w14:paraId="4DD0ED7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Реечная передача</w:t>
            </w:r>
          </w:p>
        </w:tc>
        <w:tc>
          <w:tcPr>
            <w:tcW w:w="724" w:type="dxa"/>
          </w:tcPr>
          <w:p w14:paraId="63338509"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881" w:type="dxa"/>
          </w:tcPr>
          <w:p w14:paraId="4A83A60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37861D4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w:t>
            </w:r>
          </w:p>
        </w:tc>
        <w:tc>
          <w:tcPr>
            <w:tcW w:w="2186" w:type="dxa"/>
          </w:tcPr>
          <w:p w14:paraId="2F1D535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Тест «Виды передач»</w:t>
            </w:r>
          </w:p>
        </w:tc>
      </w:tr>
      <w:tr w:rsidR="00D36987" w:rsidRPr="00E4113B" w14:paraId="1C102E83" w14:textId="77777777" w:rsidTr="001B64B3">
        <w:tc>
          <w:tcPr>
            <w:tcW w:w="547" w:type="dxa"/>
          </w:tcPr>
          <w:p w14:paraId="4BF787B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3.4</w:t>
            </w:r>
          </w:p>
        </w:tc>
        <w:tc>
          <w:tcPr>
            <w:tcW w:w="3912" w:type="dxa"/>
          </w:tcPr>
          <w:p w14:paraId="721E378B"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Проверочная работа по теме «Ременные и зубчатые передачи».</w:t>
            </w:r>
          </w:p>
        </w:tc>
        <w:tc>
          <w:tcPr>
            <w:tcW w:w="724" w:type="dxa"/>
          </w:tcPr>
          <w:p w14:paraId="0C45B4F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881" w:type="dxa"/>
          </w:tcPr>
          <w:p w14:paraId="693BA60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305CDC31"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6</w:t>
            </w:r>
          </w:p>
        </w:tc>
        <w:tc>
          <w:tcPr>
            <w:tcW w:w="2186" w:type="dxa"/>
          </w:tcPr>
          <w:p w14:paraId="75781D7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Игровые задания</w:t>
            </w:r>
          </w:p>
        </w:tc>
      </w:tr>
      <w:tr w:rsidR="00D36987" w:rsidRPr="00E4113B" w14:paraId="20E1FCF9" w14:textId="77777777" w:rsidTr="001B64B3">
        <w:tc>
          <w:tcPr>
            <w:tcW w:w="547" w:type="dxa"/>
          </w:tcPr>
          <w:p w14:paraId="33D512D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3.5</w:t>
            </w:r>
          </w:p>
        </w:tc>
        <w:tc>
          <w:tcPr>
            <w:tcW w:w="3912" w:type="dxa"/>
          </w:tcPr>
          <w:p w14:paraId="10414F67"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Самостоятельная творческая работа. Наблюдение и анализ творческих работ.</w:t>
            </w:r>
          </w:p>
        </w:tc>
        <w:tc>
          <w:tcPr>
            <w:tcW w:w="724" w:type="dxa"/>
          </w:tcPr>
          <w:p w14:paraId="348FCED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881" w:type="dxa"/>
          </w:tcPr>
          <w:p w14:paraId="0BFF500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5CADACF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2186" w:type="dxa"/>
          </w:tcPr>
          <w:p w14:paraId="0DD0DE04"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Внешняя оценка работ</w:t>
            </w:r>
          </w:p>
        </w:tc>
      </w:tr>
      <w:tr w:rsidR="00D36987" w:rsidRPr="00E4113B" w14:paraId="25A510A1" w14:textId="77777777" w:rsidTr="001B64B3">
        <w:tc>
          <w:tcPr>
            <w:tcW w:w="547" w:type="dxa"/>
          </w:tcPr>
          <w:p w14:paraId="18B294CE"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4</w:t>
            </w:r>
          </w:p>
        </w:tc>
        <w:tc>
          <w:tcPr>
            <w:tcW w:w="3912" w:type="dxa"/>
          </w:tcPr>
          <w:p w14:paraId="16036D18"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Раздел «Энергия»</w:t>
            </w:r>
          </w:p>
        </w:tc>
        <w:tc>
          <w:tcPr>
            <w:tcW w:w="724" w:type="dxa"/>
          </w:tcPr>
          <w:p w14:paraId="1C7CE56C"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26</w:t>
            </w:r>
          </w:p>
        </w:tc>
        <w:tc>
          <w:tcPr>
            <w:tcW w:w="881" w:type="dxa"/>
          </w:tcPr>
          <w:p w14:paraId="7E7A2072"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4</w:t>
            </w:r>
          </w:p>
        </w:tc>
        <w:tc>
          <w:tcPr>
            <w:tcW w:w="1095" w:type="dxa"/>
          </w:tcPr>
          <w:p w14:paraId="2E3BA8CE"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22</w:t>
            </w:r>
          </w:p>
        </w:tc>
        <w:tc>
          <w:tcPr>
            <w:tcW w:w="2186" w:type="dxa"/>
          </w:tcPr>
          <w:p w14:paraId="41C7B62F"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Индивидуальное конструкторское задание</w:t>
            </w:r>
          </w:p>
        </w:tc>
      </w:tr>
      <w:tr w:rsidR="00D36987" w:rsidRPr="00E4113B" w14:paraId="73943D87" w14:textId="77777777" w:rsidTr="001B64B3">
        <w:tc>
          <w:tcPr>
            <w:tcW w:w="547" w:type="dxa"/>
          </w:tcPr>
          <w:p w14:paraId="487BA50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4.1</w:t>
            </w:r>
          </w:p>
        </w:tc>
        <w:tc>
          <w:tcPr>
            <w:tcW w:w="3912" w:type="dxa"/>
          </w:tcPr>
          <w:p w14:paraId="4A764A9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Понятие об энергии</w:t>
            </w:r>
          </w:p>
        </w:tc>
        <w:tc>
          <w:tcPr>
            <w:tcW w:w="724" w:type="dxa"/>
          </w:tcPr>
          <w:p w14:paraId="37186F4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881" w:type="dxa"/>
          </w:tcPr>
          <w:p w14:paraId="3F71CA4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0B69538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2186" w:type="dxa"/>
          </w:tcPr>
          <w:p w14:paraId="62B5CD5C"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Педагогическое наблюдение</w:t>
            </w:r>
          </w:p>
        </w:tc>
      </w:tr>
      <w:tr w:rsidR="00D36987" w:rsidRPr="00E4113B" w14:paraId="14920577" w14:textId="77777777" w:rsidTr="001B64B3">
        <w:tc>
          <w:tcPr>
            <w:tcW w:w="547" w:type="dxa"/>
          </w:tcPr>
          <w:p w14:paraId="19094E9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4.2</w:t>
            </w:r>
          </w:p>
        </w:tc>
        <w:tc>
          <w:tcPr>
            <w:tcW w:w="3912" w:type="dxa"/>
          </w:tcPr>
          <w:p w14:paraId="1518DC16"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Преобразование и накопление энергии</w:t>
            </w:r>
          </w:p>
        </w:tc>
        <w:tc>
          <w:tcPr>
            <w:tcW w:w="724" w:type="dxa"/>
          </w:tcPr>
          <w:p w14:paraId="75BFFAAD"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881" w:type="dxa"/>
          </w:tcPr>
          <w:p w14:paraId="6100B203"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2</w:t>
            </w:r>
          </w:p>
        </w:tc>
        <w:tc>
          <w:tcPr>
            <w:tcW w:w="1095" w:type="dxa"/>
          </w:tcPr>
          <w:p w14:paraId="72B9FDF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2186" w:type="dxa"/>
          </w:tcPr>
          <w:p w14:paraId="64510DF9"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Тест «Виды энергии»</w:t>
            </w:r>
          </w:p>
        </w:tc>
      </w:tr>
      <w:tr w:rsidR="00D36987" w:rsidRPr="00E4113B" w14:paraId="033EB578" w14:textId="77777777" w:rsidTr="001B64B3">
        <w:tc>
          <w:tcPr>
            <w:tcW w:w="547" w:type="dxa"/>
          </w:tcPr>
          <w:p w14:paraId="40E8714F"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4.3</w:t>
            </w:r>
          </w:p>
        </w:tc>
        <w:tc>
          <w:tcPr>
            <w:tcW w:w="3912" w:type="dxa"/>
          </w:tcPr>
          <w:p w14:paraId="304FBDB0"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Самостоятельная творческая работа. Анализ творческих работ.</w:t>
            </w:r>
          </w:p>
        </w:tc>
        <w:tc>
          <w:tcPr>
            <w:tcW w:w="724" w:type="dxa"/>
          </w:tcPr>
          <w:p w14:paraId="7E2CE88B"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881" w:type="dxa"/>
          </w:tcPr>
          <w:p w14:paraId="1BE21402"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4B265FC7"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8</w:t>
            </w:r>
          </w:p>
        </w:tc>
        <w:tc>
          <w:tcPr>
            <w:tcW w:w="2186" w:type="dxa"/>
          </w:tcPr>
          <w:p w14:paraId="1A3520F9"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Игровые задания</w:t>
            </w:r>
          </w:p>
        </w:tc>
      </w:tr>
      <w:tr w:rsidR="00D36987" w:rsidRPr="00E4113B" w14:paraId="4060B74D" w14:textId="77777777" w:rsidTr="001B64B3">
        <w:tc>
          <w:tcPr>
            <w:tcW w:w="547" w:type="dxa"/>
          </w:tcPr>
          <w:p w14:paraId="17C47B3D" w14:textId="77777777" w:rsidR="00D36987" w:rsidRPr="00E4113B" w:rsidRDefault="00D36987" w:rsidP="00E4113B">
            <w:pPr>
              <w:contextualSpacing/>
              <w:jc w:val="both"/>
              <w:rPr>
                <w:rFonts w:ascii="Times New Roman" w:hAnsi="Times New Roman" w:cs="Times New Roman"/>
              </w:rPr>
            </w:pPr>
          </w:p>
        </w:tc>
        <w:tc>
          <w:tcPr>
            <w:tcW w:w="3912" w:type="dxa"/>
          </w:tcPr>
          <w:p w14:paraId="67B880F1" w14:textId="77777777" w:rsidR="00D36987" w:rsidRPr="00E4113B" w:rsidRDefault="00D36987" w:rsidP="00E4113B">
            <w:pPr>
              <w:contextualSpacing/>
              <w:jc w:val="both"/>
              <w:rPr>
                <w:rFonts w:ascii="Times New Roman" w:hAnsi="Times New Roman" w:cs="Times New Roman"/>
                <w:lang w:val="ru-RU"/>
              </w:rPr>
            </w:pPr>
            <w:r w:rsidRPr="00E4113B">
              <w:rPr>
                <w:rFonts w:ascii="Times New Roman" w:hAnsi="Times New Roman" w:cs="Times New Roman"/>
                <w:lang w:val="ru-RU"/>
              </w:rPr>
              <w:t>Заключительное занятие. Конкурс моделей. Анализ творческих работ</w:t>
            </w:r>
          </w:p>
        </w:tc>
        <w:tc>
          <w:tcPr>
            <w:tcW w:w="724" w:type="dxa"/>
          </w:tcPr>
          <w:p w14:paraId="2C378DB8"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881" w:type="dxa"/>
          </w:tcPr>
          <w:p w14:paraId="6A44A275"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0</w:t>
            </w:r>
          </w:p>
        </w:tc>
        <w:tc>
          <w:tcPr>
            <w:tcW w:w="1095" w:type="dxa"/>
          </w:tcPr>
          <w:p w14:paraId="661961CE"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14</w:t>
            </w:r>
          </w:p>
        </w:tc>
        <w:tc>
          <w:tcPr>
            <w:tcW w:w="2186" w:type="dxa"/>
          </w:tcPr>
          <w:p w14:paraId="76CA0CFA" w14:textId="77777777" w:rsidR="00D36987" w:rsidRPr="00E4113B" w:rsidRDefault="00D36987" w:rsidP="00E4113B">
            <w:pPr>
              <w:contextualSpacing/>
              <w:jc w:val="both"/>
              <w:rPr>
                <w:rFonts w:ascii="Times New Roman" w:hAnsi="Times New Roman" w:cs="Times New Roman"/>
              </w:rPr>
            </w:pPr>
            <w:r w:rsidRPr="00E4113B">
              <w:rPr>
                <w:rFonts w:ascii="Times New Roman" w:hAnsi="Times New Roman" w:cs="Times New Roman"/>
              </w:rPr>
              <w:t>Внешняя оценка работ</w:t>
            </w:r>
          </w:p>
        </w:tc>
      </w:tr>
      <w:tr w:rsidR="00D36987" w:rsidRPr="00E4113B" w14:paraId="7A6D2980" w14:textId="77777777" w:rsidTr="001B64B3">
        <w:tc>
          <w:tcPr>
            <w:tcW w:w="547" w:type="dxa"/>
          </w:tcPr>
          <w:p w14:paraId="5964CEC7" w14:textId="77777777" w:rsidR="00D36987" w:rsidRPr="00E4113B" w:rsidRDefault="00D36987" w:rsidP="00E4113B">
            <w:pPr>
              <w:contextualSpacing/>
              <w:jc w:val="both"/>
              <w:rPr>
                <w:rFonts w:ascii="Times New Roman" w:hAnsi="Times New Roman" w:cs="Times New Roman"/>
                <w:b/>
              </w:rPr>
            </w:pPr>
          </w:p>
        </w:tc>
        <w:tc>
          <w:tcPr>
            <w:tcW w:w="3912" w:type="dxa"/>
          </w:tcPr>
          <w:p w14:paraId="0B5D7EEA"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Итого в год</w:t>
            </w:r>
          </w:p>
        </w:tc>
        <w:tc>
          <w:tcPr>
            <w:tcW w:w="724" w:type="dxa"/>
          </w:tcPr>
          <w:p w14:paraId="1CDA8996"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144</w:t>
            </w:r>
          </w:p>
        </w:tc>
        <w:tc>
          <w:tcPr>
            <w:tcW w:w="881" w:type="dxa"/>
          </w:tcPr>
          <w:p w14:paraId="06DD0A46"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22</w:t>
            </w:r>
          </w:p>
        </w:tc>
        <w:tc>
          <w:tcPr>
            <w:tcW w:w="1095" w:type="dxa"/>
          </w:tcPr>
          <w:p w14:paraId="68DFDD8B" w14:textId="77777777" w:rsidR="00D36987" w:rsidRPr="00E4113B" w:rsidRDefault="00D36987" w:rsidP="00E4113B">
            <w:pPr>
              <w:contextualSpacing/>
              <w:jc w:val="both"/>
              <w:rPr>
                <w:rFonts w:ascii="Times New Roman" w:hAnsi="Times New Roman" w:cs="Times New Roman"/>
                <w:b/>
              </w:rPr>
            </w:pPr>
            <w:r w:rsidRPr="00E4113B">
              <w:rPr>
                <w:rFonts w:ascii="Times New Roman" w:hAnsi="Times New Roman" w:cs="Times New Roman"/>
                <w:b/>
              </w:rPr>
              <w:t>122</w:t>
            </w:r>
          </w:p>
        </w:tc>
        <w:tc>
          <w:tcPr>
            <w:tcW w:w="2186" w:type="dxa"/>
          </w:tcPr>
          <w:p w14:paraId="6F430D96" w14:textId="77777777" w:rsidR="00D36987" w:rsidRPr="00E4113B" w:rsidRDefault="00D36987" w:rsidP="00E4113B">
            <w:pPr>
              <w:contextualSpacing/>
              <w:jc w:val="both"/>
              <w:rPr>
                <w:rFonts w:ascii="Times New Roman" w:hAnsi="Times New Roman" w:cs="Times New Roman"/>
                <w:b/>
              </w:rPr>
            </w:pPr>
          </w:p>
        </w:tc>
      </w:tr>
    </w:tbl>
    <w:p w14:paraId="48ACC3D2" w14:textId="77777777" w:rsidR="0022689D" w:rsidRPr="00E4113B" w:rsidRDefault="0022689D" w:rsidP="00E4113B">
      <w:pPr>
        <w:pStyle w:val="a4"/>
        <w:keepNext/>
        <w:spacing w:before="0" w:beforeAutospacing="0" w:after="0" w:afterAutospacing="0"/>
        <w:ind w:firstLine="709"/>
        <w:contextualSpacing/>
        <w:rPr>
          <w:b/>
          <w:sz w:val="24"/>
          <w:szCs w:val="24"/>
        </w:rPr>
      </w:pPr>
    </w:p>
    <w:p w14:paraId="7F387BFB" w14:textId="5EB7BB88" w:rsidR="00402813" w:rsidRPr="00E4113B" w:rsidRDefault="00402813" w:rsidP="00E4113B">
      <w:pPr>
        <w:widowControl w:val="0"/>
        <w:contextualSpacing/>
        <w:jc w:val="center"/>
        <w:rPr>
          <w:rFonts w:ascii="Times New Roman" w:eastAsia="Times New Roman" w:hAnsi="Times New Roman" w:cs="Times New Roman"/>
          <w:b/>
          <w:bCs/>
          <w:color w:val="000000"/>
          <w:lang w:val="ru-RU"/>
        </w:rPr>
      </w:pPr>
      <w:r w:rsidRPr="00E4113B">
        <w:rPr>
          <w:rFonts w:ascii="Times New Roman" w:eastAsia="Times New Roman" w:hAnsi="Times New Roman" w:cs="Times New Roman"/>
          <w:b/>
          <w:bCs/>
          <w:color w:val="000000"/>
          <w:lang w:val="ru-RU"/>
        </w:rPr>
        <w:t>3. Календарный учебный график</w:t>
      </w:r>
      <w:r w:rsidRPr="00E4113B">
        <w:rPr>
          <w:rFonts w:ascii="Times New Roman" w:eastAsia="Times New Roman" w:hAnsi="Times New Roman" w:cs="Times New Roman"/>
          <w:lang w:val="ru-RU"/>
        </w:rPr>
        <w:t xml:space="preserve"> </w:t>
      </w:r>
      <w:r w:rsidRPr="00E4113B">
        <w:rPr>
          <w:rFonts w:ascii="Times New Roman" w:eastAsia="Times New Roman" w:hAnsi="Times New Roman" w:cs="Times New Roman"/>
          <w:b/>
          <w:bCs/>
          <w:color w:val="000000"/>
          <w:lang w:val="ru-RU"/>
        </w:rPr>
        <w:t>реализации дополнительной общеразвивающей программы «</w:t>
      </w:r>
      <w:r w:rsidR="001F5608" w:rsidRPr="00E4113B">
        <w:rPr>
          <w:rFonts w:ascii="Times New Roman" w:eastAsia="Times New Roman" w:hAnsi="Times New Roman" w:cs="Times New Roman"/>
          <w:b/>
          <w:bCs/>
          <w:color w:val="000000"/>
          <w:lang w:val="ru-RU"/>
        </w:rPr>
        <w:t>Программирование роботов»</w:t>
      </w:r>
    </w:p>
    <w:p w14:paraId="34F94259" w14:textId="6A849650" w:rsidR="00402813" w:rsidRPr="00E4113B" w:rsidRDefault="00402813" w:rsidP="00E4113B">
      <w:pPr>
        <w:widowControl w:val="0"/>
        <w:ind w:firstLine="709"/>
        <w:contextualSpacing/>
        <w:jc w:val="both"/>
        <w:rPr>
          <w:rFonts w:ascii="Times New Roman" w:eastAsia="Times New Roman" w:hAnsi="Times New Roman" w:cs="Times New Roman"/>
          <w:bCs/>
          <w:color w:val="000000"/>
          <w:lang w:val="ru-RU"/>
        </w:rPr>
      </w:pPr>
      <w:r w:rsidRPr="00E4113B">
        <w:rPr>
          <w:rFonts w:ascii="Times New Roman" w:eastAsia="Times New Roman" w:hAnsi="Times New Roman" w:cs="Times New Roman"/>
          <w:bCs/>
          <w:color w:val="000000"/>
          <w:lang w:val="ru-RU"/>
        </w:rPr>
        <w:t>Занятия проводятся в течение всего учебного</w:t>
      </w:r>
      <w:r w:rsidR="002C3F2B" w:rsidRPr="00E4113B">
        <w:rPr>
          <w:rFonts w:ascii="Times New Roman" w:eastAsia="Times New Roman" w:hAnsi="Times New Roman" w:cs="Times New Roman"/>
          <w:bCs/>
          <w:color w:val="000000"/>
          <w:lang w:val="ru-RU"/>
        </w:rPr>
        <w:t xml:space="preserve"> года</w:t>
      </w:r>
      <w:r w:rsidRPr="00E4113B">
        <w:rPr>
          <w:rFonts w:ascii="Times New Roman" w:eastAsia="Times New Roman" w:hAnsi="Times New Roman" w:cs="Times New Roman"/>
          <w:bCs/>
          <w:color w:val="000000"/>
          <w:lang w:val="ru-RU"/>
        </w:rPr>
        <w:t>, включая осенние и весенние каникулы</w:t>
      </w:r>
      <w:r w:rsidR="00FD5158" w:rsidRPr="00E4113B">
        <w:rPr>
          <w:rFonts w:ascii="Times New Roman" w:eastAsia="Times New Roman" w:hAnsi="Times New Roman" w:cs="Times New Roman"/>
          <w:bCs/>
          <w:color w:val="000000"/>
          <w:lang w:val="ru-RU"/>
        </w:rPr>
        <w:t xml:space="preserve"> (36 недель)</w:t>
      </w:r>
      <w:r w:rsidR="001B64B3" w:rsidRPr="00E4113B">
        <w:rPr>
          <w:rFonts w:ascii="Times New Roman" w:eastAsia="Times New Roman" w:hAnsi="Times New Roman" w:cs="Times New Roman"/>
          <w:bCs/>
          <w:color w:val="000000"/>
          <w:lang w:val="ru-RU"/>
        </w:rPr>
        <w:t xml:space="preserve">, </w:t>
      </w:r>
      <w:r w:rsidRPr="00E4113B">
        <w:rPr>
          <w:rFonts w:ascii="Times New Roman" w:eastAsia="Times New Roman" w:hAnsi="Times New Roman" w:cs="Times New Roman"/>
          <w:bCs/>
          <w:color w:val="000000"/>
          <w:lang w:val="ru-RU"/>
        </w:rPr>
        <w:t xml:space="preserve">2 раза в неделю по </w:t>
      </w:r>
      <w:r w:rsidR="002C3F2B" w:rsidRPr="00E4113B">
        <w:rPr>
          <w:rFonts w:ascii="Times New Roman" w:eastAsia="Times New Roman" w:hAnsi="Times New Roman" w:cs="Times New Roman"/>
          <w:bCs/>
          <w:color w:val="000000"/>
          <w:lang w:val="ru-RU"/>
        </w:rPr>
        <w:t>2</w:t>
      </w:r>
      <w:r w:rsidRPr="00E4113B">
        <w:rPr>
          <w:rFonts w:ascii="Times New Roman" w:eastAsia="Times New Roman" w:hAnsi="Times New Roman" w:cs="Times New Roman"/>
          <w:bCs/>
          <w:color w:val="000000"/>
          <w:lang w:val="ru-RU"/>
        </w:rPr>
        <w:t xml:space="preserve"> учебн</w:t>
      </w:r>
      <w:r w:rsidR="002C3F2B" w:rsidRPr="00E4113B">
        <w:rPr>
          <w:rFonts w:ascii="Times New Roman" w:eastAsia="Times New Roman" w:hAnsi="Times New Roman" w:cs="Times New Roman"/>
          <w:bCs/>
          <w:color w:val="000000"/>
          <w:lang w:val="ru-RU"/>
        </w:rPr>
        <w:t>ых</w:t>
      </w:r>
      <w:r w:rsidRPr="00E4113B">
        <w:rPr>
          <w:rFonts w:ascii="Times New Roman" w:eastAsia="Times New Roman" w:hAnsi="Times New Roman" w:cs="Times New Roman"/>
          <w:bCs/>
          <w:color w:val="000000"/>
          <w:lang w:val="ru-RU"/>
        </w:rPr>
        <w:t xml:space="preserve"> час</w:t>
      </w:r>
      <w:r w:rsidR="002C3F2B" w:rsidRPr="00E4113B">
        <w:rPr>
          <w:rFonts w:ascii="Times New Roman" w:eastAsia="Times New Roman" w:hAnsi="Times New Roman" w:cs="Times New Roman"/>
          <w:bCs/>
          <w:color w:val="000000"/>
          <w:lang w:val="ru-RU"/>
        </w:rPr>
        <w:t>а</w:t>
      </w:r>
      <w:r w:rsidRPr="00E4113B">
        <w:rPr>
          <w:rFonts w:ascii="Times New Roman" w:eastAsia="Times New Roman" w:hAnsi="Times New Roman" w:cs="Times New Roman"/>
          <w:bCs/>
          <w:color w:val="000000"/>
          <w:lang w:val="ru-RU"/>
        </w:rPr>
        <w:t>. Длительность учебного часа – 45 минут.</w:t>
      </w:r>
    </w:p>
    <w:p w14:paraId="7C3C4ADB" w14:textId="77777777" w:rsidR="00C34CB1" w:rsidRPr="00E4113B" w:rsidRDefault="00C34CB1" w:rsidP="00E4113B">
      <w:pPr>
        <w:widowControl w:val="0"/>
        <w:autoSpaceDE w:val="0"/>
        <w:autoSpaceDN w:val="0"/>
        <w:adjustRightInd w:val="0"/>
        <w:ind w:firstLine="709"/>
        <w:contextualSpacing/>
        <w:jc w:val="center"/>
        <w:rPr>
          <w:rFonts w:ascii="Times New Roman" w:hAnsi="Times New Roman" w:cs="Times New Roman"/>
          <w:lang w:val="ru-RU"/>
        </w:rPr>
      </w:pPr>
    </w:p>
    <w:p w14:paraId="74AA3B6F" w14:textId="77777777" w:rsidR="005343B2" w:rsidRPr="00E4113B" w:rsidRDefault="00A92A02" w:rsidP="00E4113B">
      <w:pPr>
        <w:widowControl w:val="0"/>
        <w:autoSpaceDE w:val="0"/>
        <w:autoSpaceDN w:val="0"/>
        <w:adjustRightInd w:val="0"/>
        <w:ind w:firstLine="709"/>
        <w:contextualSpacing/>
        <w:jc w:val="center"/>
        <w:rPr>
          <w:rFonts w:ascii="Times New Roman" w:hAnsi="Times New Roman" w:cs="Times New Roman"/>
          <w:b/>
          <w:color w:val="000000"/>
          <w:lang w:val="ru-RU"/>
        </w:rPr>
      </w:pPr>
      <w:r w:rsidRPr="00E4113B">
        <w:rPr>
          <w:rFonts w:ascii="Times New Roman" w:hAnsi="Times New Roman" w:cs="Times New Roman"/>
          <w:b/>
          <w:color w:val="000000"/>
          <w:lang w:val="ru-RU"/>
        </w:rPr>
        <w:t>4. Рабочая программа</w:t>
      </w:r>
    </w:p>
    <w:p w14:paraId="41B7047D" w14:textId="77777777" w:rsidR="00A92A02" w:rsidRPr="00E4113B" w:rsidRDefault="00A92A02" w:rsidP="00E4113B">
      <w:pPr>
        <w:widowControl w:val="0"/>
        <w:autoSpaceDE w:val="0"/>
        <w:autoSpaceDN w:val="0"/>
        <w:adjustRightInd w:val="0"/>
        <w:ind w:firstLine="709"/>
        <w:contextualSpacing/>
        <w:jc w:val="center"/>
        <w:rPr>
          <w:rFonts w:ascii="Times New Roman" w:hAnsi="Times New Roman" w:cs="Times New Roman"/>
          <w:b/>
          <w:color w:val="000000"/>
          <w:lang w:val="ru-RU"/>
        </w:rPr>
      </w:pPr>
      <w:r w:rsidRPr="00E4113B">
        <w:rPr>
          <w:rFonts w:ascii="Times New Roman" w:hAnsi="Times New Roman" w:cs="Times New Roman"/>
          <w:b/>
          <w:color w:val="000000"/>
          <w:lang w:val="ru-RU"/>
        </w:rPr>
        <w:t>4.1.Задачи обучения по ДОП</w:t>
      </w:r>
    </w:p>
    <w:p w14:paraId="64B31D9E" w14:textId="7EB13260"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Обучающие:</w:t>
      </w:r>
    </w:p>
    <w:p w14:paraId="52692CB6" w14:textId="6EE67938"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Обучить первоначальным знаниям о конструкции</w:t>
      </w:r>
    </w:p>
    <w:p w14:paraId="27E52C84"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робототехнических устройств;</w:t>
      </w:r>
    </w:p>
    <w:p w14:paraId="1DE99B19" w14:textId="1E0F385F"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-познакомить учащихся с принципами и методами разработки,</w:t>
      </w:r>
    </w:p>
    <w:p w14:paraId="7B4E6C32" w14:textId="76A9CDCF"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конструирования и программирования управляемых электронных устройств на базе вычислительной платформы LEGO и Arduino.</w:t>
      </w:r>
    </w:p>
    <w:p w14:paraId="57645B82" w14:textId="7E82DB94"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развить навыки программирования в современной среде программирования углубить знания, повысить мотивацию к обучению путем практического интегрированного применения знаний, полученных в различных образовательных областях (математика, физика, информатика);</w:t>
      </w:r>
    </w:p>
    <w:p w14:paraId="46F127AF" w14:textId="62B760E8"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lastRenderedPageBreak/>
        <w:t>- развить интерес к научно-техническому, инженерно</w:t>
      </w:r>
      <w:r w:rsidR="00980816" w:rsidRPr="00E4113B">
        <w:rPr>
          <w:rFonts w:ascii="Times New Roman" w:hAnsi="Times New Roman" w:cs="Times New Roman"/>
          <w:lang w:val="ru-RU"/>
        </w:rPr>
        <w:t>-</w:t>
      </w:r>
      <w:r w:rsidRPr="00E4113B">
        <w:rPr>
          <w:rFonts w:ascii="Times New Roman" w:hAnsi="Times New Roman" w:cs="Times New Roman"/>
          <w:lang w:val="ru-RU"/>
        </w:rPr>
        <w:t>конструкторскому творчеству, сформировать общенаучные и технологические навыки конструирования и проектирования, развить творческие способности учащихся.</w:t>
      </w:r>
    </w:p>
    <w:p w14:paraId="2C8C2FE1" w14:textId="593429AA"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Обучить правилам безопасной работы.</w:t>
      </w:r>
    </w:p>
    <w:p w14:paraId="19159346"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Развивающие:</w:t>
      </w:r>
    </w:p>
    <w:p w14:paraId="6BBF914F" w14:textId="4AB241BB"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Сформировать и развить креативность, гибкость и самостоятельность</w:t>
      </w:r>
    </w:p>
    <w:p w14:paraId="2F367C56"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мышления на основе игровых образовательных и воспитательных</w:t>
      </w:r>
    </w:p>
    <w:p w14:paraId="584CB3CD"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технологий;</w:t>
      </w:r>
    </w:p>
    <w:p w14:paraId="119AA108" w14:textId="47467E2A"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Сформировать и развить навыки проектирования и конструирования;</w:t>
      </w:r>
    </w:p>
    <w:p w14:paraId="74207669" w14:textId="4C468B3A"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Создать оптимальное мотивационное пространство для детского</w:t>
      </w:r>
    </w:p>
    <w:p w14:paraId="1C6B976D"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творчества.</w:t>
      </w:r>
    </w:p>
    <w:p w14:paraId="669CFF0C" w14:textId="77777777"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Воспитательные:</w:t>
      </w:r>
    </w:p>
    <w:p w14:paraId="2FF15005" w14:textId="52D4320E"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Развить коммуникативные навыки;</w:t>
      </w:r>
    </w:p>
    <w:p w14:paraId="57978F6E" w14:textId="28DB6D14" w:rsidR="004946AB"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Сформировать навыки коллективной работы;</w:t>
      </w:r>
    </w:p>
    <w:p w14:paraId="59DA65E2" w14:textId="300D98DF" w:rsidR="00FD5158" w:rsidRPr="00E4113B" w:rsidRDefault="004946AB" w:rsidP="00E4113B">
      <w:pPr>
        <w:ind w:firstLine="709"/>
        <w:contextualSpacing/>
        <w:rPr>
          <w:rFonts w:ascii="Times New Roman" w:hAnsi="Times New Roman" w:cs="Times New Roman"/>
          <w:lang w:val="ru-RU"/>
        </w:rPr>
      </w:pPr>
      <w:r w:rsidRPr="00E4113B">
        <w:rPr>
          <w:rFonts w:ascii="Times New Roman" w:hAnsi="Times New Roman" w:cs="Times New Roman"/>
          <w:lang w:val="ru-RU"/>
        </w:rPr>
        <w:t>- Воспитать толерантное мышление.</w:t>
      </w:r>
      <w:r w:rsidRPr="00E4113B">
        <w:rPr>
          <w:rFonts w:ascii="Times New Roman" w:hAnsi="Times New Roman" w:cs="Times New Roman"/>
          <w:lang w:val="ru-RU"/>
        </w:rPr>
        <w:cr/>
      </w:r>
    </w:p>
    <w:p w14:paraId="6CB363E9" w14:textId="77777777" w:rsidR="00F940E4" w:rsidRPr="00E4113B" w:rsidRDefault="00824017" w:rsidP="00E4113B">
      <w:pPr>
        <w:widowControl w:val="0"/>
        <w:autoSpaceDE w:val="0"/>
        <w:autoSpaceDN w:val="0"/>
        <w:adjustRightInd w:val="0"/>
        <w:ind w:firstLine="709"/>
        <w:contextualSpacing/>
        <w:jc w:val="center"/>
        <w:rPr>
          <w:rFonts w:ascii="Times New Roman" w:eastAsia="Calibri" w:hAnsi="Times New Roman" w:cs="Times New Roman"/>
          <w:b/>
          <w:lang w:val="ru-RU"/>
        </w:rPr>
      </w:pPr>
      <w:r w:rsidRPr="00E4113B">
        <w:rPr>
          <w:rFonts w:ascii="Times New Roman" w:hAnsi="Times New Roman" w:cs="Times New Roman"/>
          <w:b/>
          <w:color w:val="000000"/>
          <w:lang w:val="ru-RU"/>
        </w:rPr>
        <w:t xml:space="preserve">4.2. </w:t>
      </w:r>
      <w:r w:rsidRPr="00E4113B">
        <w:rPr>
          <w:rFonts w:ascii="Times New Roman" w:eastAsia="Calibri" w:hAnsi="Times New Roman" w:cs="Times New Roman"/>
          <w:b/>
          <w:lang w:val="ru-RU"/>
        </w:rPr>
        <w:t xml:space="preserve">Содержание учебного плана </w:t>
      </w:r>
    </w:p>
    <w:p w14:paraId="077F168D" w14:textId="77777777" w:rsidR="001B64B3" w:rsidRPr="00E4113B" w:rsidRDefault="001B64B3" w:rsidP="00E4113B">
      <w:pPr>
        <w:ind w:firstLine="709"/>
        <w:contextualSpacing/>
        <w:rPr>
          <w:rFonts w:ascii="Times New Roman" w:hAnsi="Times New Roman" w:cs="Times New Roman"/>
          <w:b/>
          <w:lang w:val="ru-RU"/>
        </w:rPr>
      </w:pPr>
      <w:r w:rsidRPr="00E4113B">
        <w:rPr>
          <w:rFonts w:ascii="Times New Roman" w:hAnsi="Times New Roman" w:cs="Times New Roman"/>
          <w:b/>
          <w:lang w:val="ru-RU"/>
        </w:rPr>
        <w:t xml:space="preserve">Введение </w:t>
      </w:r>
    </w:p>
    <w:p w14:paraId="3190C6DC" w14:textId="77777777" w:rsidR="001B64B3" w:rsidRPr="00E4113B" w:rsidRDefault="001B64B3" w:rsidP="00E4113B">
      <w:pPr>
        <w:ind w:firstLine="709"/>
        <w:contextualSpacing/>
        <w:rPr>
          <w:rFonts w:ascii="Times New Roman" w:hAnsi="Times New Roman" w:cs="Times New Roman"/>
          <w:lang w:val="ru-RU"/>
        </w:rPr>
      </w:pPr>
      <w:r w:rsidRPr="00E4113B">
        <w:rPr>
          <w:rFonts w:ascii="Times New Roman" w:hAnsi="Times New Roman" w:cs="Times New Roman"/>
          <w:lang w:val="ru-RU"/>
        </w:rPr>
        <w:t>Вводный инструктаж по соблюдению техники безопасности и пожарной безопасности при работе. Правила поведения в образовательном учреждении. Требования педагога к учащимся на период обучения</w:t>
      </w:r>
    </w:p>
    <w:p w14:paraId="1A29C323" w14:textId="77777777" w:rsidR="001B64B3" w:rsidRPr="00E4113B" w:rsidRDefault="001B64B3" w:rsidP="00E4113B">
      <w:pPr>
        <w:ind w:firstLine="709"/>
        <w:contextualSpacing/>
        <w:rPr>
          <w:rFonts w:ascii="Times New Roman" w:hAnsi="Times New Roman" w:cs="Times New Roman"/>
        </w:rPr>
      </w:pPr>
      <w:r w:rsidRPr="00E4113B">
        <w:rPr>
          <w:rFonts w:ascii="Times New Roman" w:hAnsi="Times New Roman" w:cs="Times New Roman"/>
          <w:lang w:val="ru-RU"/>
        </w:rPr>
        <w:t xml:space="preserve">Практическая работа. Игры и задания по проверки знаний ПБ, ПДД, ГО и ЧС, общие правила охраны труда и поведения в учреждении. </w:t>
      </w:r>
      <w:r w:rsidRPr="00E4113B">
        <w:rPr>
          <w:rFonts w:ascii="Times New Roman" w:hAnsi="Times New Roman" w:cs="Times New Roman"/>
        </w:rPr>
        <w:t>Игры «Где Опасность?», «Найди ошибку», «Безопасный маршрут».</w:t>
      </w:r>
    </w:p>
    <w:p w14:paraId="4F2FC7B1" w14:textId="77777777" w:rsidR="001B64B3" w:rsidRPr="00E4113B" w:rsidRDefault="001B64B3" w:rsidP="00E4113B">
      <w:pPr>
        <w:pStyle w:val="a3"/>
        <w:numPr>
          <w:ilvl w:val="0"/>
          <w:numId w:val="26"/>
        </w:numPr>
        <w:ind w:left="0" w:firstLine="709"/>
        <w:jc w:val="both"/>
        <w:rPr>
          <w:rFonts w:ascii="Times New Roman" w:hAnsi="Times New Roman" w:cs="Times New Roman"/>
        </w:rPr>
      </w:pPr>
      <w:r w:rsidRPr="00E4113B">
        <w:rPr>
          <w:rFonts w:ascii="Times New Roman" w:hAnsi="Times New Roman" w:cs="Times New Roman"/>
          <w:b/>
        </w:rPr>
        <w:t>Раздел №1. «Основы построения конструкций»</w:t>
      </w:r>
      <w:r w:rsidRPr="00E4113B">
        <w:rPr>
          <w:rFonts w:ascii="Times New Roman" w:hAnsi="Times New Roman" w:cs="Times New Roman"/>
        </w:rPr>
        <w:t xml:space="preserve"> </w:t>
      </w:r>
    </w:p>
    <w:p w14:paraId="770CB10E"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Ведение в курс Робототехника. Инструктаж по ТБ и ПБ. Предыстория робототехники. Содержание работы объединения, демонстрация готовых работ. </w:t>
      </w:r>
    </w:p>
    <w:p w14:paraId="3CF16B89"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Ознакомление с конструктором </w:t>
      </w:r>
      <w:r w:rsidRPr="00E4113B">
        <w:rPr>
          <w:rFonts w:ascii="Times New Roman" w:hAnsi="Times New Roman" w:cs="Times New Roman"/>
        </w:rPr>
        <w:t>LegoMindStorms</w:t>
      </w:r>
      <w:r w:rsidRPr="00E4113B">
        <w:rPr>
          <w:rFonts w:ascii="Times New Roman" w:hAnsi="Times New Roman" w:cs="Times New Roman"/>
          <w:lang w:val="ru-RU"/>
        </w:rPr>
        <w:t xml:space="preserve">. Названия и назначение деталей. </w:t>
      </w:r>
      <w:r w:rsidRPr="00E4113B">
        <w:rPr>
          <w:rFonts w:ascii="Times New Roman" w:hAnsi="Times New Roman" w:cs="Times New Roman"/>
        </w:rPr>
        <w:t xml:space="preserve">Изучение типовых соединений деталей </w:t>
      </w:r>
    </w:p>
    <w:p w14:paraId="240D6A1F" w14:textId="77777777" w:rsid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Конструкции. Основные свойства </w:t>
      </w:r>
      <w:r w:rsidR="00E4113B">
        <w:rPr>
          <w:rFonts w:ascii="Times New Roman" w:hAnsi="Times New Roman" w:cs="Times New Roman"/>
          <w:lang w:val="ru-RU"/>
        </w:rPr>
        <w:t>конструкции при ее построении.</w:t>
      </w:r>
    </w:p>
    <w:p w14:paraId="14B72D94" w14:textId="31ACEED2" w:rsidR="001B64B3" w:rsidRPr="00E4113B" w:rsidRDefault="001B64B3" w:rsidP="00E4113B">
      <w:pPr>
        <w:pStyle w:val="a3"/>
        <w:ind w:left="709"/>
        <w:jc w:val="both"/>
        <w:rPr>
          <w:rFonts w:ascii="Times New Roman" w:hAnsi="Times New Roman" w:cs="Times New Roman"/>
          <w:lang w:val="ru-RU"/>
        </w:rPr>
      </w:pPr>
      <w:r w:rsidRPr="00E4113B">
        <w:rPr>
          <w:rFonts w:ascii="Times New Roman" w:hAnsi="Times New Roman" w:cs="Times New Roman"/>
          <w:b/>
          <w:lang w:val="ru-RU"/>
        </w:rPr>
        <w:t>Практическая работа.</w:t>
      </w:r>
      <w:r w:rsidRPr="00E4113B">
        <w:rPr>
          <w:rFonts w:ascii="Times New Roman" w:hAnsi="Times New Roman" w:cs="Times New Roman"/>
          <w:lang w:val="ru-RU"/>
        </w:rPr>
        <w:t xml:space="preserve"> Знакомство с набором </w:t>
      </w:r>
      <w:r w:rsidRPr="00E4113B">
        <w:rPr>
          <w:rFonts w:ascii="Times New Roman" w:hAnsi="Times New Roman" w:cs="Times New Roman"/>
        </w:rPr>
        <w:t>LegoMindStorms</w:t>
      </w:r>
      <w:r w:rsidRPr="00E4113B">
        <w:rPr>
          <w:rFonts w:ascii="Times New Roman" w:hAnsi="Times New Roman" w:cs="Times New Roman"/>
          <w:lang w:val="ru-RU"/>
        </w:rPr>
        <w:t xml:space="preserve">. Изучение названий деталей. Изучение кнопок на блоке </w:t>
      </w:r>
      <w:r w:rsidRPr="00E4113B">
        <w:rPr>
          <w:rFonts w:ascii="Times New Roman" w:hAnsi="Times New Roman" w:cs="Times New Roman"/>
        </w:rPr>
        <w:t>NXT</w:t>
      </w:r>
      <w:r w:rsidRPr="00E4113B">
        <w:rPr>
          <w:rFonts w:ascii="Times New Roman" w:hAnsi="Times New Roman" w:cs="Times New Roman"/>
          <w:lang w:val="ru-RU"/>
        </w:rPr>
        <w:t xml:space="preserve">, </w:t>
      </w:r>
      <w:r w:rsidRPr="00E4113B">
        <w:rPr>
          <w:rFonts w:ascii="Times New Roman" w:hAnsi="Times New Roman" w:cs="Times New Roman"/>
        </w:rPr>
        <w:t>EV</w:t>
      </w:r>
      <w:r w:rsidRPr="00E4113B">
        <w:rPr>
          <w:rFonts w:ascii="Times New Roman" w:hAnsi="Times New Roman" w:cs="Times New Roman"/>
          <w:lang w:val="ru-RU"/>
        </w:rPr>
        <w:t xml:space="preserve">3. Изготовление простейших конструкций </w:t>
      </w:r>
    </w:p>
    <w:p w14:paraId="13F4A136" w14:textId="77777777" w:rsid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Готовые схемы-шаблоны сборки конструкций. Ознакомление с принципами описания конструкции. Условные обозначения деталей конструктора. Выбор наиболее р</w:t>
      </w:r>
      <w:r w:rsidR="00E4113B">
        <w:rPr>
          <w:rFonts w:ascii="Times New Roman" w:hAnsi="Times New Roman" w:cs="Times New Roman"/>
          <w:lang w:val="ru-RU"/>
        </w:rPr>
        <w:t xml:space="preserve">ационального способа описания. </w:t>
      </w:r>
    </w:p>
    <w:p w14:paraId="525C5331" w14:textId="2AD95DC0" w:rsidR="001B64B3" w:rsidRPr="00E4113B" w:rsidRDefault="001B64B3" w:rsidP="00E4113B">
      <w:pPr>
        <w:pStyle w:val="a3"/>
        <w:ind w:left="709"/>
        <w:jc w:val="both"/>
        <w:rPr>
          <w:rFonts w:ascii="Times New Roman" w:hAnsi="Times New Roman" w:cs="Times New Roman"/>
          <w:lang w:val="ru-RU"/>
        </w:rPr>
      </w:pPr>
      <w:r w:rsidRPr="00E4113B">
        <w:rPr>
          <w:rFonts w:ascii="Times New Roman" w:hAnsi="Times New Roman" w:cs="Times New Roman"/>
          <w:b/>
          <w:lang w:val="ru-RU"/>
        </w:rPr>
        <w:t>Практическая работа.</w:t>
      </w:r>
      <w:r w:rsidRPr="00E4113B">
        <w:rPr>
          <w:rFonts w:ascii="Times New Roman" w:hAnsi="Times New Roman" w:cs="Times New Roman"/>
          <w:lang w:val="ru-RU"/>
        </w:rPr>
        <w:t xml:space="preserve"> Сборка простейшей модели на двух моторах. Знакомство с программированием в </w:t>
      </w:r>
      <w:r w:rsidRPr="00E4113B">
        <w:rPr>
          <w:rFonts w:ascii="Times New Roman" w:hAnsi="Times New Roman" w:cs="Times New Roman"/>
        </w:rPr>
        <w:t>LabVIEW</w:t>
      </w:r>
      <w:r w:rsidRPr="00E4113B">
        <w:rPr>
          <w:rFonts w:ascii="Times New Roman" w:hAnsi="Times New Roman" w:cs="Times New Roman"/>
          <w:lang w:val="ru-RU"/>
        </w:rPr>
        <w:t xml:space="preserve">. </w:t>
      </w:r>
    </w:p>
    <w:p w14:paraId="3AF06321"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Самостоятельная творческая работа обучающихся. Закрепление полученных знаний. </w:t>
      </w:r>
      <w:r w:rsidRPr="00E4113B">
        <w:rPr>
          <w:rFonts w:ascii="Times New Roman" w:hAnsi="Times New Roman" w:cs="Times New Roman"/>
        </w:rPr>
        <w:t>Описание построенной модели. Анализ творческих работ</w:t>
      </w:r>
    </w:p>
    <w:p w14:paraId="3317CB25" w14:textId="77777777" w:rsidR="001B64B3" w:rsidRPr="00E4113B" w:rsidRDefault="001B64B3" w:rsidP="00E4113B">
      <w:pPr>
        <w:pStyle w:val="a3"/>
        <w:numPr>
          <w:ilvl w:val="0"/>
          <w:numId w:val="26"/>
        </w:numPr>
        <w:ind w:left="0" w:firstLine="709"/>
        <w:jc w:val="both"/>
        <w:rPr>
          <w:rFonts w:ascii="Times New Roman" w:hAnsi="Times New Roman" w:cs="Times New Roman"/>
          <w:lang w:val="ru-RU"/>
        </w:rPr>
      </w:pPr>
      <w:r w:rsidRPr="00E4113B">
        <w:rPr>
          <w:rFonts w:ascii="Times New Roman" w:hAnsi="Times New Roman" w:cs="Times New Roman"/>
          <w:b/>
          <w:lang w:val="ru-RU"/>
        </w:rPr>
        <w:t xml:space="preserve">Раздел №2. «Простые механизмы и их применение» </w:t>
      </w:r>
    </w:p>
    <w:p w14:paraId="32D92255"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Простые механизмы в конструировании. Понятие о простых механизмах и их разновидностях.</w:t>
      </w:r>
    </w:p>
    <w:p w14:paraId="4F06F331"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Конструирование моделей. Построение сложных моделей с использованием рычажных механизмов </w:t>
      </w:r>
    </w:p>
    <w:p w14:paraId="58AC703F"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Проверочная работа по теме "Простые механизмы ". Создание рычажных и блочных механизмов с использованием готовых схем. </w:t>
      </w:r>
    </w:p>
    <w:p w14:paraId="6A5B0BBB"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 Самостоятельная творческая работа. Закрепление полученных знаний по теме «Простые механизмы». </w:t>
      </w:r>
      <w:r w:rsidRPr="00E4113B">
        <w:rPr>
          <w:rFonts w:ascii="Times New Roman" w:hAnsi="Times New Roman" w:cs="Times New Roman"/>
        </w:rPr>
        <w:t>Защита построенной модели. Анализ творческих работ.</w:t>
      </w:r>
    </w:p>
    <w:p w14:paraId="41DE05E3" w14:textId="77777777" w:rsidR="001B64B3" w:rsidRPr="00E4113B" w:rsidRDefault="001B64B3" w:rsidP="00E4113B">
      <w:pPr>
        <w:pStyle w:val="a3"/>
        <w:numPr>
          <w:ilvl w:val="0"/>
          <w:numId w:val="26"/>
        </w:numPr>
        <w:ind w:left="0" w:firstLine="709"/>
        <w:jc w:val="both"/>
        <w:rPr>
          <w:rFonts w:ascii="Times New Roman" w:hAnsi="Times New Roman" w:cs="Times New Roman"/>
          <w:b/>
          <w:lang w:val="ru-RU"/>
        </w:rPr>
      </w:pPr>
      <w:r w:rsidRPr="00E4113B">
        <w:rPr>
          <w:rFonts w:ascii="Times New Roman" w:hAnsi="Times New Roman" w:cs="Times New Roman"/>
          <w:b/>
          <w:lang w:val="ru-RU"/>
        </w:rPr>
        <w:t xml:space="preserve">Раздел №3. «Ременные и зубчатые передачи» </w:t>
      </w:r>
    </w:p>
    <w:p w14:paraId="7D94A017"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Ременные передачи. Виды ременных передач и их назначение. Применения и построение ременных передач в технике.</w:t>
      </w:r>
    </w:p>
    <w:p w14:paraId="49CE8F43"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lastRenderedPageBreak/>
        <w:t xml:space="preserve">Зубчатые передачи. Назначение и виды зубчатых передач. Применение зубчатых передач в технике. </w:t>
      </w:r>
      <w:r w:rsidRPr="00E4113B">
        <w:rPr>
          <w:rFonts w:ascii="Times New Roman" w:hAnsi="Times New Roman" w:cs="Times New Roman"/>
        </w:rPr>
        <w:t xml:space="preserve">Сборка модели на зубчатой передаче. </w:t>
      </w:r>
    </w:p>
    <w:p w14:paraId="145ACF64"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Реечная передача. Назначение и виды зубчатых колес. Принципы создания повышающих и понижающих редукторов. </w:t>
      </w:r>
      <w:r w:rsidRPr="00E4113B">
        <w:rPr>
          <w:rFonts w:ascii="Times New Roman" w:hAnsi="Times New Roman" w:cs="Times New Roman"/>
        </w:rPr>
        <w:t>Сборка модели на понижающем редукторе.</w:t>
      </w:r>
    </w:p>
    <w:p w14:paraId="7AD2DED4" w14:textId="77777777" w:rsidR="001B64B3" w:rsidRPr="00E4113B" w:rsidRDefault="001B64B3" w:rsidP="00E4113B">
      <w:pPr>
        <w:pStyle w:val="a3"/>
        <w:numPr>
          <w:ilvl w:val="1"/>
          <w:numId w:val="26"/>
        </w:numPr>
        <w:ind w:left="0" w:firstLine="709"/>
        <w:jc w:val="both"/>
        <w:rPr>
          <w:rFonts w:ascii="Times New Roman" w:hAnsi="Times New Roman" w:cs="Times New Roman"/>
          <w:lang w:val="ru-RU"/>
        </w:rPr>
      </w:pPr>
      <w:r w:rsidRPr="00E4113B">
        <w:rPr>
          <w:rFonts w:ascii="Times New Roman" w:hAnsi="Times New Roman" w:cs="Times New Roman"/>
          <w:lang w:val="ru-RU"/>
        </w:rPr>
        <w:t>Проверочная работа по теме "Ременные и зубчатые передачи." Создание ременных и зубчатых механизмов с использованием готовых схем</w:t>
      </w:r>
    </w:p>
    <w:p w14:paraId="06BB715E"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Самостоятельная творческая работа обучающихся. Закрепление полученных знаний по теме «Ременные и зубчатые передачи». </w:t>
      </w:r>
      <w:r w:rsidRPr="00E4113B">
        <w:rPr>
          <w:rFonts w:ascii="Times New Roman" w:hAnsi="Times New Roman" w:cs="Times New Roman"/>
        </w:rPr>
        <w:t>Описание построенной модели. Анализ творческих работ</w:t>
      </w:r>
    </w:p>
    <w:p w14:paraId="5FF8CA7C" w14:textId="77777777" w:rsidR="001B64B3" w:rsidRPr="00E4113B" w:rsidRDefault="001B64B3" w:rsidP="00E4113B">
      <w:pPr>
        <w:pStyle w:val="a3"/>
        <w:numPr>
          <w:ilvl w:val="0"/>
          <w:numId w:val="26"/>
        </w:numPr>
        <w:ind w:left="0" w:firstLine="709"/>
        <w:jc w:val="both"/>
        <w:rPr>
          <w:rFonts w:ascii="Times New Roman" w:hAnsi="Times New Roman" w:cs="Times New Roman"/>
        </w:rPr>
      </w:pPr>
      <w:r w:rsidRPr="00E4113B">
        <w:rPr>
          <w:rFonts w:ascii="Times New Roman" w:hAnsi="Times New Roman" w:cs="Times New Roman"/>
          <w:b/>
        </w:rPr>
        <w:t>Раздел №4. «Энергия»</w:t>
      </w:r>
      <w:r w:rsidRPr="00E4113B">
        <w:rPr>
          <w:rFonts w:ascii="Times New Roman" w:hAnsi="Times New Roman" w:cs="Times New Roman"/>
        </w:rPr>
        <w:t xml:space="preserve"> </w:t>
      </w:r>
    </w:p>
    <w:p w14:paraId="667CDEBF"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Понятие об энергии. Формы энергии. Примеры применения и накопления энергии. </w:t>
      </w:r>
      <w:r w:rsidRPr="00E4113B">
        <w:rPr>
          <w:rFonts w:ascii="Times New Roman" w:hAnsi="Times New Roman" w:cs="Times New Roman"/>
        </w:rPr>
        <w:t>Экономия энергии.</w:t>
      </w:r>
    </w:p>
    <w:p w14:paraId="5F7A2E36"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Преобразование и накопление энергии. Возможности накопления энергии. </w:t>
      </w:r>
      <w:r w:rsidRPr="00E4113B">
        <w:rPr>
          <w:rFonts w:ascii="Times New Roman" w:hAnsi="Times New Roman" w:cs="Times New Roman"/>
        </w:rPr>
        <w:t>Преобразование различных типов энергий.</w:t>
      </w:r>
    </w:p>
    <w:p w14:paraId="6D4BABE0" w14:textId="77777777" w:rsidR="001B64B3" w:rsidRPr="00E4113B" w:rsidRDefault="001B64B3" w:rsidP="00E4113B">
      <w:pPr>
        <w:pStyle w:val="a3"/>
        <w:numPr>
          <w:ilvl w:val="1"/>
          <w:numId w:val="26"/>
        </w:numPr>
        <w:ind w:left="0" w:firstLine="709"/>
        <w:jc w:val="both"/>
        <w:rPr>
          <w:rFonts w:ascii="Times New Roman" w:hAnsi="Times New Roman" w:cs="Times New Roman"/>
        </w:rPr>
      </w:pPr>
      <w:r w:rsidRPr="00E4113B">
        <w:rPr>
          <w:rFonts w:ascii="Times New Roman" w:hAnsi="Times New Roman" w:cs="Times New Roman"/>
          <w:lang w:val="ru-RU"/>
        </w:rPr>
        <w:t xml:space="preserve">Самостоятельная творческая работа обучающихся. Закрепление полученных знаний по теме «Энергия». </w:t>
      </w:r>
      <w:r w:rsidRPr="00E4113B">
        <w:rPr>
          <w:rFonts w:ascii="Times New Roman" w:hAnsi="Times New Roman" w:cs="Times New Roman"/>
        </w:rPr>
        <w:t xml:space="preserve">Описание построенной модели. </w:t>
      </w:r>
    </w:p>
    <w:p w14:paraId="414C3AE8" w14:textId="69C35B1D" w:rsidR="002C3F2B" w:rsidRPr="00E4113B" w:rsidRDefault="001B64B3" w:rsidP="00E4113B">
      <w:pPr>
        <w:pStyle w:val="a3"/>
        <w:ind w:left="0"/>
        <w:jc w:val="both"/>
        <w:rPr>
          <w:rFonts w:ascii="Times New Roman" w:hAnsi="Times New Roman" w:cs="Times New Roman"/>
          <w:lang w:val="ru-RU"/>
        </w:rPr>
      </w:pPr>
      <w:r w:rsidRPr="00E4113B">
        <w:rPr>
          <w:rFonts w:ascii="Times New Roman" w:hAnsi="Times New Roman" w:cs="Times New Roman"/>
          <w:lang w:val="ru-RU"/>
        </w:rPr>
        <w:t xml:space="preserve">Заключительное занятие </w:t>
      </w:r>
      <w:r w:rsidRPr="00E4113B">
        <w:rPr>
          <w:rFonts w:ascii="Times New Roman" w:hAnsi="Times New Roman" w:cs="Times New Roman"/>
          <w:lang w:val="ru-RU"/>
        </w:rPr>
        <w:br/>
        <w:t>Конкурс и защита моделей. Анализ творческих работ. Организация выставки. Презентация летописи творческих работ учащихся.</w:t>
      </w:r>
    </w:p>
    <w:p w14:paraId="5252B3AC" w14:textId="77777777" w:rsidR="00E4113B" w:rsidRDefault="00E4113B" w:rsidP="00E4113B">
      <w:pPr>
        <w:contextualSpacing/>
        <w:jc w:val="center"/>
        <w:rPr>
          <w:rFonts w:ascii="Times New Roman" w:hAnsi="Times New Roman" w:cs="Times New Roman"/>
          <w:b/>
          <w:color w:val="000000"/>
          <w:lang w:val="ru-RU"/>
        </w:rPr>
      </w:pPr>
    </w:p>
    <w:p w14:paraId="605912F1" w14:textId="07C783B3" w:rsidR="004946AB" w:rsidRPr="00E4113B" w:rsidRDefault="00F940E4" w:rsidP="00E4113B">
      <w:pPr>
        <w:contextualSpacing/>
        <w:jc w:val="center"/>
        <w:rPr>
          <w:rFonts w:ascii="Times New Roman" w:hAnsi="Times New Roman" w:cs="Times New Roman"/>
          <w:b/>
          <w:bCs/>
          <w:lang w:val="ru-RU"/>
        </w:rPr>
      </w:pPr>
      <w:r w:rsidRPr="00E4113B">
        <w:rPr>
          <w:rFonts w:ascii="Times New Roman" w:hAnsi="Times New Roman" w:cs="Times New Roman"/>
          <w:b/>
          <w:color w:val="000000"/>
          <w:lang w:val="ru-RU"/>
        </w:rPr>
        <w:t>4.3</w:t>
      </w:r>
      <w:r w:rsidR="00824017" w:rsidRPr="00E4113B">
        <w:rPr>
          <w:rFonts w:ascii="Times New Roman" w:hAnsi="Times New Roman" w:cs="Times New Roman"/>
          <w:b/>
          <w:color w:val="000000"/>
          <w:lang w:val="ru-RU"/>
        </w:rPr>
        <w:t>. Планируемые результаты</w:t>
      </w:r>
      <w:r w:rsidR="002C3F2B" w:rsidRPr="00E4113B">
        <w:rPr>
          <w:rFonts w:ascii="Times New Roman" w:hAnsi="Times New Roman" w:cs="Times New Roman"/>
          <w:b/>
          <w:color w:val="000000"/>
          <w:lang w:val="ru-RU"/>
        </w:rPr>
        <w:t xml:space="preserve"> </w:t>
      </w:r>
      <w:r w:rsidR="00E4113B" w:rsidRPr="00E4113B">
        <w:rPr>
          <w:rFonts w:ascii="Times New Roman" w:hAnsi="Times New Roman" w:cs="Times New Roman"/>
          <w:b/>
          <w:bCs/>
          <w:lang w:val="ru-RU"/>
        </w:rPr>
        <w:t xml:space="preserve">освоения </w:t>
      </w:r>
      <w:r w:rsidR="002C3F2B" w:rsidRPr="00E4113B">
        <w:rPr>
          <w:rFonts w:ascii="Times New Roman" w:hAnsi="Times New Roman" w:cs="Times New Roman"/>
          <w:b/>
          <w:bCs/>
          <w:lang w:val="ru-RU"/>
        </w:rPr>
        <w:t>курса «</w:t>
      </w:r>
      <w:r w:rsidR="001F5608" w:rsidRPr="00E4113B">
        <w:rPr>
          <w:rFonts w:ascii="Times New Roman" w:hAnsi="Times New Roman" w:cs="Times New Roman"/>
          <w:b/>
          <w:bCs/>
          <w:lang w:val="ru-RU"/>
        </w:rPr>
        <w:t>Программирование роботов</w:t>
      </w:r>
      <w:r w:rsidR="004946AB" w:rsidRPr="00E4113B">
        <w:rPr>
          <w:rFonts w:ascii="Times New Roman" w:hAnsi="Times New Roman" w:cs="Times New Roman"/>
          <w:b/>
          <w:bCs/>
          <w:lang w:val="ru-RU"/>
        </w:rPr>
        <w:t>»</w:t>
      </w:r>
    </w:p>
    <w:p w14:paraId="0FD67FA7" w14:textId="5E3CFE30"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В результате освоения курса «</w:t>
      </w:r>
      <w:r w:rsidR="001F5608" w:rsidRPr="00E4113B">
        <w:rPr>
          <w:rFonts w:ascii="Times New Roman" w:hAnsi="Times New Roman" w:cs="Times New Roman"/>
          <w:lang w:val="ru-RU"/>
        </w:rPr>
        <w:t xml:space="preserve">Программирование роботов» </w:t>
      </w:r>
      <w:r w:rsidRPr="00E4113B">
        <w:rPr>
          <w:rFonts w:ascii="Times New Roman" w:hAnsi="Times New Roman" w:cs="Times New Roman"/>
          <w:lang w:val="ru-RU"/>
        </w:rPr>
        <w:t xml:space="preserve">программа позволяет добиваться следующих результатов: </w:t>
      </w:r>
    </w:p>
    <w:p w14:paraId="32EBDC05" w14:textId="77777777" w:rsidR="002C3F2B" w:rsidRPr="00E4113B" w:rsidRDefault="002C3F2B" w:rsidP="00E4113B">
      <w:pPr>
        <w:ind w:firstLine="709"/>
        <w:contextualSpacing/>
        <w:jc w:val="both"/>
        <w:rPr>
          <w:rFonts w:ascii="Times New Roman" w:hAnsi="Times New Roman" w:cs="Times New Roman"/>
          <w:u w:val="single"/>
          <w:lang w:val="ru-RU"/>
        </w:rPr>
      </w:pPr>
      <w:r w:rsidRPr="00E4113B">
        <w:rPr>
          <w:rFonts w:ascii="Times New Roman" w:hAnsi="Times New Roman" w:cs="Times New Roman"/>
          <w:u w:val="single"/>
          <w:lang w:val="ru-RU"/>
        </w:rPr>
        <w:t>Личностные результаты:</w:t>
      </w:r>
    </w:p>
    <w:p w14:paraId="1D64880E"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широкие познавательные интересы, инициатива и любознательность, мотивы познания и творчества; готовность и способность обучающихся к саморазвитию и реализации творческого потенциала в предметнопродуктивной деятельности за счет развития их образного, алгоритмического и логического мышления; </w:t>
      </w:r>
    </w:p>
    <w:p w14:paraId="34C44B91" w14:textId="68456E8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готовность к повышению своего образовательного уровня и продолжению обучения с использованием средств и методов информатики и ИКТ</w:t>
      </w:r>
      <w:r w:rsidR="001F5608" w:rsidRPr="00E4113B">
        <w:rPr>
          <w:rFonts w:ascii="Times New Roman" w:hAnsi="Times New Roman" w:cs="Times New Roman"/>
          <w:lang w:val="ru-RU"/>
        </w:rPr>
        <w:t xml:space="preserve"> и робототехники</w:t>
      </w:r>
      <w:r w:rsidRPr="00E4113B">
        <w:rPr>
          <w:rFonts w:ascii="Times New Roman" w:hAnsi="Times New Roman" w:cs="Times New Roman"/>
          <w:lang w:val="ru-RU"/>
        </w:rPr>
        <w:t xml:space="preserve">; </w:t>
      </w:r>
    </w:p>
    <w:p w14:paraId="6993C247"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интерес к информатике и ИКТ, стремление использовать полученные знания в процессе обучения другим предметам и в жизни; </w:t>
      </w:r>
    </w:p>
    <w:p w14:paraId="64911E5E"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14:paraId="2E46F0AA"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14:paraId="728B6E8A"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14:paraId="6A1C9A98" w14:textId="77777777" w:rsidR="002C3F2B" w:rsidRPr="00E4113B" w:rsidRDefault="002C3F2B"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 xml:space="preserve">• развитие чувства личной ответственности за качество окружающей информационной среды; •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14:paraId="666399CD" w14:textId="77777777" w:rsidR="002C3F2B" w:rsidRPr="00E4113B" w:rsidRDefault="002C3F2B" w:rsidP="00E4113B">
      <w:pPr>
        <w:ind w:firstLine="709"/>
        <w:contextualSpacing/>
        <w:jc w:val="both"/>
        <w:rPr>
          <w:rFonts w:ascii="Times New Roman" w:hAnsi="Times New Roman" w:cs="Times New Roman"/>
          <w:u w:val="single"/>
          <w:lang w:val="ru-RU"/>
        </w:rPr>
      </w:pPr>
      <w:r w:rsidRPr="00E4113B">
        <w:rPr>
          <w:rFonts w:ascii="Times New Roman" w:hAnsi="Times New Roman" w:cs="Times New Roman"/>
          <w:u w:val="single"/>
          <w:lang w:val="ru-RU"/>
        </w:rPr>
        <w:t xml:space="preserve">Метапредметные результаты: </w:t>
      </w:r>
    </w:p>
    <w:p w14:paraId="16102C7C"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w:t>
      </w:r>
    </w:p>
    <w:p w14:paraId="058750D1"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планирование – определение последовательности промежуточных 7 целей с учетом конечного результата, разбиение задачи на подзадачи, разработка </w:t>
      </w:r>
      <w:r w:rsidRPr="00E4113B">
        <w:rPr>
          <w:rFonts w:ascii="Times New Roman" w:hAnsi="Times New Roman" w:cs="Times New Roman"/>
          <w:lang w:val="ru-RU"/>
        </w:rPr>
        <w:lastRenderedPageBreak/>
        <w:t>последовательности и структуры действий, необходимых для достижения цели при помощи фиксированного набора средств;</w:t>
      </w:r>
    </w:p>
    <w:p w14:paraId="33340525" w14:textId="77777777" w:rsidR="002C3F2B" w:rsidRPr="00E4113B" w:rsidRDefault="002C3F2B" w:rsidP="00E4113B">
      <w:pPr>
        <w:pStyle w:val="a3"/>
        <w:numPr>
          <w:ilvl w:val="0"/>
          <w:numId w:val="22"/>
        </w:numPr>
        <w:ind w:left="0" w:firstLine="709"/>
        <w:jc w:val="both"/>
        <w:rPr>
          <w:rFonts w:ascii="Times New Roman" w:hAnsi="Times New Roman" w:cs="Times New Roman"/>
        </w:rPr>
      </w:pPr>
      <w:r w:rsidRPr="00E4113B">
        <w:rPr>
          <w:rFonts w:ascii="Times New Roman" w:hAnsi="Times New Roman" w:cs="Times New Roman"/>
        </w:rPr>
        <w:t xml:space="preserve">прогнозирование – предвосхищение результата; </w:t>
      </w:r>
    </w:p>
    <w:p w14:paraId="6DB61E27"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контроль – интерпретация полученного результата, его соотнесение с имеющимися данным и с целью установления соответствия или несоответствия (обнаружения ошибки); </w:t>
      </w:r>
    </w:p>
    <w:p w14:paraId="7EAFA378"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коррекция – внесение необходимых дополнений и корректив в план действий в случае обнаружения ошибки; </w:t>
      </w:r>
    </w:p>
    <w:p w14:paraId="331F229D"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оценка – осознание учащимся того, насколько качественно им решена учебно-познавательная задача; </w:t>
      </w:r>
    </w:p>
    <w:p w14:paraId="4C7FA9CA"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владение основными универсальными умениями информационного характера: постановка и формулирование проблемы; </w:t>
      </w:r>
    </w:p>
    <w:p w14:paraId="58A19288"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поиск и выделение необходимой информации, применение методов информационного поиска; </w:t>
      </w:r>
    </w:p>
    <w:p w14:paraId="497F57AD"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структурирование и визуализация информации; выбор наиболее эффективных способов решения задач в зависимости от конкретных условий; </w:t>
      </w:r>
    </w:p>
    <w:p w14:paraId="355373BF"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самостоятельное создание алгоритмов деятельности при решении проблем творческого и поискового характера; </w:t>
      </w:r>
    </w:p>
    <w:p w14:paraId="5D8C2F71"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w:t>
      </w:r>
    </w:p>
    <w:p w14:paraId="6604DFB6"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осуществлять в коллективе совместную информационную деятельность, в частности при выполнении проекта; </w:t>
      </w:r>
    </w:p>
    <w:p w14:paraId="640724E7"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выступать перед аудиторией, представляя ей результаты своей работы с помощью средств ИКТ; </w:t>
      </w:r>
    </w:p>
    <w:p w14:paraId="011F9F51" w14:textId="77777777" w:rsidR="002C3F2B" w:rsidRPr="00E4113B" w:rsidRDefault="002C3F2B" w:rsidP="00E4113B">
      <w:pPr>
        <w:pStyle w:val="a3"/>
        <w:numPr>
          <w:ilvl w:val="0"/>
          <w:numId w:val="22"/>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использование коммуникационных технологий в учебной деятельности и повседневной жизни. </w:t>
      </w:r>
    </w:p>
    <w:p w14:paraId="352FA165" w14:textId="77777777" w:rsidR="002C3F2B" w:rsidRPr="00E4113B" w:rsidRDefault="002C3F2B" w:rsidP="00E4113B">
      <w:pPr>
        <w:ind w:firstLine="709"/>
        <w:contextualSpacing/>
        <w:jc w:val="both"/>
        <w:rPr>
          <w:rFonts w:ascii="Times New Roman" w:hAnsi="Times New Roman" w:cs="Times New Roman"/>
          <w:u w:val="single"/>
        </w:rPr>
      </w:pPr>
      <w:r w:rsidRPr="00E4113B">
        <w:rPr>
          <w:rFonts w:ascii="Times New Roman" w:hAnsi="Times New Roman" w:cs="Times New Roman"/>
          <w:u w:val="single"/>
        </w:rPr>
        <w:t xml:space="preserve">Предметные результаты: </w:t>
      </w:r>
    </w:p>
    <w:p w14:paraId="7F4F77A8" w14:textId="10025AFA"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умение использовать термины «информация», «сообщение», «данные», «алгоритм», «программа»</w:t>
      </w:r>
      <w:r w:rsidR="00205F66" w:rsidRPr="00E4113B">
        <w:rPr>
          <w:rFonts w:ascii="Times New Roman" w:hAnsi="Times New Roman" w:cs="Times New Roman"/>
          <w:lang w:val="ru-RU"/>
        </w:rPr>
        <w:t>, «робот», «робототехника»</w:t>
      </w:r>
      <w:r w:rsidRPr="00E4113B">
        <w:rPr>
          <w:rFonts w:ascii="Times New Roman" w:hAnsi="Times New Roman" w:cs="Times New Roman"/>
          <w:lang w:val="ru-RU"/>
        </w:rPr>
        <w:t xml:space="preserve">; понимание различий между употреблением этих терминов в обыденной речи и в информатике; </w:t>
      </w:r>
    </w:p>
    <w:p w14:paraId="26AE56D1" w14:textId="77777777"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составлять линейные, разветвляющиеся и циклические алгоритмы управления исполнителями на языке программирования </w:t>
      </w:r>
      <w:r w:rsidRPr="00E4113B">
        <w:rPr>
          <w:rFonts w:ascii="Times New Roman" w:hAnsi="Times New Roman" w:cs="Times New Roman"/>
        </w:rPr>
        <w:t>Scratch</w:t>
      </w:r>
      <w:r w:rsidRPr="00E4113B">
        <w:rPr>
          <w:rFonts w:ascii="Times New Roman" w:hAnsi="Times New Roman" w:cs="Times New Roman"/>
          <w:lang w:val="ru-RU"/>
        </w:rPr>
        <w:t xml:space="preserve">; </w:t>
      </w:r>
    </w:p>
    <w:p w14:paraId="094545A7" w14:textId="77777777"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использовать логические значения, операции и выражения с ними; </w:t>
      </w:r>
    </w:p>
    <w:p w14:paraId="418DD436" w14:textId="77777777"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овладение понятиями спрайт, объект, скрипт, обработка событий; </w:t>
      </w:r>
    </w:p>
    <w:p w14:paraId="7912EC76" w14:textId="77777777"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w:t>
      </w:r>
    </w:p>
    <w:p w14:paraId="66066AB1" w14:textId="2C4FA04C" w:rsidR="002C3F2B" w:rsidRPr="00E4113B"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умение создавать и выполнять программы для решения несложных </w:t>
      </w:r>
      <w:r w:rsidR="00B13E9C" w:rsidRPr="00E4113B">
        <w:rPr>
          <w:rFonts w:ascii="Times New Roman" w:hAnsi="Times New Roman" w:cs="Times New Roman"/>
          <w:lang w:val="ru-RU"/>
        </w:rPr>
        <w:t xml:space="preserve">в области </w:t>
      </w:r>
      <w:r w:rsidR="00205F66" w:rsidRPr="00E4113B">
        <w:rPr>
          <w:rFonts w:ascii="Times New Roman" w:hAnsi="Times New Roman" w:cs="Times New Roman"/>
          <w:lang w:val="ru-RU"/>
        </w:rPr>
        <w:t>программирования роботов</w:t>
      </w:r>
      <w:r w:rsidRPr="00E4113B">
        <w:rPr>
          <w:rFonts w:ascii="Times New Roman" w:hAnsi="Times New Roman" w:cs="Times New Roman"/>
          <w:lang w:val="ru-RU"/>
        </w:rPr>
        <w:t xml:space="preserve">; </w:t>
      </w:r>
    </w:p>
    <w:p w14:paraId="684A9C63" w14:textId="77B7B881" w:rsidR="002C3F2B" w:rsidRPr="006806D8" w:rsidRDefault="002C3F2B" w:rsidP="00E4113B">
      <w:pPr>
        <w:pStyle w:val="a3"/>
        <w:numPr>
          <w:ilvl w:val="0"/>
          <w:numId w:val="21"/>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навыки выбора способа представления данных в зависимости от постановленной задачи. В результате учебной деятельности, для решения разнообразных учебно-познавательных и учебно-практических задач,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684C294C" w14:textId="77777777" w:rsidR="00F940E4" w:rsidRDefault="00F940E4" w:rsidP="00E4113B">
      <w:pPr>
        <w:widowControl w:val="0"/>
        <w:autoSpaceDE w:val="0"/>
        <w:autoSpaceDN w:val="0"/>
        <w:adjustRightInd w:val="0"/>
        <w:contextualSpacing/>
        <w:rPr>
          <w:rFonts w:ascii="Times New Roman" w:hAnsi="Times New Roman" w:cs="Times New Roman"/>
          <w:b/>
          <w:color w:val="000000"/>
          <w:lang w:val="ru-RU"/>
        </w:rPr>
      </w:pPr>
    </w:p>
    <w:p w14:paraId="1A5E65B7" w14:textId="77777777" w:rsidR="006806D8" w:rsidRDefault="006806D8" w:rsidP="00E4113B">
      <w:pPr>
        <w:widowControl w:val="0"/>
        <w:autoSpaceDE w:val="0"/>
        <w:autoSpaceDN w:val="0"/>
        <w:adjustRightInd w:val="0"/>
        <w:contextualSpacing/>
        <w:rPr>
          <w:rFonts w:ascii="Times New Roman" w:hAnsi="Times New Roman" w:cs="Times New Roman"/>
          <w:b/>
          <w:color w:val="000000"/>
          <w:lang w:val="ru-RU"/>
        </w:rPr>
      </w:pPr>
    </w:p>
    <w:p w14:paraId="3270CFC2" w14:textId="77777777" w:rsidR="006806D8" w:rsidRDefault="006806D8" w:rsidP="00E4113B">
      <w:pPr>
        <w:widowControl w:val="0"/>
        <w:autoSpaceDE w:val="0"/>
        <w:autoSpaceDN w:val="0"/>
        <w:adjustRightInd w:val="0"/>
        <w:contextualSpacing/>
        <w:rPr>
          <w:rFonts w:ascii="Times New Roman" w:hAnsi="Times New Roman" w:cs="Times New Roman"/>
          <w:b/>
          <w:color w:val="000000"/>
          <w:lang w:val="ru-RU"/>
        </w:rPr>
      </w:pPr>
    </w:p>
    <w:p w14:paraId="2CDF1ABF" w14:textId="77777777" w:rsidR="006806D8" w:rsidRDefault="006806D8" w:rsidP="00E4113B">
      <w:pPr>
        <w:widowControl w:val="0"/>
        <w:autoSpaceDE w:val="0"/>
        <w:autoSpaceDN w:val="0"/>
        <w:adjustRightInd w:val="0"/>
        <w:contextualSpacing/>
        <w:rPr>
          <w:rFonts w:ascii="Times New Roman" w:hAnsi="Times New Roman" w:cs="Times New Roman"/>
          <w:b/>
          <w:color w:val="000000"/>
          <w:lang w:val="ru-RU"/>
        </w:rPr>
      </w:pPr>
    </w:p>
    <w:p w14:paraId="0611DFFE" w14:textId="77777777" w:rsidR="006806D8" w:rsidRDefault="006806D8" w:rsidP="00E4113B">
      <w:pPr>
        <w:widowControl w:val="0"/>
        <w:autoSpaceDE w:val="0"/>
        <w:autoSpaceDN w:val="0"/>
        <w:adjustRightInd w:val="0"/>
        <w:contextualSpacing/>
        <w:rPr>
          <w:rFonts w:ascii="Times New Roman" w:hAnsi="Times New Roman" w:cs="Times New Roman"/>
          <w:b/>
          <w:color w:val="000000"/>
          <w:lang w:val="ru-RU"/>
        </w:rPr>
      </w:pPr>
    </w:p>
    <w:p w14:paraId="76CAB523" w14:textId="77777777" w:rsidR="006806D8" w:rsidRDefault="006806D8" w:rsidP="00E4113B">
      <w:pPr>
        <w:widowControl w:val="0"/>
        <w:autoSpaceDE w:val="0"/>
        <w:autoSpaceDN w:val="0"/>
        <w:adjustRightInd w:val="0"/>
        <w:contextualSpacing/>
        <w:rPr>
          <w:rFonts w:ascii="Times New Roman" w:hAnsi="Times New Roman" w:cs="Times New Roman"/>
          <w:b/>
          <w:color w:val="000000"/>
          <w:lang w:val="ru-RU"/>
        </w:rPr>
      </w:pPr>
    </w:p>
    <w:p w14:paraId="599403D0" w14:textId="40E50B84" w:rsidR="006806D8" w:rsidRDefault="006806D8" w:rsidP="006806D8">
      <w:pPr>
        <w:widowControl w:val="0"/>
        <w:autoSpaceDE w:val="0"/>
        <w:autoSpaceDN w:val="0"/>
        <w:adjustRightInd w:val="0"/>
        <w:contextualSpacing/>
        <w:jc w:val="center"/>
        <w:rPr>
          <w:rFonts w:ascii="Times New Roman" w:hAnsi="Times New Roman" w:cs="Times New Roman"/>
          <w:b/>
          <w:color w:val="000000"/>
          <w:lang w:val="ru-RU"/>
        </w:rPr>
      </w:pPr>
      <w:r>
        <w:rPr>
          <w:rFonts w:ascii="Times New Roman" w:hAnsi="Times New Roman" w:cs="Times New Roman"/>
          <w:b/>
          <w:color w:val="000000"/>
          <w:lang w:val="ru-RU"/>
        </w:rPr>
        <w:lastRenderedPageBreak/>
        <w:t>4.4. Календарно-тематическое планирование</w:t>
      </w:r>
    </w:p>
    <w:p w14:paraId="147D3E05" w14:textId="1BED9144" w:rsidR="006806D8" w:rsidRDefault="006806D8" w:rsidP="006806D8">
      <w:pPr>
        <w:widowControl w:val="0"/>
        <w:autoSpaceDE w:val="0"/>
        <w:autoSpaceDN w:val="0"/>
        <w:adjustRightInd w:val="0"/>
        <w:contextualSpacing/>
        <w:jc w:val="center"/>
        <w:rPr>
          <w:rFonts w:ascii="Times New Roman" w:hAnsi="Times New Roman" w:cs="Times New Roman"/>
          <w:b/>
          <w:color w:val="000000"/>
          <w:lang w:val="ru-RU"/>
        </w:rPr>
      </w:pPr>
      <w:r>
        <w:rPr>
          <w:rFonts w:ascii="Times New Roman" w:hAnsi="Times New Roman" w:cs="Times New Roman"/>
          <w:b/>
          <w:color w:val="000000"/>
          <w:lang w:val="ru-RU"/>
        </w:rPr>
        <w:t>1 группа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80"/>
        <w:gridCol w:w="960"/>
        <w:gridCol w:w="2351"/>
      </w:tblGrid>
      <w:tr w:rsidR="006806D8" w:rsidRPr="00E4113B" w14:paraId="2BA8C4B0" w14:textId="77777777" w:rsidTr="006806D8">
        <w:trPr>
          <w:trHeight w:val="300"/>
        </w:trPr>
        <w:tc>
          <w:tcPr>
            <w:tcW w:w="960" w:type="dxa"/>
            <w:shd w:val="clear" w:color="auto" w:fill="auto"/>
            <w:vAlign w:val="center"/>
            <w:hideMark/>
          </w:tcPr>
          <w:p w14:paraId="046CA4E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 п/п</w:t>
            </w:r>
          </w:p>
        </w:tc>
        <w:tc>
          <w:tcPr>
            <w:tcW w:w="5080" w:type="dxa"/>
            <w:shd w:val="clear" w:color="auto" w:fill="auto"/>
            <w:vAlign w:val="center"/>
            <w:hideMark/>
          </w:tcPr>
          <w:p w14:paraId="56FDEF5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Тема /содержание</w:t>
            </w:r>
          </w:p>
        </w:tc>
        <w:tc>
          <w:tcPr>
            <w:tcW w:w="960" w:type="dxa"/>
            <w:shd w:val="clear" w:color="auto" w:fill="auto"/>
            <w:hideMark/>
          </w:tcPr>
          <w:p w14:paraId="66D34E1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hAnsi="Times New Roman" w:cs="Times New Roman"/>
                <w:color w:val="000000"/>
                <w:shd w:val="clear" w:color="auto" w:fill="FFFFFF"/>
                <w:lang w:val="ru-RU"/>
              </w:rPr>
              <w:t>Кол-во часов</w:t>
            </w:r>
          </w:p>
        </w:tc>
        <w:tc>
          <w:tcPr>
            <w:tcW w:w="2351" w:type="dxa"/>
            <w:shd w:val="clear" w:color="auto" w:fill="auto"/>
            <w:hideMark/>
          </w:tcPr>
          <w:p w14:paraId="5366D93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hAnsi="Times New Roman" w:cs="Times New Roman"/>
                <w:color w:val="000000"/>
                <w:shd w:val="clear" w:color="auto" w:fill="FFFFFF"/>
                <w:lang w:val="ru-RU"/>
              </w:rPr>
              <w:t>Дата выполнения</w:t>
            </w:r>
          </w:p>
        </w:tc>
      </w:tr>
      <w:tr w:rsidR="006806D8" w:rsidRPr="00E4113B" w14:paraId="294F60E0" w14:textId="77777777" w:rsidTr="006806D8">
        <w:trPr>
          <w:trHeight w:val="300"/>
        </w:trPr>
        <w:tc>
          <w:tcPr>
            <w:tcW w:w="960" w:type="dxa"/>
            <w:shd w:val="clear" w:color="auto" w:fill="auto"/>
            <w:vAlign w:val="center"/>
            <w:hideMark/>
          </w:tcPr>
          <w:p w14:paraId="048E716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w:t>
            </w:r>
          </w:p>
        </w:tc>
        <w:tc>
          <w:tcPr>
            <w:tcW w:w="5080" w:type="dxa"/>
            <w:shd w:val="clear" w:color="auto" w:fill="auto"/>
            <w:vAlign w:val="center"/>
            <w:hideMark/>
          </w:tcPr>
          <w:p w14:paraId="67A036C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086183E0"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00CE239"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DDB6DAB" w14:textId="77777777" w:rsidTr="006806D8">
        <w:trPr>
          <w:trHeight w:val="300"/>
        </w:trPr>
        <w:tc>
          <w:tcPr>
            <w:tcW w:w="960" w:type="dxa"/>
            <w:shd w:val="clear" w:color="auto" w:fill="auto"/>
            <w:vAlign w:val="center"/>
            <w:hideMark/>
          </w:tcPr>
          <w:p w14:paraId="654445B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w:t>
            </w:r>
          </w:p>
        </w:tc>
        <w:tc>
          <w:tcPr>
            <w:tcW w:w="5080" w:type="dxa"/>
            <w:shd w:val="clear" w:color="auto" w:fill="auto"/>
            <w:vAlign w:val="center"/>
            <w:hideMark/>
          </w:tcPr>
          <w:p w14:paraId="0734781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02F0040B"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4CD7CCD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9F1AE2F" w14:textId="77777777" w:rsidTr="006806D8">
        <w:trPr>
          <w:trHeight w:val="300"/>
        </w:trPr>
        <w:tc>
          <w:tcPr>
            <w:tcW w:w="960" w:type="dxa"/>
            <w:shd w:val="clear" w:color="auto" w:fill="auto"/>
            <w:vAlign w:val="center"/>
            <w:hideMark/>
          </w:tcPr>
          <w:p w14:paraId="360AFDC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w:t>
            </w:r>
          </w:p>
        </w:tc>
        <w:tc>
          <w:tcPr>
            <w:tcW w:w="5080" w:type="dxa"/>
            <w:shd w:val="clear" w:color="auto" w:fill="auto"/>
            <w:vAlign w:val="center"/>
            <w:hideMark/>
          </w:tcPr>
          <w:p w14:paraId="5EB5BDA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7D38FEF6"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0E9A210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845DF29" w14:textId="77777777" w:rsidTr="006806D8">
        <w:trPr>
          <w:trHeight w:val="300"/>
        </w:trPr>
        <w:tc>
          <w:tcPr>
            <w:tcW w:w="960" w:type="dxa"/>
            <w:shd w:val="clear" w:color="auto" w:fill="auto"/>
            <w:vAlign w:val="center"/>
            <w:hideMark/>
          </w:tcPr>
          <w:p w14:paraId="57B4141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w:t>
            </w:r>
          </w:p>
        </w:tc>
        <w:tc>
          <w:tcPr>
            <w:tcW w:w="5080" w:type="dxa"/>
            <w:shd w:val="clear" w:color="auto" w:fill="auto"/>
            <w:vAlign w:val="center"/>
            <w:hideMark/>
          </w:tcPr>
          <w:p w14:paraId="3273C07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1DAACC8D"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3C760FB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376B9AC" w14:textId="77777777" w:rsidTr="006806D8">
        <w:trPr>
          <w:trHeight w:val="300"/>
        </w:trPr>
        <w:tc>
          <w:tcPr>
            <w:tcW w:w="960" w:type="dxa"/>
            <w:shd w:val="clear" w:color="auto" w:fill="auto"/>
            <w:vAlign w:val="center"/>
            <w:hideMark/>
          </w:tcPr>
          <w:p w14:paraId="4B8EEF2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w:t>
            </w:r>
          </w:p>
        </w:tc>
        <w:tc>
          <w:tcPr>
            <w:tcW w:w="5080" w:type="dxa"/>
            <w:shd w:val="clear" w:color="auto" w:fill="auto"/>
            <w:vAlign w:val="center"/>
            <w:hideMark/>
          </w:tcPr>
          <w:p w14:paraId="45797B0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60722099"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155971F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B1FB7A4" w14:textId="77777777" w:rsidTr="006806D8">
        <w:trPr>
          <w:trHeight w:val="300"/>
        </w:trPr>
        <w:tc>
          <w:tcPr>
            <w:tcW w:w="960" w:type="dxa"/>
            <w:shd w:val="clear" w:color="auto" w:fill="auto"/>
            <w:vAlign w:val="center"/>
            <w:hideMark/>
          </w:tcPr>
          <w:p w14:paraId="1CBDCF4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w:t>
            </w:r>
          </w:p>
        </w:tc>
        <w:tc>
          <w:tcPr>
            <w:tcW w:w="5080" w:type="dxa"/>
            <w:shd w:val="clear" w:color="auto" w:fill="auto"/>
            <w:vAlign w:val="center"/>
            <w:hideMark/>
          </w:tcPr>
          <w:p w14:paraId="38C4CD4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7104D0E5"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60CEDDC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7BCF703" w14:textId="77777777" w:rsidTr="006806D8">
        <w:trPr>
          <w:trHeight w:val="300"/>
        </w:trPr>
        <w:tc>
          <w:tcPr>
            <w:tcW w:w="960" w:type="dxa"/>
            <w:shd w:val="clear" w:color="auto" w:fill="auto"/>
            <w:vAlign w:val="center"/>
            <w:hideMark/>
          </w:tcPr>
          <w:p w14:paraId="0AD51B4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w:t>
            </w:r>
          </w:p>
        </w:tc>
        <w:tc>
          <w:tcPr>
            <w:tcW w:w="5080" w:type="dxa"/>
            <w:shd w:val="clear" w:color="auto" w:fill="auto"/>
            <w:vAlign w:val="center"/>
            <w:hideMark/>
          </w:tcPr>
          <w:p w14:paraId="2C84EAE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0233A364"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120FEB2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FCA2B7F" w14:textId="77777777" w:rsidTr="006806D8">
        <w:trPr>
          <w:trHeight w:val="300"/>
        </w:trPr>
        <w:tc>
          <w:tcPr>
            <w:tcW w:w="960" w:type="dxa"/>
            <w:shd w:val="clear" w:color="auto" w:fill="auto"/>
            <w:vAlign w:val="center"/>
            <w:hideMark/>
          </w:tcPr>
          <w:p w14:paraId="775CEF4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w:t>
            </w:r>
          </w:p>
        </w:tc>
        <w:tc>
          <w:tcPr>
            <w:tcW w:w="5080" w:type="dxa"/>
            <w:shd w:val="clear" w:color="auto" w:fill="auto"/>
            <w:vAlign w:val="center"/>
            <w:hideMark/>
          </w:tcPr>
          <w:p w14:paraId="435451A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14CE66C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D4A206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ED6D24B" w14:textId="77777777" w:rsidTr="006806D8">
        <w:trPr>
          <w:trHeight w:val="300"/>
        </w:trPr>
        <w:tc>
          <w:tcPr>
            <w:tcW w:w="960" w:type="dxa"/>
            <w:shd w:val="clear" w:color="auto" w:fill="auto"/>
            <w:vAlign w:val="center"/>
            <w:hideMark/>
          </w:tcPr>
          <w:p w14:paraId="79F3685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w:t>
            </w:r>
          </w:p>
        </w:tc>
        <w:tc>
          <w:tcPr>
            <w:tcW w:w="5080" w:type="dxa"/>
            <w:shd w:val="clear" w:color="auto" w:fill="auto"/>
            <w:vAlign w:val="center"/>
            <w:hideMark/>
          </w:tcPr>
          <w:p w14:paraId="09F6130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40454D36"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3DAFDDA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46CB1A4" w14:textId="77777777" w:rsidTr="006806D8">
        <w:trPr>
          <w:trHeight w:val="300"/>
        </w:trPr>
        <w:tc>
          <w:tcPr>
            <w:tcW w:w="960" w:type="dxa"/>
            <w:shd w:val="clear" w:color="auto" w:fill="auto"/>
            <w:vAlign w:val="center"/>
            <w:hideMark/>
          </w:tcPr>
          <w:p w14:paraId="324E486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w:t>
            </w:r>
          </w:p>
        </w:tc>
        <w:tc>
          <w:tcPr>
            <w:tcW w:w="5080" w:type="dxa"/>
            <w:shd w:val="clear" w:color="auto" w:fill="auto"/>
            <w:vAlign w:val="center"/>
            <w:hideMark/>
          </w:tcPr>
          <w:p w14:paraId="003DA53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57F7EF1E"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5D9D3E5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4FF823F" w14:textId="77777777" w:rsidTr="006806D8">
        <w:trPr>
          <w:trHeight w:val="300"/>
        </w:trPr>
        <w:tc>
          <w:tcPr>
            <w:tcW w:w="960" w:type="dxa"/>
            <w:shd w:val="clear" w:color="auto" w:fill="auto"/>
            <w:vAlign w:val="center"/>
            <w:hideMark/>
          </w:tcPr>
          <w:p w14:paraId="08E7E95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w:t>
            </w:r>
          </w:p>
        </w:tc>
        <w:tc>
          <w:tcPr>
            <w:tcW w:w="5080" w:type="dxa"/>
            <w:shd w:val="clear" w:color="auto" w:fill="auto"/>
            <w:vAlign w:val="center"/>
            <w:hideMark/>
          </w:tcPr>
          <w:p w14:paraId="43EEDBA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3D6DB95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56B008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BA3CA7B" w14:textId="77777777" w:rsidTr="006806D8">
        <w:trPr>
          <w:trHeight w:val="300"/>
        </w:trPr>
        <w:tc>
          <w:tcPr>
            <w:tcW w:w="960" w:type="dxa"/>
            <w:shd w:val="clear" w:color="auto" w:fill="auto"/>
            <w:vAlign w:val="center"/>
            <w:hideMark/>
          </w:tcPr>
          <w:p w14:paraId="393490D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w:t>
            </w:r>
          </w:p>
        </w:tc>
        <w:tc>
          <w:tcPr>
            <w:tcW w:w="5080" w:type="dxa"/>
            <w:shd w:val="clear" w:color="auto" w:fill="auto"/>
            <w:vAlign w:val="center"/>
            <w:hideMark/>
          </w:tcPr>
          <w:p w14:paraId="30A6504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77631732"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F7DE41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6F37E67" w14:textId="77777777" w:rsidTr="006806D8">
        <w:trPr>
          <w:trHeight w:val="300"/>
        </w:trPr>
        <w:tc>
          <w:tcPr>
            <w:tcW w:w="960" w:type="dxa"/>
            <w:shd w:val="clear" w:color="auto" w:fill="auto"/>
            <w:vAlign w:val="center"/>
            <w:hideMark/>
          </w:tcPr>
          <w:p w14:paraId="259B83C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w:t>
            </w:r>
          </w:p>
        </w:tc>
        <w:tc>
          <w:tcPr>
            <w:tcW w:w="5080" w:type="dxa"/>
            <w:shd w:val="clear" w:color="auto" w:fill="auto"/>
            <w:vAlign w:val="center"/>
            <w:hideMark/>
          </w:tcPr>
          <w:p w14:paraId="5A1B8B3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6DB8849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AC4476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4247939" w14:textId="77777777" w:rsidTr="006806D8">
        <w:trPr>
          <w:trHeight w:val="300"/>
        </w:trPr>
        <w:tc>
          <w:tcPr>
            <w:tcW w:w="960" w:type="dxa"/>
            <w:shd w:val="clear" w:color="auto" w:fill="auto"/>
            <w:vAlign w:val="center"/>
            <w:hideMark/>
          </w:tcPr>
          <w:p w14:paraId="3644FC4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w:t>
            </w:r>
          </w:p>
        </w:tc>
        <w:tc>
          <w:tcPr>
            <w:tcW w:w="5080" w:type="dxa"/>
            <w:shd w:val="clear" w:color="auto" w:fill="auto"/>
            <w:vAlign w:val="center"/>
            <w:hideMark/>
          </w:tcPr>
          <w:p w14:paraId="0F8FE95F"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1EF89B5C"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426CD49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05C37F" w14:textId="77777777" w:rsidTr="006806D8">
        <w:trPr>
          <w:trHeight w:val="300"/>
        </w:trPr>
        <w:tc>
          <w:tcPr>
            <w:tcW w:w="960" w:type="dxa"/>
            <w:shd w:val="clear" w:color="auto" w:fill="auto"/>
            <w:vAlign w:val="center"/>
            <w:hideMark/>
          </w:tcPr>
          <w:p w14:paraId="664B6DC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15</w:t>
            </w:r>
          </w:p>
        </w:tc>
        <w:tc>
          <w:tcPr>
            <w:tcW w:w="5080" w:type="dxa"/>
            <w:shd w:val="clear" w:color="auto" w:fill="auto"/>
            <w:vAlign w:val="center"/>
            <w:hideMark/>
          </w:tcPr>
          <w:p w14:paraId="76BF3E9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21D1E64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0C7BF22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8FE968D" w14:textId="77777777" w:rsidTr="006806D8">
        <w:trPr>
          <w:trHeight w:val="300"/>
        </w:trPr>
        <w:tc>
          <w:tcPr>
            <w:tcW w:w="960" w:type="dxa"/>
            <w:shd w:val="clear" w:color="auto" w:fill="auto"/>
            <w:vAlign w:val="center"/>
            <w:hideMark/>
          </w:tcPr>
          <w:p w14:paraId="1A29A63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16</w:t>
            </w:r>
          </w:p>
        </w:tc>
        <w:tc>
          <w:tcPr>
            <w:tcW w:w="5080" w:type="dxa"/>
            <w:shd w:val="clear" w:color="auto" w:fill="auto"/>
            <w:vAlign w:val="center"/>
            <w:hideMark/>
          </w:tcPr>
          <w:p w14:paraId="4ADB80D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61E9F27F"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6708D5C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DEA67E6" w14:textId="77777777" w:rsidTr="006806D8">
        <w:trPr>
          <w:trHeight w:val="300"/>
        </w:trPr>
        <w:tc>
          <w:tcPr>
            <w:tcW w:w="960" w:type="dxa"/>
            <w:shd w:val="clear" w:color="auto" w:fill="auto"/>
            <w:vAlign w:val="center"/>
            <w:hideMark/>
          </w:tcPr>
          <w:p w14:paraId="39E275D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17</w:t>
            </w:r>
          </w:p>
        </w:tc>
        <w:tc>
          <w:tcPr>
            <w:tcW w:w="5080" w:type="dxa"/>
            <w:shd w:val="clear" w:color="auto" w:fill="auto"/>
            <w:vAlign w:val="center"/>
            <w:hideMark/>
          </w:tcPr>
          <w:p w14:paraId="3FCF920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1922A12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08CA03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FE66CFA" w14:textId="77777777" w:rsidTr="006806D8">
        <w:trPr>
          <w:trHeight w:val="300"/>
        </w:trPr>
        <w:tc>
          <w:tcPr>
            <w:tcW w:w="960" w:type="dxa"/>
            <w:shd w:val="clear" w:color="auto" w:fill="auto"/>
            <w:vAlign w:val="center"/>
            <w:hideMark/>
          </w:tcPr>
          <w:p w14:paraId="74A08BD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18</w:t>
            </w:r>
          </w:p>
        </w:tc>
        <w:tc>
          <w:tcPr>
            <w:tcW w:w="5080" w:type="dxa"/>
            <w:shd w:val="clear" w:color="auto" w:fill="auto"/>
            <w:vAlign w:val="center"/>
            <w:hideMark/>
          </w:tcPr>
          <w:p w14:paraId="4E21942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793E002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A998DE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41B95A9" w14:textId="77777777" w:rsidTr="006806D8">
        <w:trPr>
          <w:trHeight w:val="300"/>
        </w:trPr>
        <w:tc>
          <w:tcPr>
            <w:tcW w:w="960" w:type="dxa"/>
            <w:shd w:val="clear" w:color="auto" w:fill="auto"/>
            <w:vAlign w:val="center"/>
            <w:hideMark/>
          </w:tcPr>
          <w:p w14:paraId="55EF8F4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19</w:t>
            </w:r>
          </w:p>
        </w:tc>
        <w:tc>
          <w:tcPr>
            <w:tcW w:w="5080" w:type="dxa"/>
            <w:shd w:val="clear" w:color="auto" w:fill="auto"/>
            <w:vAlign w:val="center"/>
            <w:hideMark/>
          </w:tcPr>
          <w:p w14:paraId="62589C8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7C7A3CB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878F9F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0B16A1C" w14:textId="77777777" w:rsidTr="006806D8">
        <w:trPr>
          <w:trHeight w:val="300"/>
        </w:trPr>
        <w:tc>
          <w:tcPr>
            <w:tcW w:w="960" w:type="dxa"/>
            <w:shd w:val="clear" w:color="auto" w:fill="auto"/>
            <w:vAlign w:val="center"/>
            <w:hideMark/>
          </w:tcPr>
          <w:p w14:paraId="41494F2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20</w:t>
            </w:r>
          </w:p>
        </w:tc>
        <w:tc>
          <w:tcPr>
            <w:tcW w:w="5080" w:type="dxa"/>
            <w:shd w:val="clear" w:color="auto" w:fill="auto"/>
            <w:vAlign w:val="center"/>
            <w:hideMark/>
          </w:tcPr>
          <w:p w14:paraId="346DA3E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6D363CA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4C2653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852792" w14:textId="77777777" w:rsidTr="006806D8">
        <w:trPr>
          <w:trHeight w:val="300"/>
        </w:trPr>
        <w:tc>
          <w:tcPr>
            <w:tcW w:w="960" w:type="dxa"/>
            <w:shd w:val="clear" w:color="auto" w:fill="auto"/>
            <w:vAlign w:val="center"/>
            <w:hideMark/>
          </w:tcPr>
          <w:p w14:paraId="7140956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21</w:t>
            </w:r>
          </w:p>
        </w:tc>
        <w:tc>
          <w:tcPr>
            <w:tcW w:w="5080" w:type="dxa"/>
            <w:shd w:val="clear" w:color="auto" w:fill="auto"/>
            <w:vAlign w:val="center"/>
            <w:hideMark/>
          </w:tcPr>
          <w:p w14:paraId="55B16DF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12D4377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2613D9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609EB5E" w14:textId="77777777" w:rsidTr="006806D8">
        <w:trPr>
          <w:trHeight w:val="300"/>
        </w:trPr>
        <w:tc>
          <w:tcPr>
            <w:tcW w:w="960" w:type="dxa"/>
            <w:shd w:val="clear" w:color="auto" w:fill="auto"/>
            <w:vAlign w:val="center"/>
            <w:hideMark/>
          </w:tcPr>
          <w:p w14:paraId="6A4BD1C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22</w:t>
            </w:r>
          </w:p>
        </w:tc>
        <w:tc>
          <w:tcPr>
            <w:tcW w:w="5080" w:type="dxa"/>
            <w:shd w:val="clear" w:color="auto" w:fill="auto"/>
            <w:vAlign w:val="center"/>
            <w:hideMark/>
          </w:tcPr>
          <w:p w14:paraId="79BC5D1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4A4B4CD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5CF8AB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910DC48" w14:textId="77777777" w:rsidTr="006806D8">
        <w:trPr>
          <w:trHeight w:val="300"/>
        </w:trPr>
        <w:tc>
          <w:tcPr>
            <w:tcW w:w="960" w:type="dxa"/>
            <w:shd w:val="clear" w:color="auto" w:fill="auto"/>
            <w:vAlign w:val="center"/>
            <w:hideMark/>
          </w:tcPr>
          <w:p w14:paraId="0597614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23</w:t>
            </w:r>
          </w:p>
        </w:tc>
        <w:tc>
          <w:tcPr>
            <w:tcW w:w="5080" w:type="dxa"/>
            <w:shd w:val="clear" w:color="auto" w:fill="auto"/>
            <w:vAlign w:val="center"/>
            <w:hideMark/>
          </w:tcPr>
          <w:p w14:paraId="1B7B720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69D247D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31AE00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B9CA29D" w14:textId="77777777" w:rsidTr="006806D8">
        <w:trPr>
          <w:trHeight w:val="300"/>
        </w:trPr>
        <w:tc>
          <w:tcPr>
            <w:tcW w:w="960" w:type="dxa"/>
            <w:shd w:val="clear" w:color="auto" w:fill="auto"/>
            <w:vAlign w:val="center"/>
            <w:hideMark/>
          </w:tcPr>
          <w:p w14:paraId="16DFA66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24</w:t>
            </w:r>
          </w:p>
        </w:tc>
        <w:tc>
          <w:tcPr>
            <w:tcW w:w="5080" w:type="dxa"/>
            <w:shd w:val="clear" w:color="auto" w:fill="auto"/>
            <w:vAlign w:val="center"/>
            <w:hideMark/>
          </w:tcPr>
          <w:p w14:paraId="1CFF74C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0F304C2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AE5C3F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1006407" w14:textId="77777777" w:rsidTr="006806D8">
        <w:trPr>
          <w:trHeight w:val="300"/>
        </w:trPr>
        <w:tc>
          <w:tcPr>
            <w:tcW w:w="960" w:type="dxa"/>
            <w:shd w:val="clear" w:color="auto" w:fill="auto"/>
            <w:vAlign w:val="center"/>
            <w:hideMark/>
          </w:tcPr>
          <w:p w14:paraId="73175BD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25</w:t>
            </w:r>
          </w:p>
        </w:tc>
        <w:tc>
          <w:tcPr>
            <w:tcW w:w="5080" w:type="dxa"/>
            <w:shd w:val="clear" w:color="auto" w:fill="auto"/>
            <w:vAlign w:val="center"/>
            <w:hideMark/>
          </w:tcPr>
          <w:p w14:paraId="622B3C3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2FB2069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BB384F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03F17F4" w14:textId="77777777" w:rsidTr="006806D8">
        <w:trPr>
          <w:trHeight w:val="300"/>
        </w:trPr>
        <w:tc>
          <w:tcPr>
            <w:tcW w:w="960" w:type="dxa"/>
            <w:shd w:val="clear" w:color="auto" w:fill="auto"/>
            <w:vAlign w:val="center"/>
            <w:hideMark/>
          </w:tcPr>
          <w:p w14:paraId="570A1CC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26</w:t>
            </w:r>
          </w:p>
        </w:tc>
        <w:tc>
          <w:tcPr>
            <w:tcW w:w="5080" w:type="dxa"/>
            <w:shd w:val="clear" w:color="auto" w:fill="auto"/>
            <w:vAlign w:val="center"/>
            <w:hideMark/>
          </w:tcPr>
          <w:p w14:paraId="39FF265C"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0C6F5B0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032F6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5B669D" w14:textId="77777777" w:rsidTr="006806D8">
        <w:trPr>
          <w:trHeight w:val="300"/>
        </w:trPr>
        <w:tc>
          <w:tcPr>
            <w:tcW w:w="960" w:type="dxa"/>
            <w:shd w:val="clear" w:color="auto" w:fill="auto"/>
            <w:vAlign w:val="center"/>
            <w:hideMark/>
          </w:tcPr>
          <w:p w14:paraId="4F86BDB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27</w:t>
            </w:r>
          </w:p>
        </w:tc>
        <w:tc>
          <w:tcPr>
            <w:tcW w:w="5080" w:type="dxa"/>
            <w:shd w:val="clear" w:color="auto" w:fill="auto"/>
            <w:vAlign w:val="center"/>
            <w:hideMark/>
          </w:tcPr>
          <w:p w14:paraId="7F27DECD"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379B64D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F7799F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A0D4C61" w14:textId="77777777" w:rsidTr="006806D8">
        <w:trPr>
          <w:trHeight w:val="300"/>
        </w:trPr>
        <w:tc>
          <w:tcPr>
            <w:tcW w:w="960" w:type="dxa"/>
            <w:shd w:val="clear" w:color="auto" w:fill="auto"/>
            <w:vAlign w:val="center"/>
            <w:hideMark/>
          </w:tcPr>
          <w:p w14:paraId="6F7C577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28</w:t>
            </w:r>
          </w:p>
        </w:tc>
        <w:tc>
          <w:tcPr>
            <w:tcW w:w="5080" w:type="dxa"/>
            <w:shd w:val="clear" w:color="auto" w:fill="auto"/>
            <w:vAlign w:val="center"/>
            <w:hideMark/>
          </w:tcPr>
          <w:p w14:paraId="1035816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6FB1ED0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7DE667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A68D46" w14:textId="77777777" w:rsidTr="006806D8">
        <w:trPr>
          <w:trHeight w:val="300"/>
        </w:trPr>
        <w:tc>
          <w:tcPr>
            <w:tcW w:w="960" w:type="dxa"/>
            <w:shd w:val="clear" w:color="auto" w:fill="auto"/>
            <w:vAlign w:val="center"/>
            <w:hideMark/>
          </w:tcPr>
          <w:p w14:paraId="7B37EFB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29</w:t>
            </w:r>
          </w:p>
        </w:tc>
        <w:tc>
          <w:tcPr>
            <w:tcW w:w="5080" w:type="dxa"/>
            <w:shd w:val="clear" w:color="auto" w:fill="auto"/>
            <w:vAlign w:val="center"/>
            <w:hideMark/>
          </w:tcPr>
          <w:p w14:paraId="2BF42E7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51A6CC1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6EF7D4C"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64D2B0E7" w14:textId="77777777" w:rsidTr="006806D8">
        <w:trPr>
          <w:trHeight w:val="300"/>
        </w:trPr>
        <w:tc>
          <w:tcPr>
            <w:tcW w:w="960" w:type="dxa"/>
            <w:shd w:val="clear" w:color="auto" w:fill="auto"/>
            <w:vAlign w:val="center"/>
            <w:hideMark/>
          </w:tcPr>
          <w:p w14:paraId="0C8686E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30</w:t>
            </w:r>
          </w:p>
        </w:tc>
        <w:tc>
          <w:tcPr>
            <w:tcW w:w="5080" w:type="dxa"/>
            <w:shd w:val="clear" w:color="auto" w:fill="auto"/>
            <w:vAlign w:val="center"/>
            <w:hideMark/>
          </w:tcPr>
          <w:p w14:paraId="1FF228E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28180FB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E1FCB9A"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76525F4F" w14:textId="77777777" w:rsidTr="006806D8">
        <w:trPr>
          <w:trHeight w:val="300"/>
        </w:trPr>
        <w:tc>
          <w:tcPr>
            <w:tcW w:w="960" w:type="dxa"/>
            <w:shd w:val="clear" w:color="auto" w:fill="auto"/>
            <w:vAlign w:val="center"/>
            <w:hideMark/>
          </w:tcPr>
          <w:p w14:paraId="01D9859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31</w:t>
            </w:r>
          </w:p>
        </w:tc>
        <w:tc>
          <w:tcPr>
            <w:tcW w:w="5080" w:type="dxa"/>
            <w:shd w:val="clear" w:color="auto" w:fill="auto"/>
            <w:vAlign w:val="center"/>
            <w:hideMark/>
          </w:tcPr>
          <w:p w14:paraId="10E65BA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7057DEA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6069A1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FA4ED83" w14:textId="77777777" w:rsidTr="006806D8">
        <w:trPr>
          <w:trHeight w:val="300"/>
        </w:trPr>
        <w:tc>
          <w:tcPr>
            <w:tcW w:w="960" w:type="dxa"/>
            <w:shd w:val="clear" w:color="auto" w:fill="auto"/>
            <w:vAlign w:val="center"/>
            <w:hideMark/>
          </w:tcPr>
          <w:p w14:paraId="511F5CC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32</w:t>
            </w:r>
          </w:p>
        </w:tc>
        <w:tc>
          <w:tcPr>
            <w:tcW w:w="5080" w:type="dxa"/>
            <w:shd w:val="clear" w:color="auto" w:fill="auto"/>
            <w:vAlign w:val="center"/>
            <w:hideMark/>
          </w:tcPr>
          <w:p w14:paraId="3B35FFC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21A145F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305C6B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BF8A256" w14:textId="77777777" w:rsidTr="006806D8">
        <w:trPr>
          <w:trHeight w:val="300"/>
        </w:trPr>
        <w:tc>
          <w:tcPr>
            <w:tcW w:w="960" w:type="dxa"/>
            <w:shd w:val="clear" w:color="auto" w:fill="auto"/>
            <w:vAlign w:val="center"/>
            <w:hideMark/>
          </w:tcPr>
          <w:p w14:paraId="053899A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33</w:t>
            </w:r>
          </w:p>
        </w:tc>
        <w:tc>
          <w:tcPr>
            <w:tcW w:w="5080" w:type="dxa"/>
            <w:shd w:val="clear" w:color="auto" w:fill="auto"/>
            <w:vAlign w:val="center"/>
            <w:hideMark/>
          </w:tcPr>
          <w:p w14:paraId="676C489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4029419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9C5FFF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23407AA" w14:textId="77777777" w:rsidTr="006806D8">
        <w:trPr>
          <w:trHeight w:val="300"/>
        </w:trPr>
        <w:tc>
          <w:tcPr>
            <w:tcW w:w="960" w:type="dxa"/>
            <w:shd w:val="clear" w:color="auto" w:fill="auto"/>
            <w:vAlign w:val="center"/>
            <w:hideMark/>
          </w:tcPr>
          <w:p w14:paraId="5C78724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34</w:t>
            </w:r>
          </w:p>
        </w:tc>
        <w:tc>
          <w:tcPr>
            <w:tcW w:w="5080" w:type="dxa"/>
            <w:shd w:val="clear" w:color="auto" w:fill="auto"/>
            <w:vAlign w:val="center"/>
            <w:hideMark/>
          </w:tcPr>
          <w:p w14:paraId="13C571CE"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18AB950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981C37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2CA6481" w14:textId="77777777" w:rsidTr="006806D8">
        <w:trPr>
          <w:trHeight w:val="300"/>
        </w:trPr>
        <w:tc>
          <w:tcPr>
            <w:tcW w:w="960" w:type="dxa"/>
            <w:shd w:val="clear" w:color="auto" w:fill="auto"/>
            <w:vAlign w:val="center"/>
            <w:hideMark/>
          </w:tcPr>
          <w:p w14:paraId="3116EC6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35</w:t>
            </w:r>
          </w:p>
        </w:tc>
        <w:tc>
          <w:tcPr>
            <w:tcW w:w="5080" w:type="dxa"/>
            <w:shd w:val="clear" w:color="auto" w:fill="auto"/>
            <w:vAlign w:val="center"/>
            <w:hideMark/>
          </w:tcPr>
          <w:p w14:paraId="57774D75"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16E363E3"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1 </w:t>
            </w:r>
          </w:p>
        </w:tc>
        <w:tc>
          <w:tcPr>
            <w:tcW w:w="2351" w:type="dxa"/>
            <w:shd w:val="clear" w:color="auto" w:fill="auto"/>
            <w:vAlign w:val="center"/>
            <w:hideMark/>
          </w:tcPr>
          <w:p w14:paraId="2C7BC1E6" w14:textId="77777777" w:rsidR="006806D8" w:rsidRPr="00E4113B" w:rsidRDefault="006806D8" w:rsidP="006806D8">
            <w:pPr>
              <w:contextualSpacing/>
              <w:jc w:val="center"/>
              <w:rPr>
                <w:rFonts w:ascii="Times New Roman" w:eastAsia="Times New Roman" w:hAnsi="Times New Roman" w:cs="Times New Roman"/>
                <w:b/>
                <w:bCs/>
                <w:color w:val="000000"/>
              </w:rPr>
            </w:pPr>
            <w:r w:rsidRPr="00E4113B">
              <w:rPr>
                <w:rFonts w:ascii="Times New Roman" w:eastAsia="Times New Roman" w:hAnsi="Times New Roman" w:cs="Times New Roman"/>
                <w:b/>
                <w:bCs/>
                <w:color w:val="000000"/>
              </w:rPr>
              <w:t> </w:t>
            </w:r>
          </w:p>
        </w:tc>
      </w:tr>
      <w:tr w:rsidR="006806D8" w:rsidRPr="00E4113B" w14:paraId="14C1D4DC" w14:textId="77777777" w:rsidTr="006806D8">
        <w:trPr>
          <w:trHeight w:val="300"/>
        </w:trPr>
        <w:tc>
          <w:tcPr>
            <w:tcW w:w="960" w:type="dxa"/>
            <w:shd w:val="clear" w:color="auto" w:fill="auto"/>
            <w:vAlign w:val="center"/>
            <w:hideMark/>
          </w:tcPr>
          <w:p w14:paraId="497E7B6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36</w:t>
            </w:r>
          </w:p>
        </w:tc>
        <w:tc>
          <w:tcPr>
            <w:tcW w:w="5080" w:type="dxa"/>
            <w:shd w:val="clear" w:color="auto" w:fill="auto"/>
            <w:vAlign w:val="center"/>
            <w:hideMark/>
          </w:tcPr>
          <w:p w14:paraId="1452319C"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w:t>
            </w:r>
          </w:p>
        </w:tc>
        <w:tc>
          <w:tcPr>
            <w:tcW w:w="960" w:type="dxa"/>
            <w:shd w:val="clear" w:color="auto" w:fill="auto"/>
            <w:vAlign w:val="center"/>
            <w:hideMark/>
          </w:tcPr>
          <w:p w14:paraId="3045F0C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634057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0F28C73" w14:textId="77777777" w:rsidTr="006806D8">
        <w:trPr>
          <w:trHeight w:val="300"/>
        </w:trPr>
        <w:tc>
          <w:tcPr>
            <w:tcW w:w="960" w:type="dxa"/>
            <w:shd w:val="clear" w:color="auto" w:fill="auto"/>
            <w:vAlign w:val="center"/>
            <w:hideMark/>
          </w:tcPr>
          <w:p w14:paraId="6B0FCBB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37</w:t>
            </w:r>
          </w:p>
        </w:tc>
        <w:tc>
          <w:tcPr>
            <w:tcW w:w="5080" w:type="dxa"/>
            <w:shd w:val="clear" w:color="auto" w:fill="auto"/>
            <w:vAlign w:val="center"/>
            <w:hideMark/>
          </w:tcPr>
          <w:p w14:paraId="58073CD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w:t>
            </w:r>
          </w:p>
        </w:tc>
        <w:tc>
          <w:tcPr>
            <w:tcW w:w="960" w:type="dxa"/>
            <w:shd w:val="clear" w:color="auto" w:fill="auto"/>
            <w:vAlign w:val="center"/>
            <w:hideMark/>
          </w:tcPr>
          <w:p w14:paraId="28B5ECA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643C53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3597531" w14:textId="77777777" w:rsidTr="006806D8">
        <w:trPr>
          <w:trHeight w:val="300"/>
        </w:trPr>
        <w:tc>
          <w:tcPr>
            <w:tcW w:w="960" w:type="dxa"/>
            <w:shd w:val="clear" w:color="auto" w:fill="auto"/>
            <w:vAlign w:val="center"/>
            <w:hideMark/>
          </w:tcPr>
          <w:p w14:paraId="0403091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38</w:t>
            </w:r>
          </w:p>
        </w:tc>
        <w:tc>
          <w:tcPr>
            <w:tcW w:w="5080" w:type="dxa"/>
            <w:shd w:val="clear" w:color="auto" w:fill="auto"/>
            <w:vAlign w:val="center"/>
            <w:hideMark/>
          </w:tcPr>
          <w:p w14:paraId="037FC39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577F5FB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C87732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10B1FA2" w14:textId="77777777" w:rsidTr="006806D8">
        <w:trPr>
          <w:trHeight w:val="300"/>
        </w:trPr>
        <w:tc>
          <w:tcPr>
            <w:tcW w:w="960" w:type="dxa"/>
            <w:shd w:val="clear" w:color="auto" w:fill="auto"/>
            <w:vAlign w:val="center"/>
            <w:hideMark/>
          </w:tcPr>
          <w:p w14:paraId="19F179F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39</w:t>
            </w:r>
          </w:p>
        </w:tc>
        <w:tc>
          <w:tcPr>
            <w:tcW w:w="5080" w:type="dxa"/>
            <w:shd w:val="clear" w:color="auto" w:fill="auto"/>
            <w:vAlign w:val="center"/>
            <w:hideMark/>
          </w:tcPr>
          <w:p w14:paraId="5FE1F10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79E82E4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B44FF8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16095AC" w14:textId="77777777" w:rsidTr="006806D8">
        <w:trPr>
          <w:trHeight w:val="300"/>
        </w:trPr>
        <w:tc>
          <w:tcPr>
            <w:tcW w:w="960" w:type="dxa"/>
            <w:shd w:val="clear" w:color="auto" w:fill="auto"/>
            <w:vAlign w:val="center"/>
            <w:hideMark/>
          </w:tcPr>
          <w:p w14:paraId="22C9319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40</w:t>
            </w:r>
          </w:p>
        </w:tc>
        <w:tc>
          <w:tcPr>
            <w:tcW w:w="5080" w:type="dxa"/>
            <w:shd w:val="clear" w:color="auto" w:fill="auto"/>
            <w:vAlign w:val="center"/>
            <w:hideMark/>
          </w:tcPr>
          <w:p w14:paraId="1B7F457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7C99D27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42D1A8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D1A6B1D" w14:textId="77777777" w:rsidTr="006806D8">
        <w:trPr>
          <w:trHeight w:val="300"/>
        </w:trPr>
        <w:tc>
          <w:tcPr>
            <w:tcW w:w="960" w:type="dxa"/>
            <w:shd w:val="clear" w:color="auto" w:fill="auto"/>
            <w:vAlign w:val="center"/>
            <w:hideMark/>
          </w:tcPr>
          <w:p w14:paraId="315ACA6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41</w:t>
            </w:r>
          </w:p>
        </w:tc>
        <w:tc>
          <w:tcPr>
            <w:tcW w:w="5080" w:type="dxa"/>
            <w:shd w:val="clear" w:color="auto" w:fill="auto"/>
            <w:vAlign w:val="center"/>
            <w:hideMark/>
          </w:tcPr>
          <w:p w14:paraId="03132F2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1205AAD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E76C2C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E2FBB60" w14:textId="77777777" w:rsidTr="006806D8">
        <w:trPr>
          <w:trHeight w:val="300"/>
        </w:trPr>
        <w:tc>
          <w:tcPr>
            <w:tcW w:w="960" w:type="dxa"/>
            <w:shd w:val="clear" w:color="auto" w:fill="auto"/>
            <w:vAlign w:val="center"/>
            <w:hideMark/>
          </w:tcPr>
          <w:p w14:paraId="698BFAE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42</w:t>
            </w:r>
          </w:p>
        </w:tc>
        <w:tc>
          <w:tcPr>
            <w:tcW w:w="5080" w:type="dxa"/>
            <w:shd w:val="clear" w:color="auto" w:fill="auto"/>
            <w:vAlign w:val="center"/>
            <w:hideMark/>
          </w:tcPr>
          <w:p w14:paraId="3A25085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39BDFA0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82E95A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36031EF" w14:textId="77777777" w:rsidTr="006806D8">
        <w:trPr>
          <w:trHeight w:val="300"/>
        </w:trPr>
        <w:tc>
          <w:tcPr>
            <w:tcW w:w="960" w:type="dxa"/>
            <w:shd w:val="clear" w:color="auto" w:fill="auto"/>
            <w:vAlign w:val="center"/>
            <w:hideMark/>
          </w:tcPr>
          <w:p w14:paraId="483422F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43</w:t>
            </w:r>
          </w:p>
        </w:tc>
        <w:tc>
          <w:tcPr>
            <w:tcW w:w="5080" w:type="dxa"/>
            <w:shd w:val="clear" w:color="auto" w:fill="auto"/>
            <w:vAlign w:val="center"/>
            <w:hideMark/>
          </w:tcPr>
          <w:p w14:paraId="132D8C4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556B955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B4D667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F34E168" w14:textId="77777777" w:rsidTr="006806D8">
        <w:trPr>
          <w:trHeight w:val="300"/>
        </w:trPr>
        <w:tc>
          <w:tcPr>
            <w:tcW w:w="960" w:type="dxa"/>
            <w:shd w:val="clear" w:color="auto" w:fill="auto"/>
            <w:vAlign w:val="center"/>
            <w:hideMark/>
          </w:tcPr>
          <w:p w14:paraId="1C683D5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44</w:t>
            </w:r>
          </w:p>
        </w:tc>
        <w:tc>
          <w:tcPr>
            <w:tcW w:w="5080" w:type="dxa"/>
            <w:shd w:val="clear" w:color="auto" w:fill="auto"/>
            <w:vAlign w:val="center"/>
            <w:hideMark/>
          </w:tcPr>
          <w:p w14:paraId="66072B0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3C0B346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4E6A42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80048D0" w14:textId="77777777" w:rsidTr="006806D8">
        <w:trPr>
          <w:trHeight w:val="300"/>
        </w:trPr>
        <w:tc>
          <w:tcPr>
            <w:tcW w:w="960" w:type="dxa"/>
            <w:shd w:val="clear" w:color="auto" w:fill="auto"/>
            <w:vAlign w:val="center"/>
            <w:hideMark/>
          </w:tcPr>
          <w:p w14:paraId="5AB8402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45</w:t>
            </w:r>
          </w:p>
        </w:tc>
        <w:tc>
          <w:tcPr>
            <w:tcW w:w="5080" w:type="dxa"/>
            <w:shd w:val="clear" w:color="auto" w:fill="auto"/>
            <w:vAlign w:val="center"/>
            <w:hideMark/>
          </w:tcPr>
          <w:p w14:paraId="6982DFA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5CCBEE2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67D17A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B6FE65" w14:textId="77777777" w:rsidTr="006806D8">
        <w:trPr>
          <w:trHeight w:val="300"/>
        </w:trPr>
        <w:tc>
          <w:tcPr>
            <w:tcW w:w="960" w:type="dxa"/>
            <w:shd w:val="clear" w:color="auto" w:fill="auto"/>
            <w:vAlign w:val="center"/>
            <w:hideMark/>
          </w:tcPr>
          <w:p w14:paraId="1DF63EC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46</w:t>
            </w:r>
          </w:p>
        </w:tc>
        <w:tc>
          <w:tcPr>
            <w:tcW w:w="5080" w:type="dxa"/>
            <w:shd w:val="clear" w:color="auto" w:fill="auto"/>
            <w:vAlign w:val="center"/>
            <w:hideMark/>
          </w:tcPr>
          <w:p w14:paraId="0AD37C1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6E4C346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8245A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3394601" w14:textId="77777777" w:rsidTr="006806D8">
        <w:trPr>
          <w:trHeight w:val="300"/>
        </w:trPr>
        <w:tc>
          <w:tcPr>
            <w:tcW w:w="960" w:type="dxa"/>
            <w:shd w:val="clear" w:color="auto" w:fill="auto"/>
            <w:vAlign w:val="center"/>
            <w:hideMark/>
          </w:tcPr>
          <w:p w14:paraId="034A43B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47</w:t>
            </w:r>
          </w:p>
        </w:tc>
        <w:tc>
          <w:tcPr>
            <w:tcW w:w="5080" w:type="dxa"/>
            <w:shd w:val="clear" w:color="auto" w:fill="auto"/>
            <w:vAlign w:val="center"/>
            <w:hideMark/>
          </w:tcPr>
          <w:p w14:paraId="53152B0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6E1FCFE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577E28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F9E154E" w14:textId="77777777" w:rsidTr="006806D8">
        <w:trPr>
          <w:trHeight w:val="300"/>
        </w:trPr>
        <w:tc>
          <w:tcPr>
            <w:tcW w:w="960" w:type="dxa"/>
            <w:shd w:val="clear" w:color="auto" w:fill="auto"/>
            <w:vAlign w:val="center"/>
            <w:hideMark/>
          </w:tcPr>
          <w:p w14:paraId="773F77B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48</w:t>
            </w:r>
          </w:p>
        </w:tc>
        <w:tc>
          <w:tcPr>
            <w:tcW w:w="5080" w:type="dxa"/>
            <w:shd w:val="clear" w:color="auto" w:fill="auto"/>
            <w:vAlign w:val="center"/>
            <w:hideMark/>
          </w:tcPr>
          <w:p w14:paraId="58E0A24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3CBEBFA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CA800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6C97E6D" w14:textId="77777777" w:rsidTr="006806D8">
        <w:trPr>
          <w:trHeight w:val="300"/>
        </w:trPr>
        <w:tc>
          <w:tcPr>
            <w:tcW w:w="960" w:type="dxa"/>
            <w:shd w:val="clear" w:color="auto" w:fill="auto"/>
            <w:vAlign w:val="center"/>
            <w:hideMark/>
          </w:tcPr>
          <w:p w14:paraId="6EA45B4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49</w:t>
            </w:r>
          </w:p>
        </w:tc>
        <w:tc>
          <w:tcPr>
            <w:tcW w:w="5080" w:type="dxa"/>
            <w:shd w:val="clear" w:color="auto" w:fill="auto"/>
            <w:vAlign w:val="center"/>
            <w:hideMark/>
          </w:tcPr>
          <w:p w14:paraId="324E9C1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0CC619F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6DEA76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03C7D95" w14:textId="77777777" w:rsidTr="006806D8">
        <w:trPr>
          <w:trHeight w:val="300"/>
        </w:trPr>
        <w:tc>
          <w:tcPr>
            <w:tcW w:w="960" w:type="dxa"/>
            <w:shd w:val="clear" w:color="auto" w:fill="auto"/>
            <w:vAlign w:val="center"/>
            <w:hideMark/>
          </w:tcPr>
          <w:p w14:paraId="3B03EB2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50</w:t>
            </w:r>
          </w:p>
        </w:tc>
        <w:tc>
          <w:tcPr>
            <w:tcW w:w="5080" w:type="dxa"/>
            <w:shd w:val="clear" w:color="auto" w:fill="auto"/>
            <w:vAlign w:val="center"/>
            <w:hideMark/>
          </w:tcPr>
          <w:p w14:paraId="2061CD14"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630546C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C799B0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7F73F3C" w14:textId="77777777" w:rsidTr="006806D8">
        <w:trPr>
          <w:trHeight w:val="300"/>
        </w:trPr>
        <w:tc>
          <w:tcPr>
            <w:tcW w:w="960" w:type="dxa"/>
            <w:shd w:val="clear" w:color="auto" w:fill="auto"/>
            <w:vAlign w:val="center"/>
            <w:hideMark/>
          </w:tcPr>
          <w:p w14:paraId="6BAA9F8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51</w:t>
            </w:r>
          </w:p>
        </w:tc>
        <w:tc>
          <w:tcPr>
            <w:tcW w:w="5080" w:type="dxa"/>
            <w:shd w:val="clear" w:color="auto" w:fill="auto"/>
            <w:vAlign w:val="center"/>
            <w:hideMark/>
          </w:tcPr>
          <w:p w14:paraId="0BB62B0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669D552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CD7A58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0965A0A" w14:textId="77777777" w:rsidTr="006806D8">
        <w:trPr>
          <w:trHeight w:val="300"/>
        </w:trPr>
        <w:tc>
          <w:tcPr>
            <w:tcW w:w="960" w:type="dxa"/>
            <w:shd w:val="clear" w:color="auto" w:fill="auto"/>
            <w:vAlign w:val="center"/>
            <w:hideMark/>
          </w:tcPr>
          <w:p w14:paraId="2341A3E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52</w:t>
            </w:r>
          </w:p>
        </w:tc>
        <w:tc>
          <w:tcPr>
            <w:tcW w:w="5080" w:type="dxa"/>
            <w:shd w:val="clear" w:color="auto" w:fill="auto"/>
            <w:vAlign w:val="center"/>
            <w:hideMark/>
          </w:tcPr>
          <w:p w14:paraId="283AD813"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748018F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14B4B5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74A4B3" w14:textId="77777777" w:rsidTr="006806D8">
        <w:trPr>
          <w:trHeight w:val="300"/>
        </w:trPr>
        <w:tc>
          <w:tcPr>
            <w:tcW w:w="960" w:type="dxa"/>
            <w:shd w:val="clear" w:color="auto" w:fill="auto"/>
            <w:vAlign w:val="center"/>
            <w:hideMark/>
          </w:tcPr>
          <w:p w14:paraId="5309213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53</w:t>
            </w:r>
          </w:p>
        </w:tc>
        <w:tc>
          <w:tcPr>
            <w:tcW w:w="5080" w:type="dxa"/>
            <w:shd w:val="clear" w:color="auto" w:fill="auto"/>
            <w:vAlign w:val="center"/>
            <w:hideMark/>
          </w:tcPr>
          <w:p w14:paraId="204B8D34"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0D74B80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1C541A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9A64E6C" w14:textId="77777777" w:rsidTr="006806D8">
        <w:trPr>
          <w:trHeight w:val="300"/>
        </w:trPr>
        <w:tc>
          <w:tcPr>
            <w:tcW w:w="960" w:type="dxa"/>
            <w:shd w:val="clear" w:color="auto" w:fill="auto"/>
            <w:vAlign w:val="center"/>
            <w:hideMark/>
          </w:tcPr>
          <w:p w14:paraId="70DF124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54</w:t>
            </w:r>
          </w:p>
        </w:tc>
        <w:tc>
          <w:tcPr>
            <w:tcW w:w="5080" w:type="dxa"/>
            <w:shd w:val="clear" w:color="auto" w:fill="auto"/>
            <w:vAlign w:val="center"/>
            <w:hideMark/>
          </w:tcPr>
          <w:p w14:paraId="38CC66C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148F193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0C611D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A4015F" w14:textId="77777777" w:rsidTr="006806D8">
        <w:trPr>
          <w:trHeight w:val="300"/>
        </w:trPr>
        <w:tc>
          <w:tcPr>
            <w:tcW w:w="960" w:type="dxa"/>
            <w:shd w:val="clear" w:color="auto" w:fill="auto"/>
            <w:vAlign w:val="center"/>
            <w:hideMark/>
          </w:tcPr>
          <w:p w14:paraId="5C1B7AB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55</w:t>
            </w:r>
          </w:p>
        </w:tc>
        <w:tc>
          <w:tcPr>
            <w:tcW w:w="5080" w:type="dxa"/>
            <w:shd w:val="clear" w:color="auto" w:fill="auto"/>
            <w:vAlign w:val="center"/>
            <w:hideMark/>
          </w:tcPr>
          <w:p w14:paraId="253FDDD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1E2EDB7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6A589C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6D1C461" w14:textId="77777777" w:rsidTr="006806D8">
        <w:trPr>
          <w:trHeight w:val="300"/>
        </w:trPr>
        <w:tc>
          <w:tcPr>
            <w:tcW w:w="960" w:type="dxa"/>
            <w:shd w:val="clear" w:color="auto" w:fill="auto"/>
            <w:vAlign w:val="center"/>
            <w:hideMark/>
          </w:tcPr>
          <w:p w14:paraId="09D55E1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56</w:t>
            </w:r>
          </w:p>
        </w:tc>
        <w:tc>
          <w:tcPr>
            <w:tcW w:w="5080" w:type="dxa"/>
            <w:shd w:val="clear" w:color="auto" w:fill="auto"/>
            <w:vAlign w:val="center"/>
            <w:hideMark/>
          </w:tcPr>
          <w:p w14:paraId="5986BA18"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209E179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BFBD2C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8FD17F8" w14:textId="77777777" w:rsidTr="006806D8">
        <w:trPr>
          <w:trHeight w:val="300"/>
        </w:trPr>
        <w:tc>
          <w:tcPr>
            <w:tcW w:w="960" w:type="dxa"/>
            <w:shd w:val="clear" w:color="auto" w:fill="auto"/>
            <w:vAlign w:val="center"/>
            <w:hideMark/>
          </w:tcPr>
          <w:p w14:paraId="28679DF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57</w:t>
            </w:r>
          </w:p>
        </w:tc>
        <w:tc>
          <w:tcPr>
            <w:tcW w:w="5080" w:type="dxa"/>
            <w:shd w:val="clear" w:color="auto" w:fill="auto"/>
            <w:vAlign w:val="center"/>
            <w:hideMark/>
          </w:tcPr>
          <w:p w14:paraId="2A24200B"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46EDFD8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323A1A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4DED554" w14:textId="77777777" w:rsidTr="006806D8">
        <w:trPr>
          <w:trHeight w:val="300"/>
        </w:trPr>
        <w:tc>
          <w:tcPr>
            <w:tcW w:w="960" w:type="dxa"/>
            <w:shd w:val="clear" w:color="auto" w:fill="auto"/>
            <w:vAlign w:val="center"/>
            <w:hideMark/>
          </w:tcPr>
          <w:p w14:paraId="208D8DE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58</w:t>
            </w:r>
          </w:p>
        </w:tc>
        <w:tc>
          <w:tcPr>
            <w:tcW w:w="5080" w:type="dxa"/>
            <w:shd w:val="clear" w:color="auto" w:fill="auto"/>
            <w:vAlign w:val="center"/>
            <w:hideMark/>
          </w:tcPr>
          <w:p w14:paraId="718A178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59B6A2B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E8D115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C41B15C" w14:textId="77777777" w:rsidTr="006806D8">
        <w:trPr>
          <w:trHeight w:val="300"/>
        </w:trPr>
        <w:tc>
          <w:tcPr>
            <w:tcW w:w="960" w:type="dxa"/>
            <w:shd w:val="clear" w:color="auto" w:fill="auto"/>
            <w:vAlign w:val="center"/>
            <w:hideMark/>
          </w:tcPr>
          <w:p w14:paraId="43AABD2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59</w:t>
            </w:r>
          </w:p>
        </w:tc>
        <w:tc>
          <w:tcPr>
            <w:tcW w:w="5080" w:type="dxa"/>
            <w:shd w:val="clear" w:color="auto" w:fill="auto"/>
            <w:vAlign w:val="center"/>
            <w:hideMark/>
          </w:tcPr>
          <w:p w14:paraId="082644A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3F246DD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396D3A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15F7F37" w14:textId="77777777" w:rsidTr="006806D8">
        <w:trPr>
          <w:trHeight w:val="300"/>
        </w:trPr>
        <w:tc>
          <w:tcPr>
            <w:tcW w:w="960" w:type="dxa"/>
            <w:shd w:val="clear" w:color="auto" w:fill="auto"/>
            <w:vAlign w:val="center"/>
            <w:hideMark/>
          </w:tcPr>
          <w:p w14:paraId="7F3E099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60</w:t>
            </w:r>
          </w:p>
        </w:tc>
        <w:tc>
          <w:tcPr>
            <w:tcW w:w="5080" w:type="dxa"/>
            <w:shd w:val="clear" w:color="auto" w:fill="auto"/>
            <w:vAlign w:val="center"/>
            <w:hideMark/>
          </w:tcPr>
          <w:p w14:paraId="0A02A06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21CF577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A5B733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1C5F8CD" w14:textId="77777777" w:rsidTr="006806D8">
        <w:trPr>
          <w:trHeight w:val="300"/>
        </w:trPr>
        <w:tc>
          <w:tcPr>
            <w:tcW w:w="960" w:type="dxa"/>
            <w:shd w:val="clear" w:color="auto" w:fill="auto"/>
            <w:vAlign w:val="center"/>
            <w:hideMark/>
          </w:tcPr>
          <w:p w14:paraId="17A014F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61</w:t>
            </w:r>
          </w:p>
        </w:tc>
        <w:tc>
          <w:tcPr>
            <w:tcW w:w="5080" w:type="dxa"/>
            <w:shd w:val="clear" w:color="auto" w:fill="auto"/>
            <w:vAlign w:val="center"/>
            <w:hideMark/>
          </w:tcPr>
          <w:p w14:paraId="7351BD4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21D6E2F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BCE3B4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4376123" w14:textId="77777777" w:rsidTr="006806D8">
        <w:trPr>
          <w:trHeight w:val="300"/>
        </w:trPr>
        <w:tc>
          <w:tcPr>
            <w:tcW w:w="960" w:type="dxa"/>
            <w:shd w:val="clear" w:color="auto" w:fill="auto"/>
            <w:vAlign w:val="center"/>
            <w:hideMark/>
          </w:tcPr>
          <w:p w14:paraId="62E6A5A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62</w:t>
            </w:r>
          </w:p>
        </w:tc>
        <w:tc>
          <w:tcPr>
            <w:tcW w:w="5080" w:type="dxa"/>
            <w:shd w:val="clear" w:color="auto" w:fill="auto"/>
            <w:vAlign w:val="center"/>
            <w:hideMark/>
          </w:tcPr>
          <w:p w14:paraId="456E58C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354FB07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D31A29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C137857" w14:textId="77777777" w:rsidTr="006806D8">
        <w:trPr>
          <w:trHeight w:val="300"/>
        </w:trPr>
        <w:tc>
          <w:tcPr>
            <w:tcW w:w="960" w:type="dxa"/>
            <w:shd w:val="clear" w:color="auto" w:fill="auto"/>
            <w:vAlign w:val="center"/>
            <w:hideMark/>
          </w:tcPr>
          <w:p w14:paraId="5B962CD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63</w:t>
            </w:r>
          </w:p>
        </w:tc>
        <w:tc>
          <w:tcPr>
            <w:tcW w:w="5080" w:type="dxa"/>
            <w:shd w:val="clear" w:color="auto" w:fill="auto"/>
            <w:vAlign w:val="center"/>
            <w:hideMark/>
          </w:tcPr>
          <w:p w14:paraId="2B44207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Соревнование "роботов сумоистов"</w:t>
            </w:r>
          </w:p>
        </w:tc>
        <w:tc>
          <w:tcPr>
            <w:tcW w:w="960" w:type="dxa"/>
            <w:shd w:val="clear" w:color="auto" w:fill="auto"/>
            <w:vAlign w:val="center"/>
            <w:hideMark/>
          </w:tcPr>
          <w:p w14:paraId="6F9EF4B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01FB94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81BF7C5" w14:textId="77777777" w:rsidTr="006806D8">
        <w:trPr>
          <w:trHeight w:val="300"/>
        </w:trPr>
        <w:tc>
          <w:tcPr>
            <w:tcW w:w="960" w:type="dxa"/>
            <w:shd w:val="clear" w:color="auto" w:fill="auto"/>
            <w:vAlign w:val="center"/>
            <w:hideMark/>
          </w:tcPr>
          <w:p w14:paraId="31FC672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64</w:t>
            </w:r>
          </w:p>
        </w:tc>
        <w:tc>
          <w:tcPr>
            <w:tcW w:w="5080" w:type="dxa"/>
            <w:shd w:val="clear" w:color="auto" w:fill="auto"/>
            <w:vAlign w:val="center"/>
            <w:hideMark/>
          </w:tcPr>
          <w:p w14:paraId="3B0D992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13B88B0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9B9CDE1"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F6AD681" w14:textId="77777777" w:rsidTr="006806D8">
        <w:trPr>
          <w:trHeight w:val="300"/>
        </w:trPr>
        <w:tc>
          <w:tcPr>
            <w:tcW w:w="960" w:type="dxa"/>
            <w:shd w:val="clear" w:color="auto" w:fill="auto"/>
            <w:vAlign w:val="center"/>
            <w:hideMark/>
          </w:tcPr>
          <w:p w14:paraId="43FD21E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65</w:t>
            </w:r>
          </w:p>
        </w:tc>
        <w:tc>
          <w:tcPr>
            <w:tcW w:w="5080" w:type="dxa"/>
            <w:shd w:val="clear" w:color="auto" w:fill="auto"/>
            <w:vAlign w:val="center"/>
            <w:hideMark/>
          </w:tcPr>
          <w:p w14:paraId="610A4C8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63266D9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44753E8"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2B5D900" w14:textId="77777777" w:rsidTr="006806D8">
        <w:trPr>
          <w:trHeight w:val="300"/>
        </w:trPr>
        <w:tc>
          <w:tcPr>
            <w:tcW w:w="960" w:type="dxa"/>
            <w:shd w:val="clear" w:color="auto" w:fill="auto"/>
            <w:vAlign w:val="center"/>
            <w:hideMark/>
          </w:tcPr>
          <w:p w14:paraId="50B3E9E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66</w:t>
            </w:r>
          </w:p>
        </w:tc>
        <w:tc>
          <w:tcPr>
            <w:tcW w:w="5080" w:type="dxa"/>
            <w:shd w:val="clear" w:color="auto" w:fill="auto"/>
            <w:vAlign w:val="center"/>
            <w:hideMark/>
          </w:tcPr>
          <w:p w14:paraId="21222BD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36F8FC4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8F1E39E"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027B3AFB" w14:textId="77777777" w:rsidTr="006806D8">
        <w:trPr>
          <w:trHeight w:val="300"/>
        </w:trPr>
        <w:tc>
          <w:tcPr>
            <w:tcW w:w="960" w:type="dxa"/>
            <w:shd w:val="clear" w:color="auto" w:fill="auto"/>
            <w:vAlign w:val="center"/>
            <w:hideMark/>
          </w:tcPr>
          <w:p w14:paraId="55529C1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67</w:t>
            </w:r>
          </w:p>
        </w:tc>
        <w:tc>
          <w:tcPr>
            <w:tcW w:w="5080" w:type="dxa"/>
            <w:shd w:val="clear" w:color="auto" w:fill="auto"/>
            <w:vAlign w:val="center"/>
            <w:hideMark/>
          </w:tcPr>
          <w:p w14:paraId="5D3BA01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Защита проектов</w:t>
            </w:r>
          </w:p>
        </w:tc>
        <w:tc>
          <w:tcPr>
            <w:tcW w:w="960" w:type="dxa"/>
            <w:shd w:val="clear" w:color="auto" w:fill="auto"/>
            <w:vAlign w:val="center"/>
            <w:hideMark/>
          </w:tcPr>
          <w:p w14:paraId="537A260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0114B1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95A93D" w14:textId="77777777" w:rsidTr="006806D8">
        <w:trPr>
          <w:trHeight w:val="300"/>
        </w:trPr>
        <w:tc>
          <w:tcPr>
            <w:tcW w:w="960" w:type="dxa"/>
            <w:shd w:val="clear" w:color="auto" w:fill="auto"/>
            <w:vAlign w:val="center"/>
            <w:hideMark/>
          </w:tcPr>
          <w:p w14:paraId="4C925F7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68</w:t>
            </w:r>
          </w:p>
        </w:tc>
        <w:tc>
          <w:tcPr>
            <w:tcW w:w="5080" w:type="dxa"/>
            <w:shd w:val="clear" w:color="auto" w:fill="auto"/>
            <w:vAlign w:val="center"/>
            <w:hideMark/>
          </w:tcPr>
          <w:p w14:paraId="266424A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Подведение итогов года</w:t>
            </w:r>
          </w:p>
        </w:tc>
        <w:tc>
          <w:tcPr>
            <w:tcW w:w="960" w:type="dxa"/>
            <w:shd w:val="clear" w:color="auto" w:fill="auto"/>
            <w:vAlign w:val="center"/>
            <w:hideMark/>
          </w:tcPr>
          <w:p w14:paraId="6ADE164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509307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710E038" w14:textId="77777777" w:rsidTr="006806D8">
        <w:trPr>
          <w:trHeight w:val="300"/>
        </w:trPr>
        <w:tc>
          <w:tcPr>
            <w:tcW w:w="960" w:type="dxa"/>
            <w:shd w:val="clear" w:color="auto" w:fill="auto"/>
            <w:vAlign w:val="center"/>
            <w:hideMark/>
          </w:tcPr>
          <w:p w14:paraId="048A58B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69</w:t>
            </w:r>
          </w:p>
        </w:tc>
        <w:tc>
          <w:tcPr>
            <w:tcW w:w="5080" w:type="dxa"/>
            <w:shd w:val="clear" w:color="auto" w:fill="auto"/>
            <w:vAlign w:val="center"/>
            <w:hideMark/>
          </w:tcPr>
          <w:p w14:paraId="4A7AFA6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6AE49CD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F623ED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93E8174" w14:textId="77777777" w:rsidTr="006806D8">
        <w:trPr>
          <w:trHeight w:val="300"/>
        </w:trPr>
        <w:tc>
          <w:tcPr>
            <w:tcW w:w="960" w:type="dxa"/>
            <w:shd w:val="clear" w:color="auto" w:fill="auto"/>
            <w:vAlign w:val="center"/>
            <w:hideMark/>
          </w:tcPr>
          <w:p w14:paraId="3D76ADB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70</w:t>
            </w:r>
          </w:p>
        </w:tc>
        <w:tc>
          <w:tcPr>
            <w:tcW w:w="5080" w:type="dxa"/>
            <w:shd w:val="clear" w:color="auto" w:fill="auto"/>
            <w:vAlign w:val="center"/>
            <w:hideMark/>
          </w:tcPr>
          <w:p w14:paraId="0CF247F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45C0122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484E47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1367EC7" w14:textId="77777777" w:rsidTr="006806D8">
        <w:trPr>
          <w:trHeight w:val="300"/>
        </w:trPr>
        <w:tc>
          <w:tcPr>
            <w:tcW w:w="960" w:type="dxa"/>
            <w:shd w:val="clear" w:color="auto" w:fill="auto"/>
            <w:vAlign w:val="center"/>
            <w:hideMark/>
          </w:tcPr>
          <w:p w14:paraId="5DF9044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71</w:t>
            </w:r>
          </w:p>
        </w:tc>
        <w:tc>
          <w:tcPr>
            <w:tcW w:w="5080" w:type="dxa"/>
            <w:shd w:val="clear" w:color="auto" w:fill="auto"/>
            <w:vAlign w:val="center"/>
            <w:hideMark/>
          </w:tcPr>
          <w:p w14:paraId="3526CA8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2C354F2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429588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EEB85E9" w14:textId="77777777" w:rsidTr="006806D8">
        <w:trPr>
          <w:trHeight w:val="300"/>
        </w:trPr>
        <w:tc>
          <w:tcPr>
            <w:tcW w:w="960" w:type="dxa"/>
            <w:shd w:val="clear" w:color="auto" w:fill="auto"/>
            <w:vAlign w:val="center"/>
            <w:hideMark/>
          </w:tcPr>
          <w:p w14:paraId="72AA473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72</w:t>
            </w:r>
          </w:p>
        </w:tc>
        <w:tc>
          <w:tcPr>
            <w:tcW w:w="5080" w:type="dxa"/>
            <w:shd w:val="clear" w:color="auto" w:fill="auto"/>
            <w:vAlign w:val="center"/>
            <w:hideMark/>
          </w:tcPr>
          <w:p w14:paraId="097A3E2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31AE404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4E561F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0C1E033" w14:textId="77777777" w:rsidTr="006806D8">
        <w:trPr>
          <w:trHeight w:val="300"/>
        </w:trPr>
        <w:tc>
          <w:tcPr>
            <w:tcW w:w="960" w:type="dxa"/>
            <w:shd w:val="clear" w:color="auto" w:fill="auto"/>
            <w:vAlign w:val="center"/>
            <w:hideMark/>
          </w:tcPr>
          <w:p w14:paraId="5C7D254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73</w:t>
            </w:r>
          </w:p>
        </w:tc>
        <w:tc>
          <w:tcPr>
            <w:tcW w:w="5080" w:type="dxa"/>
            <w:shd w:val="clear" w:color="auto" w:fill="auto"/>
            <w:vAlign w:val="center"/>
            <w:hideMark/>
          </w:tcPr>
          <w:p w14:paraId="480C8C9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2479FDE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70E759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F64B449" w14:textId="77777777" w:rsidTr="006806D8">
        <w:trPr>
          <w:trHeight w:val="300"/>
        </w:trPr>
        <w:tc>
          <w:tcPr>
            <w:tcW w:w="960" w:type="dxa"/>
            <w:shd w:val="clear" w:color="auto" w:fill="auto"/>
            <w:vAlign w:val="center"/>
            <w:hideMark/>
          </w:tcPr>
          <w:p w14:paraId="28C2BCC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74</w:t>
            </w:r>
          </w:p>
        </w:tc>
        <w:tc>
          <w:tcPr>
            <w:tcW w:w="5080" w:type="dxa"/>
            <w:shd w:val="clear" w:color="auto" w:fill="auto"/>
            <w:vAlign w:val="center"/>
            <w:hideMark/>
          </w:tcPr>
          <w:p w14:paraId="51D1C7C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77E9472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B5BE4C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E7DD41" w14:textId="77777777" w:rsidTr="006806D8">
        <w:trPr>
          <w:trHeight w:val="300"/>
        </w:trPr>
        <w:tc>
          <w:tcPr>
            <w:tcW w:w="960" w:type="dxa"/>
            <w:shd w:val="clear" w:color="auto" w:fill="auto"/>
            <w:vAlign w:val="center"/>
            <w:hideMark/>
          </w:tcPr>
          <w:p w14:paraId="7565100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75</w:t>
            </w:r>
          </w:p>
        </w:tc>
        <w:tc>
          <w:tcPr>
            <w:tcW w:w="5080" w:type="dxa"/>
            <w:shd w:val="clear" w:color="auto" w:fill="auto"/>
            <w:vAlign w:val="center"/>
            <w:hideMark/>
          </w:tcPr>
          <w:p w14:paraId="4124257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22BE597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B7B012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9F69F59" w14:textId="77777777" w:rsidTr="006806D8">
        <w:trPr>
          <w:trHeight w:val="300"/>
        </w:trPr>
        <w:tc>
          <w:tcPr>
            <w:tcW w:w="960" w:type="dxa"/>
            <w:shd w:val="clear" w:color="auto" w:fill="auto"/>
            <w:vAlign w:val="center"/>
            <w:hideMark/>
          </w:tcPr>
          <w:p w14:paraId="321FE75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76</w:t>
            </w:r>
          </w:p>
        </w:tc>
        <w:tc>
          <w:tcPr>
            <w:tcW w:w="5080" w:type="dxa"/>
            <w:shd w:val="clear" w:color="auto" w:fill="auto"/>
            <w:vAlign w:val="center"/>
            <w:hideMark/>
          </w:tcPr>
          <w:p w14:paraId="0CFB07E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156B79E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730108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7ED490E" w14:textId="77777777" w:rsidTr="006806D8">
        <w:trPr>
          <w:trHeight w:val="300"/>
        </w:trPr>
        <w:tc>
          <w:tcPr>
            <w:tcW w:w="960" w:type="dxa"/>
            <w:shd w:val="clear" w:color="auto" w:fill="auto"/>
            <w:vAlign w:val="center"/>
            <w:hideMark/>
          </w:tcPr>
          <w:p w14:paraId="354BFBC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77</w:t>
            </w:r>
          </w:p>
        </w:tc>
        <w:tc>
          <w:tcPr>
            <w:tcW w:w="5080" w:type="dxa"/>
            <w:shd w:val="clear" w:color="auto" w:fill="auto"/>
            <w:vAlign w:val="center"/>
            <w:hideMark/>
          </w:tcPr>
          <w:p w14:paraId="3F0741C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147387D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F2F62C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8370BD7" w14:textId="77777777" w:rsidTr="006806D8">
        <w:trPr>
          <w:trHeight w:val="300"/>
        </w:trPr>
        <w:tc>
          <w:tcPr>
            <w:tcW w:w="960" w:type="dxa"/>
            <w:shd w:val="clear" w:color="auto" w:fill="auto"/>
            <w:vAlign w:val="center"/>
            <w:hideMark/>
          </w:tcPr>
          <w:p w14:paraId="751872F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78</w:t>
            </w:r>
          </w:p>
        </w:tc>
        <w:tc>
          <w:tcPr>
            <w:tcW w:w="5080" w:type="dxa"/>
            <w:shd w:val="clear" w:color="auto" w:fill="auto"/>
            <w:vAlign w:val="center"/>
            <w:hideMark/>
          </w:tcPr>
          <w:p w14:paraId="45FFD94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0340622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8030DD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46F0A2C" w14:textId="77777777" w:rsidTr="006806D8">
        <w:trPr>
          <w:trHeight w:val="300"/>
        </w:trPr>
        <w:tc>
          <w:tcPr>
            <w:tcW w:w="960" w:type="dxa"/>
            <w:shd w:val="clear" w:color="auto" w:fill="auto"/>
            <w:vAlign w:val="center"/>
            <w:hideMark/>
          </w:tcPr>
          <w:p w14:paraId="42CDDE9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79</w:t>
            </w:r>
          </w:p>
        </w:tc>
        <w:tc>
          <w:tcPr>
            <w:tcW w:w="5080" w:type="dxa"/>
            <w:shd w:val="clear" w:color="auto" w:fill="auto"/>
            <w:vAlign w:val="center"/>
            <w:hideMark/>
          </w:tcPr>
          <w:p w14:paraId="6EE13C7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51DA8E5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894182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61A9BB8" w14:textId="77777777" w:rsidTr="006806D8">
        <w:trPr>
          <w:trHeight w:val="300"/>
        </w:trPr>
        <w:tc>
          <w:tcPr>
            <w:tcW w:w="960" w:type="dxa"/>
            <w:shd w:val="clear" w:color="auto" w:fill="auto"/>
            <w:vAlign w:val="center"/>
            <w:hideMark/>
          </w:tcPr>
          <w:p w14:paraId="62E625C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80</w:t>
            </w:r>
          </w:p>
        </w:tc>
        <w:tc>
          <w:tcPr>
            <w:tcW w:w="5080" w:type="dxa"/>
            <w:shd w:val="clear" w:color="auto" w:fill="auto"/>
            <w:vAlign w:val="center"/>
            <w:hideMark/>
          </w:tcPr>
          <w:p w14:paraId="3245385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24900A2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4E3114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DF8E299" w14:textId="77777777" w:rsidTr="006806D8">
        <w:trPr>
          <w:trHeight w:val="300"/>
        </w:trPr>
        <w:tc>
          <w:tcPr>
            <w:tcW w:w="960" w:type="dxa"/>
            <w:shd w:val="clear" w:color="auto" w:fill="auto"/>
            <w:vAlign w:val="center"/>
            <w:hideMark/>
          </w:tcPr>
          <w:p w14:paraId="55D4D44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81</w:t>
            </w:r>
          </w:p>
        </w:tc>
        <w:tc>
          <w:tcPr>
            <w:tcW w:w="5080" w:type="dxa"/>
            <w:shd w:val="clear" w:color="auto" w:fill="auto"/>
            <w:vAlign w:val="center"/>
            <w:hideMark/>
          </w:tcPr>
          <w:p w14:paraId="60DFCFD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0534C86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4F9608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9697D78" w14:textId="77777777" w:rsidTr="006806D8">
        <w:trPr>
          <w:trHeight w:val="300"/>
        </w:trPr>
        <w:tc>
          <w:tcPr>
            <w:tcW w:w="960" w:type="dxa"/>
            <w:shd w:val="clear" w:color="auto" w:fill="auto"/>
            <w:vAlign w:val="center"/>
            <w:hideMark/>
          </w:tcPr>
          <w:p w14:paraId="5019F35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82</w:t>
            </w:r>
          </w:p>
        </w:tc>
        <w:tc>
          <w:tcPr>
            <w:tcW w:w="5080" w:type="dxa"/>
            <w:shd w:val="clear" w:color="auto" w:fill="auto"/>
            <w:vAlign w:val="center"/>
            <w:hideMark/>
          </w:tcPr>
          <w:p w14:paraId="0E98BF2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14E9E24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B9AB6F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02B37A2" w14:textId="77777777" w:rsidTr="006806D8">
        <w:trPr>
          <w:trHeight w:val="300"/>
        </w:trPr>
        <w:tc>
          <w:tcPr>
            <w:tcW w:w="960" w:type="dxa"/>
            <w:shd w:val="clear" w:color="auto" w:fill="auto"/>
            <w:vAlign w:val="center"/>
            <w:hideMark/>
          </w:tcPr>
          <w:p w14:paraId="4EFF1B5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83</w:t>
            </w:r>
          </w:p>
        </w:tc>
        <w:tc>
          <w:tcPr>
            <w:tcW w:w="5080" w:type="dxa"/>
            <w:shd w:val="clear" w:color="auto" w:fill="auto"/>
            <w:vAlign w:val="center"/>
            <w:hideMark/>
          </w:tcPr>
          <w:p w14:paraId="2BC9B68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746BF03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BEA8CD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FA5C1C0" w14:textId="77777777" w:rsidTr="006806D8">
        <w:trPr>
          <w:trHeight w:val="300"/>
        </w:trPr>
        <w:tc>
          <w:tcPr>
            <w:tcW w:w="960" w:type="dxa"/>
            <w:shd w:val="clear" w:color="auto" w:fill="auto"/>
            <w:vAlign w:val="center"/>
            <w:hideMark/>
          </w:tcPr>
          <w:p w14:paraId="3501F5A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84</w:t>
            </w:r>
          </w:p>
        </w:tc>
        <w:tc>
          <w:tcPr>
            <w:tcW w:w="5080" w:type="dxa"/>
            <w:shd w:val="clear" w:color="auto" w:fill="auto"/>
            <w:vAlign w:val="center"/>
            <w:hideMark/>
          </w:tcPr>
          <w:p w14:paraId="2738E8A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4D42D76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84DE70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D60D101" w14:textId="77777777" w:rsidTr="006806D8">
        <w:trPr>
          <w:trHeight w:val="300"/>
        </w:trPr>
        <w:tc>
          <w:tcPr>
            <w:tcW w:w="960" w:type="dxa"/>
            <w:shd w:val="clear" w:color="auto" w:fill="auto"/>
            <w:vAlign w:val="center"/>
            <w:hideMark/>
          </w:tcPr>
          <w:p w14:paraId="1506CF6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85</w:t>
            </w:r>
          </w:p>
        </w:tc>
        <w:tc>
          <w:tcPr>
            <w:tcW w:w="5080" w:type="dxa"/>
            <w:shd w:val="clear" w:color="auto" w:fill="auto"/>
            <w:vAlign w:val="center"/>
            <w:hideMark/>
          </w:tcPr>
          <w:p w14:paraId="414F3E3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1812ACB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F79593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65A5954" w14:textId="77777777" w:rsidTr="006806D8">
        <w:trPr>
          <w:trHeight w:val="300"/>
        </w:trPr>
        <w:tc>
          <w:tcPr>
            <w:tcW w:w="960" w:type="dxa"/>
            <w:shd w:val="clear" w:color="auto" w:fill="auto"/>
            <w:vAlign w:val="center"/>
            <w:hideMark/>
          </w:tcPr>
          <w:p w14:paraId="563EB90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86</w:t>
            </w:r>
          </w:p>
        </w:tc>
        <w:tc>
          <w:tcPr>
            <w:tcW w:w="5080" w:type="dxa"/>
            <w:shd w:val="clear" w:color="auto" w:fill="auto"/>
            <w:vAlign w:val="center"/>
            <w:hideMark/>
          </w:tcPr>
          <w:p w14:paraId="3F4E0F9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30B84AC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91A707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06234E2" w14:textId="77777777" w:rsidTr="006806D8">
        <w:trPr>
          <w:trHeight w:val="300"/>
        </w:trPr>
        <w:tc>
          <w:tcPr>
            <w:tcW w:w="960" w:type="dxa"/>
            <w:shd w:val="clear" w:color="auto" w:fill="auto"/>
            <w:vAlign w:val="center"/>
            <w:hideMark/>
          </w:tcPr>
          <w:p w14:paraId="0321D74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87</w:t>
            </w:r>
          </w:p>
        </w:tc>
        <w:tc>
          <w:tcPr>
            <w:tcW w:w="5080" w:type="dxa"/>
            <w:shd w:val="clear" w:color="auto" w:fill="auto"/>
            <w:vAlign w:val="center"/>
            <w:hideMark/>
          </w:tcPr>
          <w:p w14:paraId="444C06F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33B44BF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6D1F9A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9C2DABF" w14:textId="77777777" w:rsidTr="006806D8">
        <w:trPr>
          <w:trHeight w:val="300"/>
        </w:trPr>
        <w:tc>
          <w:tcPr>
            <w:tcW w:w="960" w:type="dxa"/>
            <w:shd w:val="clear" w:color="auto" w:fill="auto"/>
            <w:vAlign w:val="center"/>
            <w:hideMark/>
          </w:tcPr>
          <w:p w14:paraId="3293A01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88</w:t>
            </w:r>
          </w:p>
        </w:tc>
        <w:tc>
          <w:tcPr>
            <w:tcW w:w="5080" w:type="dxa"/>
            <w:shd w:val="clear" w:color="auto" w:fill="auto"/>
            <w:vAlign w:val="center"/>
            <w:hideMark/>
          </w:tcPr>
          <w:p w14:paraId="6470571C"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44CAAA1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DEBCA7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1C7F81" w14:textId="77777777" w:rsidTr="006806D8">
        <w:trPr>
          <w:trHeight w:val="300"/>
        </w:trPr>
        <w:tc>
          <w:tcPr>
            <w:tcW w:w="960" w:type="dxa"/>
            <w:shd w:val="clear" w:color="auto" w:fill="auto"/>
            <w:vAlign w:val="center"/>
            <w:hideMark/>
          </w:tcPr>
          <w:p w14:paraId="534EAEF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89</w:t>
            </w:r>
          </w:p>
        </w:tc>
        <w:tc>
          <w:tcPr>
            <w:tcW w:w="5080" w:type="dxa"/>
            <w:shd w:val="clear" w:color="auto" w:fill="auto"/>
            <w:vAlign w:val="center"/>
            <w:hideMark/>
          </w:tcPr>
          <w:p w14:paraId="0C9B5B48"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3F097DF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A318DD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693A7EF" w14:textId="77777777" w:rsidTr="006806D8">
        <w:trPr>
          <w:trHeight w:val="300"/>
        </w:trPr>
        <w:tc>
          <w:tcPr>
            <w:tcW w:w="960" w:type="dxa"/>
            <w:shd w:val="clear" w:color="auto" w:fill="auto"/>
            <w:vAlign w:val="center"/>
            <w:hideMark/>
          </w:tcPr>
          <w:p w14:paraId="0254230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90</w:t>
            </w:r>
          </w:p>
        </w:tc>
        <w:tc>
          <w:tcPr>
            <w:tcW w:w="5080" w:type="dxa"/>
            <w:shd w:val="clear" w:color="auto" w:fill="auto"/>
            <w:vAlign w:val="center"/>
            <w:hideMark/>
          </w:tcPr>
          <w:p w14:paraId="70D068A1"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064AE55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24C5CE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51DDB36" w14:textId="77777777" w:rsidTr="006806D8">
        <w:trPr>
          <w:trHeight w:val="300"/>
        </w:trPr>
        <w:tc>
          <w:tcPr>
            <w:tcW w:w="960" w:type="dxa"/>
            <w:shd w:val="clear" w:color="auto" w:fill="auto"/>
            <w:vAlign w:val="center"/>
            <w:hideMark/>
          </w:tcPr>
          <w:p w14:paraId="299E5C4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91</w:t>
            </w:r>
          </w:p>
        </w:tc>
        <w:tc>
          <w:tcPr>
            <w:tcW w:w="5080" w:type="dxa"/>
            <w:shd w:val="clear" w:color="auto" w:fill="auto"/>
            <w:vAlign w:val="center"/>
            <w:hideMark/>
          </w:tcPr>
          <w:p w14:paraId="3B46380D"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0FE1300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CFC463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611D653" w14:textId="77777777" w:rsidTr="006806D8">
        <w:trPr>
          <w:trHeight w:val="300"/>
        </w:trPr>
        <w:tc>
          <w:tcPr>
            <w:tcW w:w="960" w:type="dxa"/>
            <w:shd w:val="clear" w:color="auto" w:fill="auto"/>
            <w:vAlign w:val="center"/>
            <w:hideMark/>
          </w:tcPr>
          <w:p w14:paraId="656F616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92</w:t>
            </w:r>
          </w:p>
        </w:tc>
        <w:tc>
          <w:tcPr>
            <w:tcW w:w="5080" w:type="dxa"/>
            <w:shd w:val="clear" w:color="auto" w:fill="auto"/>
            <w:vAlign w:val="center"/>
            <w:hideMark/>
          </w:tcPr>
          <w:p w14:paraId="7CF9CFB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16A28B0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4BB720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E7E47E0" w14:textId="77777777" w:rsidTr="006806D8">
        <w:trPr>
          <w:trHeight w:val="300"/>
        </w:trPr>
        <w:tc>
          <w:tcPr>
            <w:tcW w:w="960" w:type="dxa"/>
            <w:shd w:val="clear" w:color="auto" w:fill="auto"/>
            <w:vAlign w:val="center"/>
            <w:hideMark/>
          </w:tcPr>
          <w:p w14:paraId="0558041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93</w:t>
            </w:r>
          </w:p>
        </w:tc>
        <w:tc>
          <w:tcPr>
            <w:tcW w:w="5080" w:type="dxa"/>
            <w:shd w:val="clear" w:color="auto" w:fill="auto"/>
            <w:vAlign w:val="center"/>
            <w:hideMark/>
          </w:tcPr>
          <w:p w14:paraId="1CA1F3AC"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0C0DD6F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9FD890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A9D82FB" w14:textId="77777777" w:rsidTr="006806D8">
        <w:trPr>
          <w:trHeight w:val="300"/>
        </w:trPr>
        <w:tc>
          <w:tcPr>
            <w:tcW w:w="960" w:type="dxa"/>
            <w:shd w:val="clear" w:color="auto" w:fill="auto"/>
            <w:vAlign w:val="center"/>
            <w:hideMark/>
          </w:tcPr>
          <w:p w14:paraId="2D984C0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94</w:t>
            </w:r>
          </w:p>
        </w:tc>
        <w:tc>
          <w:tcPr>
            <w:tcW w:w="5080" w:type="dxa"/>
            <w:shd w:val="clear" w:color="auto" w:fill="auto"/>
            <w:vAlign w:val="center"/>
            <w:hideMark/>
          </w:tcPr>
          <w:p w14:paraId="46A92805"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6271173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956DA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117E3E0" w14:textId="77777777" w:rsidTr="006806D8">
        <w:trPr>
          <w:trHeight w:val="300"/>
        </w:trPr>
        <w:tc>
          <w:tcPr>
            <w:tcW w:w="960" w:type="dxa"/>
            <w:shd w:val="clear" w:color="auto" w:fill="auto"/>
            <w:vAlign w:val="center"/>
            <w:hideMark/>
          </w:tcPr>
          <w:p w14:paraId="77B697B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95</w:t>
            </w:r>
          </w:p>
        </w:tc>
        <w:tc>
          <w:tcPr>
            <w:tcW w:w="5080" w:type="dxa"/>
            <w:shd w:val="clear" w:color="auto" w:fill="auto"/>
            <w:vAlign w:val="center"/>
            <w:hideMark/>
          </w:tcPr>
          <w:p w14:paraId="32E67091"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4D79298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C3B7C2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8FC5BFD" w14:textId="77777777" w:rsidTr="006806D8">
        <w:trPr>
          <w:trHeight w:val="300"/>
        </w:trPr>
        <w:tc>
          <w:tcPr>
            <w:tcW w:w="960" w:type="dxa"/>
            <w:shd w:val="clear" w:color="auto" w:fill="auto"/>
            <w:vAlign w:val="center"/>
            <w:hideMark/>
          </w:tcPr>
          <w:p w14:paraId="1C8DE92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96</w:t>
            </w:r>
          </w:p>
        </w:tc>
        <w:tc>
          <w:tcPr>
            <w:tcW w:w="5080" w:type="dxa"/>
            <w:shd w:val="clear" w:color="auto" w:fill="auto"/>
            <w:vAlign w:val="center"/>
            <w:hideMark/>
          </w:tcPr>
          <w:p w14:paraId="0B377DA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6ADB3CE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7BBC18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7802439" w14:textId="77777777" w:rsidTr="006806D8">
        <w:trPr>
          <w:trHeight w:val="300"/>
        </w:trPr>
        <w:tc>
          <w:tcPr>
            <w:tcW w:w="960" w:type="dxa"/>
            <w:shd w:val="clear" w:color="auto" w:fill="auto"/>
            <w:vAlign w:val="center"/>
            <w:hideMark/>
          </w:tcPr>
          <w:p w14:paraId="0461F42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97</w:t>
            </w:r>
          </w:p>
        </w:tc>
        <w:tc>
          <w:tcPr>
            <w:tcW w:w="5080" w:type="dxa"/>
            <w:shd w:val="clear" w:color="auto" w:fill="auto"/>
            <w:vAlign w:val="center"/>
            <w:hideMark/>
          </w:tcPr>
          <w:p w14:paraId="3CE0E7D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1B2A20B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A367DA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68F5E41" w14:textId="77777777" w:rsidTr="006806D8">
        <w:trPr>
          <w:trHeight w:val="300"/>
        </w:trPr>
        <w:tc>
          <w:tcPr>
            <w:tcW w:w="960" w:type="dxa"/>
            <w:shd w:val="clear" w:color="auto" w:fill="auto"/>
            <w:vAlign w:val="center"/>
            <w:hideMark/>
          </w:tcPr>
          <w:p w14:paraId="69FA786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98</w:t>
            </w:r>
          </w:p>
        </w:tc>
        <w:tc>
          <w:tcPr>
            <w:tcW w:w="5080" w:type="dxa"/>
            <w:shd w:val="clear" w:color="auto" w:fill="auto"/>
            <w:vAlign w:val="center"/>
            <w:hideMark/>
          </w:tcPr>
          <w:p w14:paraId="48E9A4C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4663BB0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B0A55E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6EB8F75" w14:textId="77777777" w:rsidTr="006806D8">
        <w:trPr>
          <w:trHeight w:val="300"/>
        </w:trPr>
        <w:tc>
          <w:tcPr>
            <w:tcW w:w="960" w:type="dxa"/>
            <w:shd w:val="clear" w:color="auto" w:fill="auto"/>
            <w:vAlign w:val="center"/>
            <w:hideMark/>
          </w:tcPr>
          <w:p w14:paraId="551FD8E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99</w:t>
            </w:r>
          </w:p>
        </w:tc>
        <w:tc>
          <w:tcPr>
            <w:tcW w:w="5080" w:type="dxa"/>
            <w:shd w:val="clear" w:color="auto" w:fill="auto"/>
            <w:vAlign w:val="center"/>
            <w:hideMark/>
          </w:tcPr>
          <w:p w14:paraId="41CFED7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60D654E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985391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A550C50" w14:textId="77777777" w:rsidTr="006806D8">
        <w:trPr>
          <w:trHeight w:val="300"/>
        </w:trPr>
        <w:tc>
          <w:tcPr>
            <w:tcW w:w="960" w:type="dxa"/>
            <w:shd w:val="clear" w:color="auto" w:fill="auto"/>
            <w:vAlign w:val="center"/>
            <w:hideMark/>
          </w:tcPr>
          <w:p w14:paraId="35EB312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100</w:t>
            </w:r>
          </w:p>
        </w:tc>
        <w:tc>
          <w:tcPr>
            <w:tcW w:w="5080" w:type="dxa"/>
            <w:shd w:val="clear" w:color="auto" w:fill="auto"/>
            <w:vAlign w:val="center"/>
            <w:hideMark/>
          </w:tcPr>
          <w:p w14:paraId="1AC9811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3F6ABDC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FF546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9C87705" w14:textId="77777777" w:rsidTr="006806D8">
        <w:trPr>
          <w:trHeight w:val="300"/>
        </w:trPr>
        <w:tc>
          <w:tcPr>
            <w:tcW w:w="960" w:type="dxa"/>
            <w:shd w:val="clear" w:color="auto" w:fill="auto"/>
            <w:vAlign w:val="center"/>
            <w:hideMark/>
          </w:tcPr>
          <w:p w14:paraId="5BC65BA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101</w:t>
            </w:r>
          </w:p>
        </w:tc>
        <w:tc>
          <w:tcPr>
            <w:tcW w:w="5080" w:type="dxa"/>
            <w:shd w:val="clear" w:color="auto" w:fill="auto"/>
            <w:vAlign w:val="center"/>
            <w:hideMark/>
          </w:tcPr>
          <w:p w14:paraId="63B7533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0B0113C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360206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9A443FC" w14:textId="77777777" w:rsidTr="006806D8">
        <w:trPr>
          <w:trHeight w:val="300"/>
        </w:trPr>
        <w:tc>
          <w:tcPr>
            <w:tcW w:w="960" w:type="dxa"/>
            <w:shd w:val="clear" w:color="auto" w:fill="auto"/>
            <w:vAlign w:val="center"/>
            <w:hideMark/>
          </w:tcPr>
          <w:p w14:paraId="7A8AE5F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102</w:t>
            </w:r>
          </w:p>
        </w:tc>
        <w:tc>
          <w:tcPr>
            <w:tcW w:w="5080" w:type="dxa"/>
            <w:shd w:val="clear" w:color="auto" w:fill="auto"/>
            <w:vAlign w:val="center"/>
            <w:hideMark/>
          </w:tcPr>
          <w:p w14:paraId="3DA504D4"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7EB7199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15DE19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1C91987" w14:textId="77777777" w:rsidTr="006806D8">
        <w:trPr>
          <w:trHeight w:val="300"/>
        </w:trPr>
        <w:tc>
          <w:tcPr>
            <w:tcW w:w="960" w:type="dxa"/>
            <w:shd w:val="clear" w:color="auto" w:fill="auto"/>
            <w:vAlign w:val="center"/>
            <w:hideMark/>
          </w:tcPr>
          <w:p w14:paraId="4DD0E42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103</w:t>
            </w:r>
          </w:p>
        </w:tc>
        <w:tc>
          <w:tcPr>
            <w:tcW w:w="5080" w:type="dxa"/>
            <w:shd w:val="clear" w:color="auto" w:fill="auto"/>
            <w:vAlign w:val="center"/>
            <w:hideMark/>
          </w:tcPr>
          <w:p w14:paraId="61CC87B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7E7EC35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0185D88"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76D76C42" w14:textId="77777777" w:rsidTr="006806D8">
        <w:trPr>
          <w:trHeight w:val="300"/>
        </w:trPr>
        <w:tc>
          <w:tcPr>
            <w:tcW w:w="960" w:type="dxa"/>
            <w:shd w:val="clear" w:color="auto" w:fill="auto"/>
            <w:vAlign w:val="center"/>
            <w:hideMark/>
          </w:tcPr>
          <w:p w14:paraId="3AE511D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104</w:t>
            </w:r>
          </w:p>
        </w:tc>
        <w:tc>
          <w:tcPr>
            <w:tcW w:w="5080" w:type="dxa"/>
            <w:shd w:val="clear" w:color="auto" w:fill="auto"/>
            <w:vAlign w:val="center"/>
            <w:hideMark/>
          </w:tcPr>
          <w:p w14:paraId="00E9DE4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w:t>
            </w:r>
          </w:p>
        </w:tc>
        <w:tc>
          <w:tcPr>
            <w:tcW w:w="960" w:type="dxa"/>
            <w:shd w:val="clear" w:color="auto" w:fill="auto"/>
            <w:vAlign w:val="center"/>
            <w:hideMark/>
          </w:tcPr>
          <w:p w14:paraId="2701826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FF50BEC"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026A6D73" w14:textId="77777777" w:rsidTr="006806D8">
        <w:trPr>
          <w:trHeight w:val="300"/>
        </w:trPr>
        <w:tc>
          <w:tcPr>
            <w:tcW w:w="960" w:type="dxa"/>
            <w:shd w:val="clear" w:color="auto" w:fill="auto"/>
            <w:vAlign w:val="center"/>
            <w:hideMark/>
          </w:tcPr>
          <w:p w14:paraId="41610A7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105</w:t>
            </w:r>
          </w:p>
        </w:tc>
        <w:tc>
          <w:tcPr>
            <w:tcW w:w="5080" w:type="dxa"/>
            <w:shd w:val="clear" w:color="auto" w:fill="auto"/>
            <w:vAlign w:val="center"/>
            <w:hideMark/>
          </w:tcPr>
          <w:p w14:paraId="42DABBF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w:t>
            </w:r>
          </w:p>
        </w:tc>
        <w:tc>
          <w:tcPr>
            <w:tcW w:w="960" w:type="dxa"/>
            <w:shd w:val="clear" w:color="auto" w:fill="auto"/>
            <w:vAlign w:val="center"/>
            <w:hideMark/>
          </w:tcPr>
          <w:p w14:paraId="5C69B29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DF45B96"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3FF09B80" w14:textId="77777777" w:rsidTr="006806D8">
        <w:trPr>
          <w:trHeight w:val="300"/>
        </w:trPr>
        <w:tc>
          <w:tcPr>
            <w:tcW w:w="960" w:type="dxa"/>
            <w:shd w:val="clear" w:color="auto" w:fill="auto"/>
            <w:vAlign w:val="center"/>
            <w:hideMark/>
          </w:tcPr>
          <w:p w14:paraId="47F5941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106</w:t>
            </w:r>
          </w:p>
        </w:tc>
        <w:tc>
          <w:tcPr>
            <w:tcW w:w="5080" w:type="dxa"/>
            <w:shd w:val="clear" w:color="auto" w:fill="auto"/>
            <w:vAlign w:val="center"/>
            <w:hideMark/>
          </w:tcPr>
          <w:p w14:paraId="333F22D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1828F6A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68AA533"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3E806EC" w14:textId="77777777" w:rsidTr="006806D8">
        <w:trPr>
          <w:trHeight w:val="300"/>
        </w:trPr>
        <w:tc>
          <w:tcPr>
            <w:tcW w:w="960" w:type="dxa"/>
            <w:shd w:val="clear" w:color="auto" w:fill="auto"/>
            <w:vAlign w:val="center"/>
            <w:hideMark/>
          </w:tcPr>
          <w:p w14:paraId="0C8A4EA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107</w:t>
            </w:r>
          </w:p>
        </w:tc>
        <w:tc>
          <w:tcPr>
            <w:tcW w:w="5080" w:type="dxa"/>
            <w:shd w:val="clear" w:color="auto" w:fill="auto"/>
            <w:vAlign w:val="center"/>
            <w:hideMark/>
          </w:tcPr>
          <w:p w14:paraId="30F8054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35EF5FD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B3D90C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2EAFB02" w14:textId="77777777" w:rsidTr="006806D8">
        <w:trPr>
          <w:trHeight w:val="300"/>
        </w:trPr>
        <w:tc>
          <w:tcPr>
            <w:tcW w:w="960" w:type="dxa"/>
            <w:shd w:val="clear" w:color="auto" w:fill="auto"/>
            <w:vAlign w:val="center"/>
            <w:hideMark/>
          </w:tcPr>
          <w:p w14:paraId="375E636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108</w:t>
            </w:r>
          </w:p>
        </w:tc>
        <w:tc>
          <w:tcPr>
            <w:tcW w:w="5080" w:type="dxa"/>
            <w:shd w:val="clear" w:color="auto" w:fill="auto"/>
            <w:vAlign w:val="center"/>
            <w:hideMark/>
          </w:tcPr>
          <w:p w14:paraId="3B182DD3"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29A2D57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6E3F99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A300BAA" w14:textId="77777777" w:rsidTr="006806D8">
        <w:trPr>
          <w:trHeight w:val="300"/>
        </w:trPr>
        <w:tc>
          <w:tcPr>
            <w:tcW w:w="960" w:type="dxa"/>
            <w:shd w:val="clear" w:color="auto" w:fill="auto"/>
            <w:vAlign w:val="center"/>
            <w:hideMark/>
          </w:tcPr>
          <w:p w14:paraId="1BAC5DC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109</w:t>
            </w:r>
          </w:p>
        </w:tc>
        <w:tc>
          <w:tcPr>
            <w:tcW w:w="5080" w:type="dxa"/>
            <w:shd w:val="clear" w:color="auto" w:fill="auto"/>
            <w:vAlign w:val="center"/>
            <w:hideMark/>
          </w:tcPr>
          <w:p w14:paraId="3E979F1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59C048B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0B1A5B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F7F10C6" w14:textId="77777777" w:rsidTr="006806D8">
        <w:trPr>
          <w:trHeight w:val="300"/>
        </w:trPr>
        <w:tc>
          <w:tcPr>
            <w:tcW w:w="960" w:type="dxa"/>
            <w:shd w:val="clear" w:color="auto" w:fill="auto"/>
            <w:vAlign w:val="center"/>
            <w:hideMark/>
          </w:tcPr>
          <w:p w14:paraId="203C67F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110</w:t>
            </w:r>
          </w:p>
        </w:tc>
        <w:tc>
          <w:tcPr>
            <w:tcW w:w="5080" w:type="dxa"/>
            <w:shd w:val="clear" w:color="auto" w:fill="auto"/>
            <w:vAlign w:val="center"/>
            <w:hideMark/>
          </w:tcPr>
          <w:p w14:paraId="486CC46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0FB73ED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3F2AA6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A324E0" w14:textId="77777777" w:rsidTr="006806D8">
        <w:trPr>
          <w:trHeight w:val="300"/>
        </w:trPr>
        <w:tc>
          <w:tcPr>
            <w:tcW w:w="960" w:type="dxa"/>
            <w:shd w:val="clear" w:color="auto" w:fill="auto"/>
            <w:vAlign w:val="center"/>
            <w:hideMark/>
          </w:tcPr>
          <w:p w14:paraId="18B344F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111</w:t>
            </w:r>
          </w:p>
        </w:tc>
        <w:tc>
          <w:tcPr>
            <w:tcW w:w="5080" w:type="dxa"/>
            <w:shd w:val="clear" w:color="auto" w:fill="auto"/>
            <w:vAlign w:val="center"/>
            <w:hideMark/>
          </w:tcPr>
          <w:p w14:paraId="306A553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7A53AE0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748A30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F211ABF" w14:textId="77777777" w:rsidTr="006806D8">
        <w:trPr>
          <w:trHeight w:val="300"/>
        </w:trPr>
        <w:tc>
          <w:tcPr>
            <w:tcW w:w="960" w:type="dxa"/>
            <w:shd w:val="clear" w:color="auto" w:fill="auto"/>
            <w:vAlign w:val="center"/>
            <w:hideMark/>
          </w:tcPr>
          <w:p w14:paraId="65CA7D6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112</w:t>
            </w:r>
          </w:p>
        </w:tc>
        <w:tc>
          <w:tcPr>
            <w:tcW w:w="5080" w:type="dxa"/>
            <w:shd w:val="clear" w:color="auto" w:fill="auto"/>
            <w:vAlign w:val="center"/>
            <w:hideMark/>
          </w:tcPr>
          <w:p w14:paraId="243A35C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682D1CA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5B22ACF"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ECF5903" w14:textId="77777777" w:rsidTr="006806D8">
        <w:trPr>
          <w:trHeight w:val="300"/>
        </w:trPr>
        <w:tc>
          <w:tcPr>
            <w:tcW w:w="960" w:type="dxa"/>
            <w:shd w:val="clear" w:color="auto" w:fill="auto"/>
            <w:vAlign w:val="center"/>
            <w:hideMark/>
          </w:tcPr>
          <w:p w14:paraId="740BD92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113</w:t>
            </w:r>
          </w:p>
        </w:tc>
        <w:tc>
          <w:tcPr>
            <w:tcW w:w="5080" w:type="dxa"/>
            <w:shd w:val="clear" w:color="auto" w:fill="auto"/>
            <w:vAlign w:val="center"/>
            <w:hideMark/>
          </w:tcPr>
          <w:p w14:paraId="059720E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11D65FD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82782BC"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65BCCE58" w14:textId="77777777" w:rsidTr="006806D8">
        <w:trPr>
          <w:trHeight w:val="300"/>
        </w:trPr>
        <w:tc>
          <w:tcPr>
            <w:tcW w:w="960" w:type="dxa"/>
            <w:shd w:val="clear" w:color="auto" w:fill="auto"/>
            <w:vAlign w:val="center"/>
            <w:hideMark/>
          </w:tcPr>
          <w:p w14:paraId="0396A57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114</w:t>
            </w:r>
          </w:p>
        </w:tc>
        <w:tc>
          <w:tcPr>
            <w:tcW w:w="5080" w:type="dxa"/>
            <w:shd w:val="clear" w:color="auto" w:fill="auto"/>
            <w:vAlign w:val="center"/>
            <w:hideMark/>
          </w:tcPr>
          <w:p w14:paraId="4556130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1225D79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0CD0EC7"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59E54061" w14:textId="77777777" w:rsidTr="006806D8">
        <w:trPr>
          <w:trHeight w:val="300"/>
        </w:trPr>
        <w:tc>
          <w:tcPr>
            <w:tcW w:w="960" w:type="dxa"/>
            <w:shd w:val="clear" w:color="auto" w:fill="auto"/>
            <w:vAlign w:val="center"/>
            <w:hideMark/>
          </w:tcPr>
          <w:p w14:paraId="1744EEF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115</w:t>
            </w:r>
          </w:p>
        </w:tc>
        <w:tc>
          <w:tcPr>
            <w:tcW w:w="5080" w:type="dxa"/>
            <w:shd w:val="clear" w:color="auto" w:fill="auto"/>
            <w:vAlign w:val="center"/>
            <w:hideMark/>
          </w:tcPr>
          <w:p w14:paraId="4A8F7FB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7E24A750"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F339B9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C036298" w14:textId="77777777" w:rsidTr="006806D8">
        <w:trPr>
          <w:trHeight w:val="300"/>
        </w:trPr>
        <w:tc>
          <w:tcPr>
            <w:tcW w:w="960" w:type="dxa"/>
            <w:shd w:val="clear" w:color="auto" w:fill="auto"/>
            <w:vAlign w:val="center"/>
            <w:hideMark/>
          </w:tcPr>
          <w:p w14:paraId="4AE3B67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116</w:t>
            </w:r>
          </w:p>
        </w:tc>
        <w:tc>
          <w:tcPr>
            <w:tcW w:w="5080" w:type="dxa"/>
            <w:shd w:val="clear" w:color="auto" w:fill="auto"/>
            <w:vAlign w:val="center"/>
            <w:hideMark/>
          </w:tcPr>
          <w:p w14:paraId="1CDC867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531E7D4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3B82F8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454B4B8" w14:textId="77777777" w:rsidTr="006806D8">
        <w:trPr>
          <w:trHeight w:val="300"/>
        </w:trPr>
        <w:tc>
          <w:tcPr>
            <w:tcW w:w="960" w:type="dxa"/>
            <w:shd w:val="clear" w:color="auto" w:fill="auto"/>
            <w:vAlign w:val="center"/>
            <w:hideMark/>
          </w:tcPr>
          <w:p w14:paraId="08EA4F4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117</w:t>
            </w:r>
          </w:p>
        </w:tc>
        <w:tc>
          <w:tcPr>
            <w:tcW w:w="5080" w:type="dxa"/>
            <w:shd w:val="clear" w:color="auto" w:fill="auto"/>
            <w:vAlign w:val="center"/>
            <w:hideMark/>
          </w:tcPr>
          <w:p w14:paraId="1FF09D3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6CCBAD21"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CBDB1A3"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1EF04B9F" w14:textId="77777777" w:rsidTr="006806D8">
        <w:trPr>
          <w:trHeight w:val="300"/>
        </w:trPr>
        <w:tc>
          <w:tcPr>
            <w:tcW w:w="960" w:type="dxa"/>
            <w:shd w:val="clear" w:color="auto" w:fill="auto"/>
            <w:vAlign w:val="center"/>
            <w:hideMark/>
          </w:tcPr>
          <w:p w14:paraId="70A5F65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118</w:t>
            </w:r>
          </w:p>
        </w:tc>
        <w:tc>
          <w:tcPr>
            <w:tcW w:w="5080" w:type="dxa"/>
            <w:shd w:val="clear" w:color="auto" w:fill="auto"/>
            <w:vAlign w:val="center"/>
            <w:hideMark/>
          </w:tcPr>
          <w:p w14:paraId="29E97A5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7D07681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03150AA" w14:textId="77777777" w:rsidR="006806D8" w:rsidRPr="00E4113B" w:rsidRDefault="006806D8" w:rsidP="006806D8">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1636E397" w14:textId="77777777" w:rsidTr="006806D8">
        <w:trPr>
          <w:trHeight w:val="300"/>
        </w:trPr>
        <w:tc>
          <w:tcPr>
            <w:tcW w:w="960" w:type="dxa"/>
            <w:shd w:val="clear" w:color="auto" w:fill="auto"/>
            <w:vAlign w:val="center"/>
            <w:hideMark/>
          </w:tcPr>
          <w:p w14:paraId="0391DFA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119</w:t>
            </w:r>
          </w:p>
        </w:tc>
        <w:tc>
          <w:tcPr>
            <w:tcW w:w="5080" w:type="dxa"/>
            <w:shd w:val="clear" w:color="auto" w:fill="auto"/>
            <w:vAlign w:val="center"/>
            <w:hideMark/>
          </w:tcPr>
          <w:p w14:paraId="0E3D57FE"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626574B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93AF78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D6F1DA0" w14:textId="77777777" w:rsidTr="006806D8">
        <w:trPr>
          <w:trHeight w:val="300"/>
        </w:trPr>
        <w:tc>
          <w:tcPr>
            <w:tcW w:w="960" w:type="dxa"/>
            <w:shd w:val="clear" w:color="auto" w:fill="auto"/>
            <w:vAlign w:val="center"/>
            <w:hideMark/>
          </w:tcPr>
          <w:p w14:paraId="52C5E0C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120</w:t>
            </w:r>
          </w:p>
        </w:tc>
        <w:tc>
          <w:tcPr>
            <w:tcW w:w="5080" w:type="dxa"/>
            <w:shd w:val="clear" w:color="auto" w:fill="auto"/>
            <w:vAlign w:val="center"/>
            <w:hideMark/>
          </w:tcPr>
          <w:p w14:paraId="0C4C6891"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6A54405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D35364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0A8EF0A" w14:textId="77777777" w:rsidTr="006806D8">
        <w:trPr>
          <w:trHeight w:val="300"/>
        </w:trPr>
        <w:tc>
          <w:tcPr>
            <w:tcW w:w="960" w:type="dxa"/>
            <w:shd w:val="clear" w:color="auto" w:fill="auto"/>
            <w:vAlign w:val="center"/>
            <w:hideMark/>
          </w:tcPr>
          <w:p w14:paraId="6AD05DF0"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121</w:t>
            </w:r>
          </w:p>
        </w:tc>
        <w:tc>
          <w:tcPr>
            <w:tcW w:w="5080" w:type="dxa"/>
            <w:shd w:val="clear" w:color="auto" w:fill="auto"/>
            <w:vAlign w:val="center"/>
            <w:hideMark/>
          </w:tcPr>
          <w:p w14:paraId="56B09FB8"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50EC467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357F6E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1247062" w14:textId="77777777" w:rsidTr="006806D8">
        <w:trPr>
          <w:trHeight w:val="300"/>
        </w:trPr>
        <w:tc>
          <w:tcPr>
            <w:tcW w:w="960" w:type="dxa"/>
            <w:shd w:val="clear" w:color="auto" w:fill="auto"/>
            <w:vAlign w:val="center"/>
            <w:hideMark/>
          </w:tcPr>
          <w:p w14:paraId="5BE71FA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122</w:t>
            </w:r>
          </w:p>
        </w:tc>
        <w:tc>
          <w:tcPr>
            <w:tcW w:w="5080" w:type="dxa"/>
            <w:shd w:val="clear" w:color="auto" w:fill="auto"/>
            <w:vAlign w:val="center"/>
            <w:hideMark/>
          </w:tcPr>
          <w:p w14:paraId="4CB665B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0C6A119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C310F4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1884E77" w14:textId="77777777" w:rsidTr="006806D8">
        <w:trPr>
          <w:trHeight w:val="300"/>
        </w:trPr>
        <w:tc>
          <w:tcPr>
            <w:tcW w:w="960" w:type="dxa"/>
            <w:shd w:val="clear" w:color="auto" w:fill="auto"/>
            <w:vAlign w:val="center"/>
            <w:hideMark/>
          </w:tcPr>
          <w:p w14:paraId="4DF84C0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123</w:t>
            </w:r>
          </w:p>
        </w:tc>
        <w:tc>
          <w:tcPr>
            <w:tcW w:w="5080" w:type="dxa"/>
            <w:shd w:val="clear" w:color="auto" w:fill="auto"/>
            <w:vAlign w:val="center"/>
            <w:hideMark/>
          </w:tcPr>
          <w:p w14:paraId="498955A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34A7A87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EF7551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4F68EC2" w14:textId="77777777" w:rsidTr="006806D8">
        <w:trPr>
          <w:trHeight w:val="300"/>
        </w:trPr>
        <w:tc>
          <w:tcPr>
            <w:tcW w:w="960" w:type="dxa"/>
            <w:shd w:val="clear" w:color="auto" w:fill="auto"/>
            <w:vAlign w:val="center"/>
            <w:hideMark/>
          </w:tcPr>
          <w:p w14:paraId="3536EF6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124</w:t>
            </w:r>
          </w:p>
        </w:tc>
        <w:tc>
          <w:tcPr>
            <w:tcW w:w="5080" w:type="dxa"/>
            <w:shd w:val="clear" w:color="auto" w:fill="auto"/>
            <w:vAlign w:val="center"/>
            <w:hideMark/>
          </w:tcPr>
          <w:p w14:paraId="178B9A9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61B6479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8E5DA5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122A912" w14:textId="77777777" w:rsidTr="006806D8">
        <w:trPr>
          <w:trHeight w:val="300"/>
        </w:trPr>
        <w:tc>
          <w:tcPr>
            <w:tcW w:w="960" w:type="dxa"/>
            <w:shd w:val="clear" w:color="auto" w:fill="auto"/>
            <w:vAlign w:val="center"/>
            <w:hideMark/>
          </w:tcPr>
          <w:p w14:paraId="51CF56B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125</w:t>
            </w:r>
          </w:p>
        </w:tc>
        <w:tc>
          <w:tcPr>
            <w:tcW w:w="5080" w:type="dxa"/>
            <w:shd w:val="clear" w:color="auto" w:fill="auto"/>
            <w:vAlign w:val="center"/>
            <w:hideMark/>
          </w:tcPr>
          <w:p w14:paraId="1A3E3A5E"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6051EF1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24EB92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F59318A" w14:textId="77777777" w:rsidTr="006806D8">
        <w:trPr>
          <w:trHeight w:val="300"/>
        </w:trPr>
        <w:tc>
          <w:tcPr>
            <w:tcW w:w="960" w:type="dxa"/>
            <w:shd w:val="clear" w:color="auto" w:fill="auto"/>
            <w:vAlign w:val="center"/>
            <w:hideMark/>
          </w:tcPr>
          <w:p w14:paraId="09BCFA7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126</w:t>
            </w:r>
          </w:p>
        </w:tc>
        <w:tc>
          <w:tcPr>
            <w:tcW w:w="5080" w:type="dxa"/>
            <w:shd w:val="clear" w:color="auto" w:fill="auto"/>
            <w:vAlign w:val="center"/>
            <w:hideMark/>
          </w:tcPr>
          <w:p w14:paraId="31E0B843"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1509BBC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176A30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2806E91" w14:textId="77777777" w:rsidTr="006806D8">
        <w:trPr>
          <w:trHeight w:val="300"/>
        </w:trPr>
        <w:tc>
          <w:tcPr>
            <w:tcW w:w="960" w:type="dxa"/>
            <w:shd w:val="clear" w:color="auto" w:fill="auto"/>
            <w:vAlign w:val="center"/>
            <w:hideMark/>
          </w:tcPr>
          <w:p w14:paraId="0BCE477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127</w:t>
            </w:r>
          </w:p>
        </w:tc>
        <w:tc>
          <w:tcPr>
            <w:tcW w:w="5080" w:type="dxa"/>
            <w:shd w:val="clear" w:color="auto" w:fill="auto"/>
            <w:vAlign w:val="center"/>
            <w:hideMark/>
          </w:tcPr>
          <w:p w14:paraId="03993D69"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28D5A50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2A07F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038E4B0" w14:textId="77777777" w:rsidTr="006806D8">
        <w:trPr>
          <w:trHeight w:val="300"/>
        </w:trPr>
        <w:tc>
          <w:tcPr>
            <w:tcW w:w="960" w:type="dxa"/>
            <w:shd w:val="clear" w:color="auto" w:fill="auto"/>
            <w:vAlign w:val="center"/>
            <w:hideMark/>
          </w:tcPr>
          <w:p w14:paraId="641E705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128</w:t>
            </w:r>
          </w:p>
        </w:tc>
        <w:tc>
          <w:tcPr>
            <w:tcW w:w="5080" w:type="dxa"/>
            <w:shd w:val="clear" w:color="auto" w:fill="auto"/>
            <w:vAlign w:val="center"/>
            <w:hideMark/>
          </w:tcPr>
          <w:p w14:paraId="7EC988C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149066A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2BFB96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E172D59" w14:textId="77777777" w:rsidTr="006806D8">
        <w:trPr>
          <w:trHeight w:val="300"/>
        </w:trPr>
        <w:tc>
          <w:tcPr>
            <w:tcW w:w="960" w:type="dxa"/>
            <w:shd w:val="clear" w:color="auto" w:fill="auto"/>
            <w:vAlign w:val="center"/>
            <w:hideMark/>
          </w:tcPr>
          <w:p w14:paraId="71A9EAD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129</w:t>
            </w:r>
          </w:p>
        </w:tc>
        <w:tc>
          <w:tcPr>
            <w:tcW w:w="5080" w:type="dxa"/>
            <w:shd w:val="clear" w:color="auto" w:fill="auto"/>
            <w:vAlign w:val="center"/>
            <w:hideMark/>
          </w:tcPr>
          <w:p w14:paraId="1EA3F03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1244007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5D1D64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E8501E7" w14:textId="77777777" w:rsidTr="006806D8">
        <w:trPr>
          <w:trHeight w:val="300"/>
        </w:trPr>
        <w:tc>
          <w:tcPr>
            <w:tcW w:w="960" w:type="dxa"/>
            <w:shd w:val="clear" w:color="auto" w:fill="auto"/>
            <w:vAlign w:val="center"/>
            <w:hideMark/>
          </w:tcPr>
          <w:p w14:paraId="0A33A65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130</w:t>
            </w:r>
          </w:p>
        </w:tc>
        <w:tc>
          <w:tcPr>
            <w:tcW w:w="5080" w:type="dxa"/>
            <w:shd w:val="clear" w:color="auto" w:fill="auto"/>
            <w:vAlign w:val="center"/>
            <w:hideMark/>
          </w:tcPr>
          <w:p w14:paraId="7A805C5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2963A3E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E93287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19706CC" w14:textId="77777777" w:rsidTr="006806D8">
        <w:trPr>
          <w:trHeight w:val="300"/>
        </w:trPr>
        <w:tc>
          <w:tcPr>
            <w:tcW w:w="960" w:type="dxa"/>
            <w:shd w:val="clear" w:color="auto" w:fill="auto"/>
            <w:vAlign w:val="center"/>
            <w:hideMark/>
          </w:tcPr>
          <w:p w14:paraId="6FA6C14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131</w:t>
            </w:r>
          </w:p>
        </w:tc>
        <w:tc>
          <w:tcPr>
            <w:tcW w:w="5080" w:type="dxa"/>
            <w:shd w:val="clear" w:color="auto" w:fill="auto"/>
            <w:vAlign w:val="center"/>
            <w:hideMark/>
          </w:tcPr>
          <w:p w14:paraId="6B5189C5"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Соревнование "роботов сумоистов"</w:t>
            </w:r>
          </w:p>
        </w:tc>
        <w:tc>
          <w:tcPr>
            <w:tcW w:w="960" w:type="dxa"/>
            <w:shd w:val="clear" w:color="auto" w:fill="auto"/>
            <w:vAlign w:val="center"/>
            <w:hideMark/>
          </w:tcPr>
          <w:p w14:paraId="321F47C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5113E7C"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BF78488" w14:textId="77777777" w:rsidTr="006806D8">
        <w:trPr>
          <w:trHeight w:val="300"/>
        </w:trPr>
        <w:tc>
          <w:tcPr>
            <w:tcW w:w="960" w:type="dxa"/>
            <w:shd w:val="clear" w:color="auto" w:fill="auto"/>
            <w:vAlign w:val="center"/>
            <w:hideMark/>
          </w:tcPr>
          <w:p w14:paraId="09EC7B6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132</w:t>
            </w:r>
          </w:p>
        </w:tc>
        <w:tc>
          <w:tcPr>
            <w:tcW w:w="5080" w:type="dxa"/>
            <w:shd w:val="clear" w:color="auto" w:fill="auto"/>
            <w:vAlign w:val="center"/>
            <w:hideMark/>
          </w:tcPr>
          <w:p w14:paraId="504605B7"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29561047"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5BB429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70E670" w14:textId="77777777" w:rsidTr="006806D8">
        <w:trPr>
          <w:trHeight w:val="300"/>
        </w:trPr>
        <w:tc>
          <w:tcPr>
            <w:tcW w:w="960" w:type="dxa"/>
            <w:shd w:val="clear" w:color="auto" w:fill="auto"/>
            <w:vAlign w:val="center"/>
            <w:hideMark/>
          </w:tcPr>
          <w:p w14:paraId="41A44D2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133</w:t>
            </w:r>
          </w:p>
        </w:tc>
        <w:tc>
          <w:tcPr>
            <w:tcW w:w="5080" w:type="dxa"/>
            <w:shd w:val="clear" w:color="auto" w:fill="auto"/>
            <w:vAlign w:val="center"/>
            <w:hideMark/>
          </w:tcPr>
          <w:p w14:paraId="573041F5"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715F32B6"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C2960B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7E97A45" w14:textId="77777777" w:rsidTr="006806D8">
        <w:trPr>
          <w:trHeight w:val="300"/>
        </w:trPr>
        <w:tc>
          <w:tcPr>
            <w:tcW w:w="960" w:type="dxa"/>
            <w:shd w:val="clear" w:color="auto" w:fill="auto"/>
            <w:vAlign w:val="center"/>
            <w:hideMark/>
          </w:tcPr>
          <w:p w14:paraId="28451DF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134</w:t>
            </w:r>
          </w:p>
        </w:tc>
        <w:tc>
          <w:tcPr>
            <w:tcW w:w="5080" w:type="dxa"/>
            <w:shd w:val="clear" w:color="auto" w:fill="auto"/>
            <w:vAlign w:val="center"/>
            <w:hideMark/>
          </w:tcPr>
          <w:p w14:paraId="7E9A9CC9"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0C7DBCF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EC7F406"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5D5125" w14:textId="77777777" w:rsidTr="006806D8">
        <w:trPr>
          <w:trHeight w:val="300"/>
        </w:trPr>
        <w:tc>
          <w:tcPr>
            <w:tcW w:w="960" w:type="dxa"/>
            <w:shd w:val="clear" w:color="auto" w:fill="auto"/>
            <w:vAlign w:val="center"/>
            <w:hideMark/>
          </w:tcPr>
          <w:p w14:paraId="03049F15"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135</w:t>
            </w:r>
          </w:p>
        </w:tc>
        <w:tc>
          <w:tcPr>
            <w:tcW w:w="5080" w:type="dxa"/>
            <w:shd w:val="clear" w:color="auto" w:fill="auto"/>
            <w:vAlign w:val="center"/>
            <w:hideMark/>
          </w:tcPr>
          <w:p w14:paraId="63579F53"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Защита проектов</w:t>
            </w:r>
          </w:p>
        </w:tc>
        <w:tc>
          <w:tcPr>
            <w:tcW w:w="960" w:type="dxa"/>
            <w:shd w:val="clear" w:color="auto" w:fill="auto"/>
            <w:vAlign w:val="center"/>
            <w:hideMark/>
          </w:tcPr>
          <w:p w14:paraId="338823E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8D6ED61"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FBAC222" w14:textId="77777777" w:rsidTr="006806D8">
        <w:trPr>
          <w:trHeight w:val="300"/>
        </w:trPr>
        <w:tc>
          <w:tcPr>
            <w:tcW w:w="960" w:type="dxa"/>
            <w:shd w:val="clear" w:color="auto" w:fill="auto"/>
            <w:vAlign w:val="center"/>
            <w:hideMark/>
          </w:tcPr>
          <w:p w14:paraId="6EFEC70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136</w:t>
            </w:r>
          </w:p>
        </w:tc>
        <w:tc>
          <w:tcPr>
            <w:tcW w:w="5080" w:type="dxa"/>
            <w:shd w:val="clear" w:color="auto" w:fill="auto"/>
            <w:vAlign w:val="center"/>
            <w:hideMark/>
          </w:tcPr>
          <w:p w14:paraId="3F26B93A"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Подведение итогов года</w:t>
            </w:r>
          </w:p>
        </w:tc>
        <w:tc>
          <w:tcPr>
            <w:tcW w:w="960" w:type="dxa"/>
            <w:shd w:val="clear" w:color="auto" w:fill="auto"/>
            <w:vAlign w:val="center"/>
            <w:hideMark/>
          </w:tcPr>
          <w:p w14:paraId="4B9CC3C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810989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1B3F285" w14:textId="77777777" w:rsidTr="006806D8">
        <w:trPr>
          <w:trHeight w:val="300"/>
        </w:trPr>
        <w:tc>
          <w:tcPr>
            <w:tcW w:w="960" w:type="dxa"/>
            <w:shd w:val="clear" w:color="auto" w:fill="auto"/>
            <w:vAlign w:val="center"/>
            <w:hideMark/>
          </w:tcPr>
          <w:p w14:paraId="0AB64DB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137</w:t>
            </w:r>
          </w:p>
        </w:tc>
        <w:tc>
          <w:tcPr>
            <w:tcW w:w="5080" w:type="dxa"/>
            <w:shd w:val="clear" w:color="auto" w:fill="auto"/>
            <w:vAlign w:val="center"/>
            <w:hideMark/>
          </w:tcPr>
          <w:p w14:paraId="0ECF7A1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488C52D9"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A531E0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E239250" w14:textId="77777777" w:rsidTr="006806D8">
        <w:trPr>
          <w:trHeight w:val="300"/>
        </w:trPr>
        <w:tc>
          <w:tcPr>
            <w:tcW w:w="960" w:type="dxa"/>
            <w:shd w:val="clear" w:color="auto" w:fill="auto"/>
            <w:vAlign w:val="center"/>
            <w:hideMark/>
          </w:tcPr>
          <w:p w14:paraId="1F6BBB73"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138</w:t>
            </w:r>
          </w:p>
        </w:tc>
        <w:tc>
          <w:tcPr>
            <w:tcW w:w="5080" w:type="dxa"/>
            <w:shd w:val="clear" w:color="auto" w:fill="auto"/>
            <w:vAlign w:val="center"/>
            <w:hideMark/>
          </w:tcPr>
          <w:p w14:paraId="0302EA3F"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21E12098"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4AC396B"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542DFB6" w14:textId="77777777" w:rsidTr="006806D8">
        <w:trPr>
          <w:trHeight w:val="300"/>
        </w:trPr>
        <w:tc>
          <w:tcPr>
            <w:tcW w:w="960" w:type="dxa"/>
            <w:shd w:val="clear" w:color="auto" w:fill="auto"/>
            <w:vAlign w:val="center"/>
            <w:hideMark/>
          </w:tcPr>
          <w:p w14:paraId="65B0FC19"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139</w:t>
            </w:r>
          </w:p>
        </w:tc>
        <w:tc>
          <w:tcPr>
            <w:tcW w:w="5080" w:type="dxa"/>
            <w:shd w:val="clear" w:color="auto" w:fill="auto"/>
            <w:vAlign w:val="center"/>
            <w:hideMark/>
          </w:tcPr>
          <w:p w14:paraId="51C440C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70F6934B"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E7DA57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2FD4C8B" w14:textId="77777777" w:rsidTr="006806D8">
        <w:trPr>
          <w:trHeight w:val="300"/>
        </w:trPr>
        <w:tc>
          <w:tcPr>
            <w:tcW w:w="960" w:type="dxa"/>
            <w:shd w:val="clear" w:color="auto" w:fill="auto"/>
            <w:vAlign w:val="center"/>
            <w:hideMark/>
          </w:tcPr>
          <w:p w14:paraId="218D3C8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140</w:t>
            </w:r>
          </w:p>
        </w:tc>
        <w:tc>
          <w:tcPr>
            <w:tcW w:w="5080" w:type="dxa"/>
            <w:shd w:val="clear" w:color="auto" w:fill="auto"/>
            <w:vAlign w:val="center"/>
            <w:hideMark/>
          </w:tcPr>
          <w:p w14:paraId="42571693"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2209ECF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1D4278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76DD662" w14:textId="77777777" w:rsidTr="006806D8">
        <w:trPr>
          <w:trHeight w:val="300"/>
        </w:trPr>
        <w:tc>
          <w:tcPr>
            <w:tcW w:w="960" w:type="dxa"/>
            <w:shd w:val="clear" w:color="auto" w:fill="auto"/>
            <w:vAlign w:val="center"/>
            <w:hideMark/>
          </w:tcPr>
          <w:p w14:paraId="7A6E5CEA"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141</w:t>
            </w:r>
          </w:p>
        </w:tc>
        <w:tc>
          <w:tcPr>
            <w:tcW w:w="5080" w:type="dxa"/>
            <w:shd w:val="clear" w:color="auto" w:fill="auto"/>
            <w:vAlign w:val="center"/>
            <w:hideMark/>
          </w:tcPr>
          <w:p w14:paraId="76EF76EA" w14:textId="77777777" w:rsidR="006806D8" w:rsidRPr="00E4113B" w:rsidRDefault="006806D8" w:rsidP="006806D8">
            <w:pPr>
              <w:contextualSpacing/>
              <w:rPr>
                <w:rFonts w:ascii="Times New Roman" w:eastAsia="Times New Roman" w:hAnsi="Times New Roman" w:cs="Times New Roman"/>
                <w:color w:val="000000"/>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5BB1DD3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180DB67"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5BFF951" w14:textId="77777777" w:rsidTr="006806D8">
        <w:trPr>
          <w:trHeight w:val="300"/>
        </w:trPr>
        <w:tc>
          <w:tcPr>
            <w:tcW w:w="960" w:type="dxa"/>
            <w:shd w:val="clear" w:color="auto" w:fill="auto"/>
            <w:vAlign w:val="center"/>
            <w:hideMark/>
          </w:tcPr>
          <w:p w14:paraId="2BC650E2"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142</w:t>
            </w:r>
          </w:p>
        </w:tc>
        <w:tc>
          <w:tcPr>
            <w:tcW w:w="5080" w:type="dxa"/>
            <w:shd w:val="clear" w:color="auto" w:fill="auto"/>
            <w:vAlign w:val="center"/>
            <w:hideMark/>
          </w:tcPr>
          <w:p w14:paraId="7219BB6D"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0382FD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68F626E"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938B30F" w14:textId="77777777" w:rsidTr="006806D8">
        <w:trPr>
          <w:trHeight w:val="300"/>
        </w:trPr>
        <w:tc>
          <w:tcPr>
            <w:tcW w:w="960" w:type="dxa"/>
            <w:shd w:val="clear" w:color="auto" w:fill="auto"/>
            <w:vAlign w:val="center"/>
            <w:hideMark/>
          </w:tcPr>
          <w:p w14:paraId="50CC6CB8"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143</w:t>
            </w:r>
          </w:p>
        </w:tc>
        <w:tc>
          <w:tcPr>
            <w:tcW w:w="5080" w:type="dxa"/>
            <w:shd w:val="clear" w:color="auto" w:fill="auto"/>
            <w:vAlign w:val="center"/>
            <w:hideMark/>
          </w:tcPr>
          <w:p w14:paraId="4D73B5F2"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B17DC5A"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D6D67ED"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8FA0183" w14:textId="77777777" w:rsidTr="006806D8">
        <w:trPr>
          <w:trHeight w:val="300"/>
        </w:trPr>
        <w:tc>
          <w:tcPr>
            <w:tcW w:w="960" w:type="dxa"/>
            <w:shd w:val="clear" w:color="auto" w:fill="auto"/>
            <w:vAlign w:val="center"/>
            <w:hideMark/>
          </w:tcPr>
          <w:p w14:paraId="4F3A169F"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144</w:t>
            </w:r>
          </w:p>
        </w:tc>
        <w:tc>
          <w:tcPr>
            <w:tcW w:w="5080" w:type="dxa"/>
            <w:shd w:val="clear" w:color="auto" w:fill="auto"/>
            <w:vAlign w:val="center"/>
            <w:hideMark/>
          </w:tcPr>
          <w:p w14:paraId="0282B93E"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C092D14"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71342E4" w14:textId="77777777" w:rsidR="006806D8" w:rsidRPr="00E4113B" w:rsidRDefault="006806D8" w:rsidP="006806D8">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63A3BC2" w14:textId="77777777" w:rsidTr="006806D8">
        <w:trPr>
          <w:trHeight w:val="300"/>
        </w:trPr>
        <w:tc>
          <w:tcPr>
            <w:tcW w:w="960" w:type="dxa"/>
            <w:shd w:val="clear" w:color="auto" w:fill="auto"/>
            <w:vAlign w:val="center"/>
          </w:tcPr>
          <w:p w14:paraId="2A18F2E1" w14:textId="77777777" w:rsidR="006806D8" w:rsidRPr="00E4113B" w:rsidRDefault="006806D8" w:rsidP="006806D8">
            <w:pPr>
              <w:contextualSpacing/>
              <w:jc w:val="center"/>
              <w:rPr>
                <w:rFonts w:ascii="Times New Roman" w:eastAsia="Times New Roman" w:hAnsi="Times New Roman" w:cs="Times New Roman"/>
                <w:color w:val="000000"/>
              </w:rPr>
            </w:pPr>
          </w:p>
        </w:tc>
        <w:tc>
          <w:tcPr>
            <w:tcW w:w="5080" w:type="dxa"/>
            <w:shd w:val="clear" w:color="auto" w:fill="auto"/>
            <w:vAlign w:val="center"/>
          </w:tcPr>
          <w:p w14:paraId="1A2A77FC"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ИТОГО:</w:t>
            </w:r>
          </w:p>
        </w:tc>
        <w:tc>
          <w:tcPr>
            <w:tcW w:w="960" w:type="dxa"/>
            <w:shd w:val="clear" w:color="auto" w:fill="auto"/>
            <w:vAlign w:val="center"/>
          </w:tcPr>
          <w:p w14:paraId="6A49B4A5" w14:textId="77777777" w:rsidR="006806D8" w:rsidRPr="00E4113B" w:rsidRDefault="006806D8" w:rsidP="006806D8">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144</w:t>
            </w:r>
          </w:p>
        </w:tc>
        <w:tc>
          <w:tcPr>
            <w:tcW w:w="2351" w:type="dxa"/>
            <w:shd w:val="clear" w:color="auto" w:fill="auto"/>
            <w:vAlign w:val="center"/>
          </w:tcPr>
          <w:p w14:paraId="28A3FD54" w14:textId="77777777" w:rsidR="006806D8" w:rsidRPr="00E4113B" w:rsidRDefault="006806D8" w:rsidP="006806D8">
            <w:pPr>
              <w:contextualSpacing/>
              <w:jc w:val="center"/>
              <w:rPr>
                <w:rFonts w:ascii="Times New Roman" w:eastAsia="Times New Roman" w:hAnsi="Times New Roman" w:cs="Times New Roman"/>
                <w:color w:val="000000"/>
              </w:rPr>
            </w:pPr>
          </w:p>
        </w:tc>
      </w:tr>
    </w:tbl>
    <w:p w14:paraId="1B418CA4" w14:textId="77777777" w:rsidR="006806D8" w:rsidRDefault="006806D8" w:rsidP="006806D8">
      <w:pPr>
        <w:widowControl w:val="0"/>
        <w:autoSpaceDE w:val="0"/>
        <w:autoSpaceDN w:val="0"/>
        <w:adjustRightInd w:val="0"/>
        <w:contextualSpacing/>
        <w:jc w:val="center"/>
        <w:rPr>
          <w:rFonts w:ascii="Times New Roman" w:hAnsi="Times New Roman" w:cs="Times New Roman"/>
          <w:b/>
          <w:color w:val="000000"/>
          <w:lang w:val="ru-RU"/>
        </w:rPr>
      </w:pPr>
    </w:p>
    <w:p w14:paraId="63FCCA87" w14:textId="45A667EC" w:rsidR="006806D8" w:rsidRDefault="006806D8" w:rsidP="006806D8">
      <w:pPr>
        <w:widowControl w:val="0"/>
        <w:autoSpaceDE w:val="0"/>
        <w:autoSpaceDN w:val="0"/>
        <w:adjustRightInd w:val="0"/>
        <w:contextualSpacing/>
        <w:jc w:val="center"/>
        <w:rPr>
          <w:rFonts w:ascii="Times New Roman" w:hAnsi="Times New Roman" w:cs="Times New Roman"/>
          <w:b/>
          <w:color w:val="000000"/>
          <w:lang w:val="ru-RU"/>
        </w:rPr>
      </w:pPr>
      <w:r>
        <w:rPr>
          <w:rFonts w:ascii="Times New Roman" w:hAnsi="Times New Roman" w:cs="Times New Roman"/>
          <w:b/>
          <w:color w:val="000000"/>
          <w:lang w:val="ru-RU"/>
        </w:rPr>
        <w:t>2 группа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80"/>
        <w:gridCol w:w="960"/>
        <w:gridCol w:w="2351"/>
      </w:tblGrid>
      <w:tr w:rsidR="006806D8" w:rsidRPr="00E4113B" w14:paraId="6D646543" w14:textId="77777777" w:rsidTr="00B73889">
        <w:trPr>
          <w:trHeight w:val="300"/>
        </w:trPr>
        <w:tc>
          <w:tcPr>
            <w:tcW w:w="960" w:type="dxa"/>
            <w:shd w:val="clear" w:color="auto" w:fill="auto"/>
            <w:vAlign w:val="center"/>
            <w:hideMark/>
          </w:tcPr>
          <w:p w14:paraId="73F2941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 п/п</w:t>
            </w:r>
          </w:p>
        </w:tc>
        <w:tc>
          <w:tcPr>
            <w:tcW w:w="5080" w:type="dxa"/>
            <w:shd w:val="clear" w:color="auto" w:fill="auto"/>
            <w:vAlign w:val="center"/>
            <w:hideMark/>
          </w:tcPr>
          <w:p w14:paraId="3C289B5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Тема /содержание</w:t>
            </w:r>
          </w:p>
        </w:tc>
        <w:tc>
          <w:tcPr>
            <w:tcW w:w="960" w:type="dxa"/>
            <w:shd w:val="clear" w:color="auto" w:fill="auto"/>
            <w:hideMark/>
          </w:tcPr>
          <w:p w14:paraId="7CDC0FA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hAnsi="Times New Roman" w:cs="Times New Roman"/>
                <w:color w:val="000000"/>
                <w:shd w:val="clear" w:color="auto" w:fill="FFFFFF"/>
                <w:lang w:val="ru-RU"/>
              </w:rPr>
              <w:t>Кол-во часов</w:t>
            </w:r>
          </w:p>
        </w:tc>
        <w:tc>
          <w:tcPr>
            <w:tcW w:w="2351" w:type="dxa"/>
            <w:shd w:val="clear" w:color="auto" w:fill="auto"/>
            <w:hideMark/>
          </w:tcPr>
          <w:p w14:paraId="21524D1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hAnsi="Times New Roman" w:cs="Times New Roman"/>
                <w:color w:val="000000"/>
                <w:shd w:val="clear" w:color="auto" w:fill="FFFFFF"/>
                <w:lang w:val="ru-RU"/>
              </w:rPr>
              <w:t>Дата выполнения</w:t>
            </w:r>
          </w:p>
        </w:tc>
      </w:tr>
      <w:tr w:rsidR="006806D8" w:rsidRPr="00E4113B" w14:paraId="118D38A9" w14:textId="77777777" w:rsidTr="00B73889">
        <w:trPr>
          <w:trHeight w:val="300"/>
        </w:trPr>
        <w:tc>
          <w:tcPr>
            <w:tcW w:w="960" w:type="dxa"/>
            <w:shd w:val="clear" w:color="auto" w:fill="auto"/>
            <w:vAlign w:val="center"/>
            <w:hideMark/>
          </w:tcPr>
          <w:p w14:paraId="3F8DA97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w:t>
            </w:r>
          </w:p>
        </w:tc>
        <w:tc>
          <w:tcPr>
            <w:tcW w:w="5080" w:type="dxa"/>
            <w:shd w:val="clear" w:color="auto" w:fill="auto"/>
            <w:vAlign w:val="center"/>
            <w:hideMark/>
          </w:tcPr>
          <w:p w14:paraId="38ABD47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33037C1A"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7BCD03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3447038" w14:textId="77777777" w:rsidTr="00B73889">
        <w:trPr>
          <w:trHeight w:val="300"/>
        </w:trPr>
        <w:tc>
          <w:tcPr>
            <w:tcW w:w="960" w:type="dxa"/>
            <w:shd w:val="clear" w:color="auto" w:fill="auto"/>
            <w:vAlign w:val="center"/>
            <w:hideMark/>
          </w:tcPr>
          <w:p w14:paraId="71C35AF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w:t>
            </w:r>
          </w:p>
        </w:tc>
        <w:tc>
          <w:tcPr>
            <w:tcW w:w="5080" w:type="dxa"/>
            <w:shd w:val="clear" w:color="auto" w:fill="auto"/>
            <w:vAlign w:val="center"/>
            <w:hideMark/>
          </w:tcPr>
          <w:p w14:paraId="6E85E96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22582ACD"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B6EC33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53BA0FD" w14:textId="77777777" w:rsidTr="00B73889">
        <w:trPr>
          <w:trHeight w:val="300"/>
        </w:trPr>
        <w:tc>
          <w:tcPr>
            <w:tcW w:w="960" w:type="dxa"/>
            <w:shd w:val="clear" w:color="auto" w:fill="auto"/>
            <w:vAlign w:val="center"/>
            <w:hideMark/>
          </w:tcPr>
          <w:p w14:paraId="0392009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w:t>
            </w:r>
          </w:p>
        </w:tc>
        <w:tc>
          <w:tcPr>
            <w:tcW w:w="5080" w:type="dxa"/>
            <w:shd w:val="clear" w:color="auto" w:fill="auto"/>
            <w:vAlign w:val="center"/>
            <w:hideMark/>
          </w:tcPr>
          <w:p w14:paraId="132E72E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77FC03E0"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1A2DAC6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E138C76" w14:textId="77777777" w:rsidTr="00B73889">
        <w:trPr>
          <w:trHeight w:val="300"/>
        </w:trPr>
        <w:tc>
          <w:tcPr>
            <w:tcW w:w="960" w:type="dxa"/>
            <w:shd w:val="clear" w:color="auto" w:fill="auto"/>
            <w:vAlign w:val="center"/>
            <w:hideMark/>
          </w:tcPr>
          <w:p w14:paraId="3B9C053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w:t>
            </w:r>
          </w:p>
        </w:tc>
        <w:tc>
          <w:tcPr>
            <w:tcW w:w="5080" w:type="dxa"/>
            <w:shd w:val="clear" w:color="auto" w:fill="auto"/>
            <w:vAlign w:val="center"/>
            <w:hideMark/>
          </w:tcPr>
          <w:p w14:paraId="6B81F49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739203BF"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43A6B8F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BC5DF24" w14:textId="77777777" w:rsidTr="00B73889">
        <w:trPr>
          <w:trHeight w:val="300"/>
        </w:trPr>
        <w:tc>
          <w:tcPr>
            <w:tcW w:w="960" w:type="dxa"/>
            <w:shd w:val="clear" w:color="auto" w:fill="auto"/>
            <w:vAlign w:val="center"/>
            <w:hideMark/>
          </w:tcPr>
          <w:p w14:paraId="7F0080C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w:t>
            </w:r>
          </w:p>
        </w:tc>
        <w:tc>
          <w:tcPr>
            <w:tcW w:w="5080" w:type="dxa"/>
            <w:shd w:val="clear" w:color="auto" w:fill="auto"/>
            <w:vAlign w:val="center"/>
            <w:hideMark/>
          </w:tcPr>
          <w:p w14:paraId="515A351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0CB31CCE"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4E64CAD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863F7EE" w14:textId="77777777" w:rsidTr="00B73889">
        <w:trPr>
          <w:trHeight w:val="300"/>
        </w:trPr>
        <w:tc>
          <w:tcPr>
            <w:tcW w:w="960" w:type="dxa"/>
            <w:shd w:val="clear" w:color="auto" w:fill="auto"/>
            <w:vAlign w:val="center"/>
            <w:hideMark/>
          </w:tcPr>
          <w:p w14:paraId="410E1D6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w:t>
            </w:r>
          </w:p>
        </w:tc>
        <w:tc>
          <w:tcPr>
            <w:tcW w:w="5080" w:type="dxa"/>
            <w:shd w:val="clear" w:color="auto" w:fill="auto"/>
            <w:vAlign w:val="center"/>
            <w:hideMark/>
          </w:tcPr>
          <w:p w14:paraId="558BC50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E125CA1"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51788A7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2D553CE" w14:textId="77777777" w:rsidTr="00B73889">
        <w:trPr>
          <w:trHeight w:val="300"/>
        </w:trPr>
        <w:tc>
          <w:tcPr>
            <w:tcW w:w="960" w:type="dxa"/>
            <w:shd w:val="clear" w:color="auto" w:fill="auto"/>
            <w:vAlign w:val="center"/>
            <w:hideMark/>
          </w:tcPr>
          <w:p w14:paraId="4E2B27F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w:t>
            </w:r>
          </w:p>
        </w:tc>
        <w:tc>
          <w:tcPr>
            <w:tcW w:w="5080" w:type="dxa"/>
            <w:shd w:val="clear" w:color="auto" w:fill="auto"/>
            <w:vAlign w:val="center"/>
            <w:hideMark/>
          </w:tcPr>
          <w:p w14:paraId="68AA46D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76D7555"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6D3B310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DDB8D6C" w14:textId="77777777" w:rsidTr="00B73889">
        <w:trPr>
          <w:trHeight w:val="300"/>
        </w:trPr>
        <w:tc>
          <w:tcPr>
            <w:tcW w:w="960" w:type="dxa"/>
            <w:shd w:val="clear" w:color="auto" w:fill="auto"/>
            <w:vAlign w:val="center"/>
            <w:hideMark/>
          </w:tcPr>
          <w:p w14:paraId="1CFCD36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w:t>
            </w:r>
          </w:p>
        </w:tc>
        <w:tc>
          <w:tcPr>
            <w:tcW w:w="5080" w:type="dxa"/>
            <w:shd w:val="clear" w:color="auto" w:fill="auto"/>
            <w:vAlign w:val="center"/>
            <w:hideMark/>
          </w:tcPr>
          <w:p w14:paraId="2A4656B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77A0EA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09060B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30CB012" w14:textId="77777777" w:rsidTr="00B73889">
        <w:trPr>
          <w:trHeight w:val="300"/>
        </w:trPr>
        <w:tc>
          <w:tcPr>
            <w:tcW w:w="960" w:type="dxa"/>
            <w:shd w:val="clear" w:color="auto" w:fill="auto"/>
            <w:vAlign w:val="center"/>
            <w:hideMark/>
          </w:tcPr>
          <w:p w14:paraId="7ACD378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w:t>
            </w:r>
          </w:p>
        </w:tc>
        <w:tc>
          <w:tcPr>
            <w:tcW w:w="5080" w:type="dxa"/>
            <w:shd w:val="clear" w:color="auto" w:fill="auto"/>
            <w:vAlign w:val="center"/>
            <w:hideMark/>
          </w:tcPr>
          <w:p w14:paraId="2DD756D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392A2249"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072114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EA3EDD8" w14:textId="77777777" w:rsidTr="00B73889">
        <w:trPr>
          <w:trHeight w:val="300"/>
        </w:trPr>
        <w:tc>
          <w:tcPr>
            <w:tcW w:w="960" w:type="dxa"/>
            <w:shd w:val="clear" w:color="auto" w:fill="auto"/>
            <w:vAlign w:val="center"/>
            <w:hideMark/>
          </w:tcPr>
          <w:p w14:paraId="28CB8AF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w:t>
            </w:r>
          </w:p>
        </w:tc>
        <w:tc>
          <w:tcPr>
            <w:tcW w:w="5080" w:type="dxa"/>
            <w:shd w:val="clear" w:color="auto" w:fill="auto"/>
            <w:vAlign w:val="center"/>
            <w:hideMark/>
          </w:tcPr>
          <w:p w14:paraId="239FEDB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496E7AB7"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E66890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5AB68BE" w14:textId="77777777" w:rsidTr="00B73889">
        <w:trPr>
          <w:trHeight w:val="300"/>
        </w:trPr>
        <w:tc>
          <w:tcPr>
            <w:tcW w:w="960" w:type="dxa"/>
            <w:shd w:val="clear" w:color="auto" w:fill="auto"/>
            <w:vAlign w:val="center"/>
            <w:hideMark/>
          </w:tcPr>
          <w:p w14:paraId="61E84D8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w:t>
            </w:r>
          </w:p>
        </w:tc>
        <w:tc>
          <w:tcPr>
            <w:tcW w:w="5080" w:type="dxa"/>
            <w:shd w:val="clear" w:color="auto" w:fill="auto"/>
            <w:vAlign w:val="center"/>
            <w:hideMark/>
          </w:tcPr>
          <w:p w14:paraId="27F45BD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6474085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271E00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C8C007A" w14:textId="77777777" w:rsidTr="00B73889">
        <w:trPr>
          <w:trHeight w:val="300"/>
        </w:trPr>
        <w:tc>
          <w:tcPr>
            <w:tcW w:w="960" w:type="dxa"/>
            <w:shd w:val="clear" w:color="auto" w:fill="auto"/>
            <w:vAlign w:val="center"/>
            <w:hideMark/>
          </w:tcPr>
          <w:p w14:paraId="4BDE2DD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w:t>
            </w:r>
          </w:p>
        </w:tc>
        <w:tc>
          <w:tcPr>
            <w:tcW w:w="5080" w:type="dxa"/>
            <w:shd w:val="clear" w:color="auto" w:fill="auto"/>
            <w:vAlign w:val="center"/>
            <w:hideMark/>
          </w:tcPr>
          <w:p w14:paraId="2590A13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388673B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1912AD3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F490F12" w14:textId="77777777" w:rsidTr="00B73889">
        <w:trPr>
          <w:trHeight w:val="300"/>
        </w:trPr>
        <w:tc>
          <w:tcPr>
            <w:tcW w:w="960" w:type="dxa"/>
            <w:shd w:val="clear" w:color="auto" w:fill="auto"/>
            <w:vAlign w:val="center"/>
            <w:hideMark/>
          </w:tcPr>
          <w:p w14:paraId="21FB3EE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w:t>
            </w:r>
          </w:p>
        </w:tc>
        <w:tc>
          <w:tcPr>
            <w:tcW w:w="5080" w:type="dxa"/>
            <w:shd w:val="clear" w:color="auto" w:fill="auto"/>
            <w:vAlign w:val="center"/>
            <w:hideMark/>
          </w:tcPr>
          <w:p w14:paraId="3EAA1EF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1F7359F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4EA62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D50C343" w14:textId="77777777" w:rsidTr="00B73889">
        <w:trPr>
          <w:trHeight w:val="300"/>
        </w:trPr>
        <w:tc>
          <w:tcPr>
            <w:tcW w:w="960" w:type="dxa"/>
            <w:shd w:val="clear" w:color="auto" w:fill="auto"/>
            <w:vAlign w:val="center"/>
            <w:hideMark/>
          </w:tcPr>
          <w:p w14:paraId="00D3E46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w:t>
            </w:r>
          </w:p>
        </w:tc>
        <w:tc>
          <w:tcPr>
            <w:tcW w:w="5080" w:type="dxa"/>
            <w:shd w:val="clear" w:color="auto" w:fill="auto"/>
            <w:vAlign w:val="center"/>
            <w:hideMark/>
          </w:tcPr>
          <w:p w14:paraId="5BEE2C77"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5B2CC465"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5F7742F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5CA3BCD" w14:textId="77777777" w:rsidTr="00B73889">
        <w:trPr>
          <w:trHeight w:val="300"/>
        </w:trPr>
        <w:tc>
          <w:tcPr>
            <w:tcW w:w="960" w:type="dxa"/>
            <w:shd w:val="clear" w:color="auto" w:fill="auto"/>
            <w:vAlign w:val="center"/>
            <w:hideMark/>
          </w:tcPr>
          <w:p w14:paraId="1E5FD0C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15</w:t>
            </w:r>
          </w:p>
        </w:tc>
        <w:tc>
          <w:tcPr>
            <w:tcW w:w="5080" w:type="dxa"/>
            <w:shd w:val="clear" w:color="auto" w:fill="auto"/>
            <w:vAlign w:val="center"/>
            <w:hideMark/>
          </w:tcPr>
          <w:p w14:paraId="5CD8803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78BB7A5F"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4B5277C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D834A25" w14:textId="77777777" w:rsidTr="00B73889">
        <w:trPr>
          <w:trHeight w:val="300"/>
        </w:trPr>
        <w:tc>
          <w:tcPr>
            <w:tcW w:w="960" w:type="dxa"/>
            <w:shd w:val="clear" w:color="auto" w:fill="auto"/>
            <w:vAlign w:val="center"/>
            <w:hideMark/>
          </w:tcPr>
          <w:p w14:paraId="2A6502E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16</w:t>
            </w:r>
          </w:p>
        </w:tc>
        <w:tc>
          <w:tcPr>
            <w:tcW w:w="5080" w:type="dxa"/>
            <w:shd w:val="clear" w:color="auto" w:fill="auto"/>
            <w:vAlign w:val="center"/>
            <w:hideMark/>
          </w:tcPr>
          <w:p w14:paraId="002C890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47915464"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 1</w:t>
            </w:r>
          </w:p>
        </w:tc>
        <w:tc>
          <w:tcPr>
            <w:tcW w:w="2351" w:type="dxa"/>
            <w:shd w:val="clear" w:color="auto" w:fill="auto"/>
            <w:vAlign w:val="center"/>
            <w:hideMark/>
          </w:tcPr>
          <w:p w14:paraId="2D5F566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EEE408A" w14:textId="77777777" w:rsidTr="00B73889">
        <w:trPr>
          <w:trHeight w:val="300"/>
        </w:trPr>
        <w:tc>
          <w:tcPr>
            <w:tcW w:w="960" w:type="dxa"/>
            <w:shd w:val="clear" w:color="auto" w:fill="auto"/>
            <w:vAlign w:val="center"/>
            <w:hideMark/>
          </w:tcPr>
          <w:p w14:paraId="70C0504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17</w:t>
            </w:r>
          </w:p>
        </w:tc>
        <w:tc>
          <w:tcPr>
            <w:tcW w:w="5080" w:type="dxa"/>
            <w:shd w:val="clear" w:color="auto" w:fill="auto"/>
            <w:vAlign w:val="center"/>
            <w:hideMark/>
          </w:tcPr>
          <w:p w14:paraId="1CD4575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19264F7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DC2381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033ED18" w14:textId="77777777" w:rsidTr="00B73889">
        <w:trPr>
          <w:trHeight w:val="300"/>
        </w:trPr>
        <w:tc>
          <w:tcPr>
            <w:tcW w:w="960" w:type="dxa"/>
            <w:shd w:val="clear" w:color="auto" w:fill="auto"/>
            <w:vAlign w:val="center"/>
            <w:hideMark/>
          </w:tcPr>
          <w:p w14:paraId="252ECFE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18</w:t>
            </w:r>
          </w:p>
        </w:tc>
        <w:tc>
          <w:tcPr>
            <w:tcW w:w="5080" w:type="dxa"/>
            <w:shd w:val="clear" w:color="auto" w:fill="auto"/>
            <w:vAlign w:val="center"/>
            <w:hideMark/>
          </w:tcPr>
          <w:p w14:paraId="0FEB1F6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4A213CC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825E0F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FC85304" w14:textId="77777777" w:rsidTr="00B73889">
        <w:trPr>
          <w:trHeight w:val="300"/>
        </w:trPr>
        <w:tc>
          <w:tcPr>
            <w:tcW w:w="960" w:type="dxa"/>
            <w:shd w:val="clear" w:color="auto" w:fill="auto"/>
            <w:vAlign w:val="center"/>
            <w:hideMark/>
          </w:tcPr>
          <w:p w14:paraId="431BA6A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19</w:t>
            </w:r>
          </w:p>
        </w:tc>
        <w:tc>
          <w:tcPr>
            <w:tcW w:w="5080" w:type="dxa"/>
            <w:shd w:val="clear" w:color="auto" w:fill="auto"/>
            <w:vAlign w:val="center"/>
            <w:hideMark/>
          </w:tcPr>
          <w:p w14:paraId="16D64FC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36C06F9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F8516C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3A2859A" w14:textId="77777777" w:rsidTr="00B73889">
        <w:trPr>
          <w:trHeight w:val="300"/>
        </w:trPr>
        <w:tc>
          <w:tcPr>
            <w:tcW w:w="960" w:type="dxa"/>
            <w:shd w:val="clear" w:color="auto" w:fill="auto"/>
            <w:vAlign w:val="center"/>
            <w:hideMark/>
          </w:tcPr>
          <w:p w14:paraId="4325C88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20</w:t>
            </w:r>
          </w:p>
        </w:tc>
        <w:tc>
          <w:tcPr>
            <w:tcW w:w="5080" w:type="dxa"/>
            <w:shd w:val="clear" w:color="auto" w:fill="auto"/>
            <w:vAlign w:val="center"/>
            <w:hideMark/>
          </w:tcPr>
          <w:p w14:paraId="1B8A912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2DEE474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932242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45004A0" w14:textId="77777777" w:rsidTr="00B73889">
        <w:trPr>
          <w:trHeight w:val="300"/>
        </w:trPr>
        <w:tc>
          <w:tcPr>
            <w:tcW w:w="960" w:type="dxa"/>
            <w:shd w:val="clear" w:color="auto" w:fill="auto"/>
            <w:vAlign w:val="center"/>
            <w:hideMark/>
          </w:tcPr>
          <w:p w14:paraId="0CEC21B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21</w:t>
            </w:r>
          </w:p>
        </w:tc>
        <w:tc>
          <w:tcPr>
            <w:tcW w:w="5080" w:type="dxa"/>
            <w:shd w:val="clear" w:color="auto" w:fill="auto"/>
            <w:vAlign w:val="center"/>
            <w:hideMark/>
          </w:tcPr>
          <w:p w14:paraId="59D628D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07EAC01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3D8EED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4016C5C" w14:textId="77777777" w:rsidTr="00B73889">
        <w:trPr>
          <w:trHeight w:val="300"/>
        </w:trPr>
        <w:tc>
          <w:tcPr>
            <w:tcW w:w="960" w:type="dxa"/>
            <w:shd w:val="clear" w:color="auto" w:fill="auto"/>
            <w:vAlign w:val="center"/>
            <w:hideMark/>
          </w:tcPr>
          <w:p w14:paraId="4CCE49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22</w:t>
            </w:r>
          </w:p>
        </w:tc>
        <w:tc>
          <w:tcPr>
            <w:tcW w:w="5080" w:type="dxa"/>
            <w:shd w:val="clear" w:color="auto" w:fill="auto"/>
            <w:vAlign w:val="center"/>
            <w:hideMark/>
          </w:tcPr>
          <w:p w14:paraId="20E23DF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226F44B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1AC8F4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4520768" w14:textId="77777777" w:rsidTr="00B73889">
        <w:trPr>
          <w:trHeight w:val="300"/>
        </w:trPr>
        <w:tc>
          <w:tcPr>
            <w:tcW w:w="960" w:type="dxa"/>
            <w:shd w:val="clear" w:color="auto" w:fill="auto"/>
            <w:vAlign w:val="center"/>
            <w:hideMark/>
          </w:tcPr>
          <w:p w14:paraId="75A6EFE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23</w:t>
            </w:r>
          </w:p>
        </w:tc>
        <w:tc>
          <w:tcPr>
            <w:tcW w:w="5080" w:type="dxa"/>
            <w:shd w:val="clear" w:color="auto" w:fill="auto"/>
            <w:vAlign w:val="center"/>
            <w:hideMark/>
          </w:tcPr>
          <w:p w14:paraId="204E026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6BBE032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38BC6A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F2DC06" w14:textId="77777777" w:rsidTr="00B73889">
        <w:trPr>
          <w:trHeight w:val="300"/>
        </w:trPr>
        <w:tc>
          <w:tcPr>
            <w:tcW w:w="960" w:type="dxa"/>
            <w:shd w:val="clear" w:color="auto" w:fill="auto"/>
            <w:vAlign w:val="center"/>
            <w:hideMark/>
          </w:tcPr>
          <w:p w14:paraId="69F306E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24</w:t>
            </w:r>
          </w:p>
        </w:tc>
        <w:tc>
          <w:tcPr>
            <w:tcW w:w="5080" w:type="dxa"/>
            <w:shd w:val="clear" w:color="auto" w:fill="auto"/>
            <w:vAlign w:val="center"/>
            <w:hideMark/>
          </w:tcPr>
          <w:p w14:paraId="2B5CE23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255F8CC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DA8B9F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BB842C" w14:textId="77777777" w:rsidTr="00B73889">
        <w:trPr>
          <w:trHeight w:val="300"/>
        </w:trPr>
        <w:tc>
          <w:tcPr>
            <w:tcW w:w="960" w:type="dxa"/>
            <w:shd w:val="clear" w:color="auto" w:fill="auto"/>
            <w:vAlign w:val="center"/>
            <w:hideMark/>
          </w:tcPr>
          <w:p w14:paraId="7BEF9AD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25</w:t>
            </w:r>
          </w:p>
        </w:tc>
        <w:tc>
          <w:tcPr>
            <w:tcW w:w="5080" w:type="dxa"/>
            <w:shd w:val="clear" w:color="auto" w:fill="auto"/>
            <w:vAlign w:val="center"/>
            <w:hideMark/>
          </w:tcPr>
          <w:p w14:paraId="3214CB1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62C094E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11DA12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CB10F3F" w14:textId="77777777" w:rsidTr="00B73889">
        <w:trPr>
          <w:trHeight w:val="300"/>
        </w:trPr>
        <w:tc>
          <w:tcPr>
            <w:tcW w:w="960" w:type="dxa"/>
            <w:shd w:val="clear" w:color="auto" w:fill="auto"/>
            <w:vAlign w:val="center"/>
            <w:hideMark/>
          </w:tcPr>
          <w:p w14:paraId="0CCA584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26</w:t>
            </w:r>
          </w:p>
        </w:tc>
        <w:tc>
          <w:tcPr>
            <w:tcW w:w="5080" w:type="dxa"/>
            <w:shd w:val="clear" w:color="auto" w:fill="auto"/>
            <w:vAlign w:val="center"/>
            <w:hideMark/>
          </w:tcPr>
          <w:p w14:paraId="49A8D8B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6D8F685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1A25C0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EFD6F74" w14:textId="77777777" w:rsidTr="00B73889">
        <w:trPr>
          <w:trHeight w:val="300"/>
        </w:trPr>
        <w:tc>
          <w:tcPr>
            <w:tcW w:w="960" w:type="dxa"/>
            <w:shd w:val="clear" w:color="auto" w:fill="auto"/>
            <w:vAlign w:val="center"/>
            <w:hideMark/>
          </w:tcPr>
          <w:p w14:paraId="6FA2BF2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27</w:t>
            </w:r>
          </w:p>
        </w:tc>
        <w:tc>
          <w:tcPr>
            <w:tcW w:w="5080" w:type="dxa"/>
            <w:shd w:val="clear" w:color="auto" w:fill="auto"/>
            <w:vAlign w:val="center"/>
            <w:hideMark/>
          </w:tcPr>
          <w:p w14:paraId="518BF7C9"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01ADB1E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F8F13F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4FB88E3" w14:textId="77777777" w:rsidTr="00B73889">
        <w:trPr>
          <w:trHeight w:val="300"/>
        </w:trPr>
        <w:tc>
          <w:tcPr>
            <w:tcW w:w="960" w:type="dxa"/>
            <w:shd w:val="clear" w:color="auto" w:fill="auto"/>
            <w:vAlign w:val="center"/>
            <w:hideMark/>
          </w:tcPr>
          <w:p w14:paraId="4BA990A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28</w:t>
            </w:r>
          </w:p>
        </w:tc>
        <w:tc>
          <w:tcPr>
            <w:tcW w:w="5080" w:type="dxa"/>
            <w:shd w:val="clear" w:color="auto" w:fill="auto"/>
            <w:vAlign w:val="center"/>
            <w:hideMark/>
          </w:tcPr>
          <w:p w14:paraId="431E420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7AD7388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DA102F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6874582" w14:textId="77777777" w:rsidTr="00B73889">
        <w:trPr>
          <w:trHeight w:val="300"/>
        </w:trPr>
        <w:tc>
          <w:tcPr>
            <w:tcW w:w="960" w:type="dxa"/>
            <w:shd w:val="clear" w:color="auto" w:fill="auto"/>
            <w:vAlign w:val="center"/>
            <w:hideMark/>
          </w:tcPr>
          <w:p w14:paraId="10BF271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29</w:t>
            </w:r>
          </w:p>
        </w:tc>
        <w:tc>
          <w:tcPr>
            <w:tcW w:w="5080" w:type="dxa"/>
            <w:shd w:val="clear" w:color="auto" w:fill="auto"/>
            <w:vAlign w:val="center"/>
            <w:hideMark/>
          </w:tcPr>
          <w:p w14:paraId="104A45F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0C69D9B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3D1E692"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2213E685" w14:textId="77777777" w:rsidTr="00B73889">
        <w:trPr>
          <w:trHeight w:val="300"/>
        </w:trPr>
        <w:tc>
          <w:tcPr>
            <w:tcW w:w="960" w:type="dxa"/>
            <w:shd w:val="clear" w:color="auto" w:fill="auto"/>
            <w:vAlign w:val="center"/>
            <w:hideMark/>
          </w:tcPr>
          <w:p w14:paraId="7E82573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30</w:t>
            </w:r>
          </w:p>
        </w:tc>
        <w:tc>
          <w:tcPr>
            <w:tcW w:w="5080" w:type="dxa"/>
            <w:shd w:val="clear" w:color="auto" w:fill="auto"/>
            <w:vAlign w:val="center"/>
            <w:hideMark/>
          </w:tcPr>
          <w:p w14:paraId="6959457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20CA56D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D7379CA"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B2586BC" w14:textId="77777777" w:rsidTr="00B73889">
        <w:trPr>
          <w:trHeight w:val="300"/>
        </w:trPr>
        <w:tc>
          <w:tcPr>
            <w:tcW w:w="960" w:type="dxa"/>
            <w:shd w:val="clear" w:color="auto" w:fill="auto"/>
            <w:vAlign w:val="center"/>
            <w:hideMark/>
          </w:tcPr>
          <w:p w14:paraId="707F2F4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31</w:t>
            </w:r>
          </w:p>
        </w:tc>
        <w:tc>
          <w:tcPr>
            <w:tcW w:w="5080" w:type="dxa"/>
            <w:shd w:val="clear" w:color="auto" w:fill="auto"/>
            <w:vAlign w:val="center"/>
            <w:hideMark/>
          </w:tcPr>
          <w:p w14:paraId="5A45315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2B820D1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73D710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7E5B26E" w14:textId="77777777" w:rsidTr="00B73889">
        <w:trPr>
          <w:trHeight w:val="300"/>
        </w:trPr>
        <w:tc>
          <w:tcPr>
            <w:tcW w:w="960" w:type="dxa"/>
            <w:shd w:val="clear" w:color="auto" w:fill="auto"/>
            <w:vAlign w:val="center"/>
            <w:hideMark/>
          </w:tcPr>
          <w:p w14:paraId="79AEC3C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32</w:t>
            </w:r>
          </w:p>
        </w:tc>
        <w:tc>
          <w:tcPr>
            <w:tcW w:w="5080" w:type="dxa"/>
            <w:shd w:val="clear" w:color="auto" w:fill="auto"/>
            <w:vAlign w:val="center"/>
            <w:hideMark/>
          </w:tcPr>
          <w:p w14:paraId="409A395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7797469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17B728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4587317" w14:textId="77777777" w:rsidTr="00B73889">
        <w:trPr>
          <w:trHeight w:val="300"/>
        </w:trPr>
        <w:tc>
          <w:tcPr>
            <w:tcW w:w="960" w:type="dxa"/>
            <w:shd w:val="clear" w:color="auto" w:fill="auto"/>
            <w:vAlign w:val="center"/>
            <w:hideMark/>
          </w:tcPr>
          <w:p w14:paraId="41FB1CC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33</w:t>
            </w:r>
          </w:p>
        </w:tc>
        <w:tc>
          <w:tcPr>
            <w:tcW w:w="5080" w:type="dxa"/>
            <w:shd w:val="clear" w:color="auto" w:fill="auto"/>
            <w:vAlign w:val="center"/>
            <w:hideMark/>
          </w:tcPr>
          <w:p w14:paraId="598CA6A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03E17D9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9C543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7492C92" w14:textId="77777777" w:rsidTr="00B73889">
        <w:trPr>
          <w:trHeight w:val="300"/>
        </w:trPr>
        <w:tc>
          <w:tcPr>
            <w:tcW w:w="960" w:type="dxa"/>
            <w:shd w:val="clear" w:color="auto" w:fill="auto"/>
            <w:vAlign w:val="center"/>
            <w:hideMark/>
          </w:tcPr>
          <w:p w14:paraId="2044056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34</w:t>
            </w:r>
          </w:p>
        </w:tc>
        <w:tc>
          <w:tcPr>
            <w:tcW w:w="5080" w:type="dxa"/>
            <w:shd w:val="clear" w:color="auto" w:fill="auto"/>
            <w:vAlign w:val="center"/>
            <w:hideMark/>
          </w:tcPr>
          <w:p w14:paraId="6C904EA1"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77256D3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1DD065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98B26EA" w14:textId="77777777" w:rsidTr="00B73889">
        <w:trPr>
          <w:trHeight w:val="300"/>
        </w:trPr>
        <w:tc>
          <w:tcPr>
            <w:tcW w:w="960" w:type="dxa"/>
            <w:shd w:val="clear" w:color="auto" w:fill="auto"/>
            <w:vAlign w:val="center"/>
            <w:hideMark/>
          </w:tcPr>
          <w:p w14:paraId="5D3FA55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35</w:t>
            </w:r>
          </w:p>
        </w:tc>
        <w:tc>
          <w:tcPr>
            <w:tcW w:w="5080" w:type="dxa"/>
            <w:shd w:val="clear" w:color="auto" w:fill="auto"/>
            <w:vAlign w:val="center"/>
            <w:hideMark/>
          </w:tcPr>
          <w:p w14:paraId="6DB705A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2161761F"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eastAsia="Times New Roman" w:hAnsi="Times New Roman" w:cs="Times New Roman"/>
                <w:color w:val="000000"/>
              </w:rPr>
              <w:t>1 </w:t>
            </w:r>
          </w:p>
        </w:tc>
        <w:tc>
          <w:tcPr>
            <w:tcW w:w="2351" w:type="dxa"/>
            <w:shd w:val="clear" w:color="auto" w:fill="auto"/>
            <w:vAlign w:val="center"/>
            <w:hideMark/>
          </w:tcPr>
          <w:p w14:paraId="32FD46A0" w14:textId="77777777" w:rsidR="006806D8" w:rsidRPr="00E4113B" w:rsidRDefault="006806D8" w:rsidP="00B73889">
            <w:pPr>
              <w:contextualSpacing/>
              <w:jc w:val="center"/>
              <w:rPr>
                <w:rFonts w:ascii="Times New Roman" w:eastAsia="Times New Roman" w:hAnsi="Times New Roman" w:cs="Times New Roman"/>
                <w:b/>
                <w:bCs/>
                <w:color w:val="000000"/>
              </w:rPr>
            </w:pPr>
            <w:r w:rsidRPr="00E4113B">
              <w:rPr>
                <w:rFonts w:ascii="Times New Roman" w:eastAsia="Times New Roman" w:hAnsi="Times New Roman" w:cs="Times New Roman"/>
                <w:b/>
                <w:bCs/>
                <w:color w:val="000000"/>
              </w:rPr>
              <w:t> </w:t>
            </w:r>
          </w:p>
        </w:tc>
      </w:tr>
      <w:tr w:rsidR="006806D8" w:rsidRPr="00E4113B" w14:paraId="5C671172" w14:textId="77777777" w:rsidTr="00B73889">
        <w:trPr>
          <w:trHeight w:val="300"/>
        </w:trPr>
        <w:tc>
          <w:tcPr>
            <w:tcW w:w="960" w:type="dxa"/>
            <w:shd w:val="clear" w:color="auto" w:fill="auto"/>
            <w:vAlign w:val="center"/>
            <w:hideMark/>
          </w:tcPr>
          <w:p w14:paraId="2A60C11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36</w:t>
            </w:r>
          </w:p>
        </w:tc>
        <w:tc>
          <w:tcPr>
            <w:tcW w:w="5080" w:type="dxa"/>
            <w:shd w:val="clear" w:color="auto" w:fill="auto"/>
            <w:vAlign w:val="center"/>
            <w:hideMark/>
          </w:tcPr>
          <w:p w14:paraId="5CDC6047"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w:t>
            </w:r>
          </w:p>
        </w:tc>
        <w:tc>
          <w:tcPr>
            <w:tcW w:w="960" w:type="dxa"/>
            <w:shd w:val="clear" w:color="auto" w:fill="auto"/>
            <w:vAlign w:val="center"/>
            <w:hideMark/>
          </w:tcPr>
          <w:p w14:paraId="0D66643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C1FD62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8E4B4D3" w14:textId="77777777" w:rsidTr="00B73889">
        <w:trPr>
          <w:trHeight w:val="300"/>
        </w:trPr>
        <w:tc>
          <w:tcPr>
            <w:tcW w:w="960" w:type="dxa"/>
            <w:shd w:val="clear" w:color="auto" w:fill="auto"/>
            <w:vAlign w:val="center"/>
            <w:hideMark/>
          </w:tcPr>
          <w:p w14:paraId="7915319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37</w:t>
            </w:r>
          </w:p>
        </w:tc>
        <w:tc>
          <w:tcPr>
            <w:tcW w:w="5080" w:type="dxa"/>
            <w:shd w:val="clear" w:color="auto" w:fill="auto"/>
            <w:vAlign w:val="center"/>
            <w:hideMark/>
          </w:tcPr>
          <w:p w14:paraId="3D1CF66E"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w:t>
            </w:r>
          </w:p>
        </w:tc>
        <w:tc>
          <w:tcPr>
            <w:tcW w:w="960" w:type="dxa"/>
            <w:shd w:val="clear" w:color="auto" w:fill="auto"/>
            <w:vAlign w:val="center"/>
            <w:hideMark/>
          </w:tcPr>
          <w:p w14:paraId="1B269BD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334BA8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D8108D4" w14:textId="77777777" w:rsidTr="00B73889">
        <w:trPr>
          <w:trHeight w:val="300"/>
        </w:trPr>
        <w:tc>
          <w:tcPr>
            <w:tcW w:w="960" w:type="dxa"/>
            <w:shd w:val="clear" w:color="auto" w:fill="auto"/>
            <w:vAlign w:val="center"/>
            <w:hideMark/>
          </w:tcPr>
          <w:p w14:paraId="48F9A5B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38</w:t>
            </w:r>
          </w:p>
        </w:tc>
        <w:tc>
          <w:tcPr>
            <w:tcW w:w="5080" w:type="dxa"/>
            <w:shd w:val="clear" w:color="auto" w:fill="auto"/>
            <w:vAlign w:val="center"/>
            <w:hideMark/>
          </w:tcPr>
          <w:p w14:paraId="2C575DF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2EBD53B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041F5D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F9F3EE1" w14:textId="77777777" w:rsidTr="00B73889">
        <w:trPr>
          <w:trHeight w:val="300"/>
        </w:trPr>
        <w:tc>
          <w:tcPr>
            <w:tcW w:w="960" w:type="dxa"/>
            <w:shd w:val="clear" w:color="auto" w:fill="auto"/>
            <w:vAlign w:val="center"/>
            <w:hideMark/>
          </w:tcPr>
          <w:p w14:paraId="0A3C910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39</w:t>
            </w:r>
          </w:p>
        </w:tc>
        <w:tc>
          <w:tcPr>
            <w:tcW w:w="5080" w:type="dxa"/>
            <w:shd w:val="clear" w:color="auto" w:fill="auto"/>
            <w:vAlign w:val="center"/>
            <w:hideMark/>
          </w:tcPr>
          <w:p w14:paraId="50953FB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08BA3ED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C08FB5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588BC0F" w14:textId="77777777" w:rsidTr="00B73889">
        <w:trPr>
          <w:trHeight w:val="300"/>
        </w:trPr>
        <w:tc>
          <w:tcPr>
            <w:tcW w:w="960" w:type="dxa"/>
            <w:shd w:val="clear" w:color="auto" w:fill="auto"/>
            <w:vAlign w:val="center"/>
            <w:hideMark/>
          </w:tcPr>
          <w:p w14:paraId="0B3C046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40</w:t>
            </w:r>
          </w:p>
        </w:tc>
        <w:tc>
          <w:tcPr>
            <w:tcW w:w="5080" w:type="dxa"/>
            <w:shd w:val="clear" w:color="auto" w:fill="auto"/>
            <w:vAlign w:val="center"/>
            <w:hideMark/>
          </w:tcPr>
          <w:p w14:paraId="18817B8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3A6D701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3711D9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99DDEA5" w14:textId="77777777" w:rsidTr="00B73889">
        <w:trPr>
          <w:trHeight w:val="300"/>
        </w:trPr>
        <w:tc>
          <w:tcPr>
            <w:tcW w:w="960" w:type="dxa"/>
            <w:shd w:val="clear" w:color="auto" w:fill="auto"/>
            <w:vAlign w:val="center"/>
            <w:hideMark/>
          </w:tcPr>
          <w:p w14:paraId="19A390F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41</w:t>
            </w:r>
          </w:p>
        </w:tc>
        <w:tc>
          <w:tcPr>
            <w:tcW w:w="5080" w:type="dxa"/>
            <w:shd w:val="clear" w:color="auto" w:fill="auto"/>
            <w:vAlign w:val="center"/>
            <w:hideMark/>
          </w:tcPr>
          <w:p w14:paraId="32FD6E4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3F7D9BF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0D5800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D012E91" w14:textId="77777777" w:rsidTr="00B73889">
        <w:trPr>
          <w:trHeight w:val="300"/>
        </w:trPr>
        <w:tc>
          <w:tcPr>
            <w:tcW w:w="960" w:type="dxa"/>
            <w:shd w:val="clear" w:color="auto" w:fill="auto"/>
            <w:vAlign w:val="center"/>
            <w:hideMark/>
          </w:tcPr>
          <w:p w14:paraId="28731FB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42</w:t>
            </w:r>
          </w:p>
        </w:tc>
        <w:tc>
          <w:tcPr>
            <w:tcW w:w="5080" w:type="dxa"/>
            <w:shd w:val="clear" w:color="auto" w:fill="auto"/>
            <w:vAlign w:val="center"/>
            <w:hideMark/>
          </w:tcPr>
          <w:p w14:paraId="63942C5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4675A0F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9AC95F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37E55E3" w14:textId="77777777" w:rsidTr="00B73889">
        <w:trPr>
          <w:trHeight w:val="300"/>
        </w:trPr>
        <w:tc>
          <w:tcPr>
            <w:tcW w:w="960" w:type="dxa"/>
            <w:shd w:val="clear" w:color="auto" w:fill="auto"/>
            <w:vAlign w:val="center"/>
            <w:hideMark/>
          </w:tcPr>
          <w:p w14:paraId="11645FB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43</w:t>
            </w:r>
          </w:p>
        </w:tc>
        <w:tc>
          <w:tcPr>
            <w:tcW w:w="5080" w:type="dxa"/>
            <w:shd w:val="clear" w:color="auto" w:fill="auto"/>
            <w:vAlign w:val="center"/>
            <w:hideMark/>
          </w:tcPr>
          <w:p w14:paraId="52B8F70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1CE9919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782799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A4871DF" w14:textId="77777777" w:rsidTr="00B73889">
        <w:trPr>
          <w:trHeight w:val="300"/>
        </w:trPr>
        <w:tc>
          <w:tcPr>
            <w:tcW w:w="960" w:type="dxa"/>
            <w:shd w:val="clear" w:color="auto" w:fill="auto"/>
            <w:vAlign w:val="center"/>
            <w:hideMark/>
          </w:tcPr>
          <w:p w14:paraId="50B1D7B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44</w:t>
            </w:r>
          </w:p>
        </w:tc>
        <w:tc>
          <w:tcPr>
            <w:tcW w:w="5080" w:type="dxa"/>
            <w:shd w:val="clear" w:color="auto" w:fill="auto"/>
            <w:vAlign w:val="center"/>
            <w:hideMark/>
          </w:tcPr>
          <w:p w14:paraId="51ADFAE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1A800F5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DD9741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19C568A" w14:textId="77777777" w:rsidTr="00B73889">
        <w:trPr>
          <w:trHeight w:val="300"/>
        </w:trPr>
        <w:tc>
          <w:tcPr>
            <w:tcW w:w="960" w:type="dxa"/>
            <w:shd w:val="clear" w:color="auto" w:fill="auto"/>
            <w:vAlign w:val="center"/>
            <w:hideMark/>
          </w:tcPr>
          <w:p w14:paraId="2845631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45</w:t>
            </w:r>
          </w:p>
        </w:tc>
        <w:tc>
          <w:tcPr>
            <w:tcW w:w="5080" w:type="dxa"/>
            <w:shd w:val="clear" w:color="auto" w:fill="auto"/>
            <w:vAlign w:val="center"/>
            <w:hideMark/>
          </w:tcPr>
          <w:p w14:paraId="08F70C2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0898E5E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CB8337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3D5990A" w14:textId="77777777" w:rsidTr="00B73889">
        <w:trPr>
          <w:trHeight w:val="300"/>
        </w:trPr>
        <w:tc>
          <w:tcPr>
            <w:tcW w:w="960" w:type="dxa"/>
            <w:shd w:val="clear" w:color="auto" w:fill="auto"/>
            <w:vAlign w:val="center"/>
            <w:hideMark/>
          </w:tcPr>
          <w:p w14:paraId="15B0F06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46</w:t>
            </w:r>
          </w:p>
        </w:tc>
        <w:tc>
          <w:tcPr>
            <w:tcW w:w="5080" w:type="dxa"/>
            <w:shd w:val="clear" w:color="auto" w:fill="auto"/>
            <w:vAlign w:val="center"/>
            <w:hideMark/>
          </w:tcPr>
          <w:p w14:paraId="4002AA0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4140D05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E865E1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60280E1" w14:textId="77777777" w:rsidTr="00B73889">
        <w:trPr>
          <w:trHeight w:val="300"/>
        </w:trPr>
        <w:tc>
          <w:tcPr>
            <w:tcW w:w="960" w:type="dxa"/>
            <w:shd w:val="clear" w:color="auto" w:fill="auto"/>
            <w:vAlign w:val="center"/>
            <w:hideMark/>
          </w:tcPr>
          <w:p w14:paraId="245CDD1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47</w:t>
            </w:r>
          </w:p>
        </w:tc>
        <w:tc>
          <w:tcPr>
            <w:tcW w:w="5080" w:type="dxa"/>
            <w:shd w:val="clear" w:color="auto" w:fill="auto"/>
            <w:vAlign w:val="center"/>
            <w:hideMark/>
          </w:tcPr>
          <w:p w14:paraId="199A87A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5852283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2DEBCE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1EC4DC" w14:textId="77777777" w:rsidTr="00B73889">
        <w:trPr>
          <w:trHeight w:val="300"/>
        </w:trPr>
        <w:tc>
          <w:tcPr>
            <w:tcW w:w="960" w:type="dxa"/>
            <w:shd w:val="clear" w:color="auto" w:fill="auto"/>
            <w:vAlign w:val="center"/>
            <w:hideMark/>
          </w:tcPr>
          <w:p w14:paraId="7916F4B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48</w:t>
            </w:r>
          </w:p>
        </w:tc>
        <w:tc>
          <w:tcPr>
            <w:tcW w:w="5080" w:type="dxa"/>
            <w:shd w:val="clear" w:color="auto" w:fill="auto"/>
            <w:vAlign w:val="center"/>
            <w:hideMark/>
          </w:tcPr>
          <w:p w14:paraId="00B77E3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1A725E4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096754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BFEA209" w14:textId="77777777" w:rsidTr="00B73889">
        <w:trPr>
          <w:trHeight w:val="300"/>
        </w:trPr>
        <w:tc>
          <w:tcPr>
            <w:tcW w:w="960" w:type="dxa"/>
            <w:shd w:val="clear" w:color="auto" w:fill="auto"/>
            <w:vAlign w:val="center"/>
            <w:hideMark/>
          </w:tcPr>
          <w:p w14:paraId="1272D86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49</w:t>
            </w:r>
          </w:p>
        </w:tc>
        <w:tc>
          <w:tcPr>
            <w:tcW w:w="5080" w:type="dxa"/>
            <w:shd w:val="clear" w:color="auto" w:fill="auto"/>
            <w:vAlign w:val="center"/>
            <w:hideMark/>
          </w:tcPr>
          <w:p w14:paraId="5AE459D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0556953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5A5FD9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A6A6AF4" w14:textId="77777777" w:rsidTr="00B73889">
        <w:trPr>
          <w:trHeight w:val="300"/>
        </w:trPr>
        <w:tc>
          <w:tcPr>
            <w:tcW w:w="960" w:type="dxa"/>
            <w:shd w:val="clear" w:color="auto" w:fill="auto"/>
            <w:vAlign w:val="center"/>
            <w:hideMark/>
          </w:tcPr>
          <w:p w14:paraId="629B09B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50</w:t>
            </w:r>
          </w:p>
        </w:tc>
        <w:tc>
          <w:tcPr>
            <w:tcW w:w="5080" w:type="dxa"/>
            <w:shd w:val="clear" w:color="auto" w:fill="auto"/>
            <w:vAlign w:val="center"/>
            <w:hideMark/>
          </w:tcPr>
          <w:p w14:paraId="70D162A9"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2BC2E6C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F1C440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46F18B1" w14:textId="77777777" w:rsidTr="00B73889">
        <w:trPr>
          <w:trHeight w:val="300"/>
        </w:trPr>
        <w:tc>
          <w:tcPr>
            <w:tcW w:w="960" w:type="dxa"/>
            <w:shd w:val="clear" w:color="auto" w:fill="auto"/>
            <w:vAlign w:val="center"/>
            <w:hideMark/>
          </w:tcPr>
          <w:p w14:paraId="4F95E54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51</w:t>
            </w:r>
          </w:p>
        </w:tc>
        <w:tc>
          <w:tcPr>
            <w:tcW w:w="5080" w:type="dxa"/>
            <w:shd w:val="clear" w:color="auto" w:fill="auto"/>
            <w:vAlign w:val="center"/>
            <w:hideMark/>
          </w:tcPr>
          <w:p w14:paraId="448A08C5"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7E7F52F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59DDE8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808B21D" w14:textId="77777777" w:rsidTr="00B73889">
        <w:trPr>
          <w:trHeight w:val="300"/>
        </w:trPr>
        <w:tc>
          <w:tcPr>
            <w:tcW w:w="960" w:type="dxa"/>
            <w:shd w:val="clear" w:color="auto" w:fill="auto"/>
            <w:vAlign w:val="center"/>
            <w:hideMark/>
          </w:tcPr>
          <w:p w14:paraId="75131FE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52</w:t>
            </w:r>
          </w:p>
        </w:tc>
        <w:tc>
          <w:tcPr>
            <w:tcW w:w="5080" w:type="dxa"/>
            <w:shd w:val="clear" w:color="auto" w:fill="auto"/>
            <w:vAlign w:val="center"/>
            <w:hideMark/>
          </w:tcPr>
          <w:p w14:paraId="79BCE14C"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5E1C19E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71B293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7135870" w14:textId="77777777" w:rsidTr="00B73889">
        <w:trPr>
          <w:trHeight w:val="300"/>
        </w:trPr>
        <w:tc>
          <w:tcPr>
            <w:tcW w:w="960" w:type="dxa"/>
            <w:shd w:val="clear" w:color="auto" w:fill="auto"/>
            <w:vAlign w:val="center"/>
            <w:hideMark/>
          </w:tcPr>
          <w:p w14:paraId="30A5F70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53</w:t>
            </w:r>
          </w:p>
        </w:tc>
        <w:tc>
          <w:tcPr>
            <w:tcW w:w="5080" w:type="dxa"/>
            <w:shd w:val="clear" w:color="auto" w:fill="auto"/>
            <w:vAlign w:val="center"/>
            <w:hideMark/>
          </w:tcPr>
          <w:p w14:paraId="6A037281"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214CB55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6D511A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7BC48DF" w14:textId="77777777" w:rsidTr="00B73889">
        <w:trPr>
          <w:trHeight w:val="300"/>
        </w:trPr>
        <w:tc>
          <w:tcPr>
            <w:tcW w:w="960" w:type="dxa"/>
            <w:shd w:val="clear" w:color="auto" w:fill="auto"/>
            <w:vAlign w:val="center"/>
            <w:hideMark/>
          </w:tcPr>
          <w:p w14:paraId="0C34849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54</w:t>
            </w:r>
          </w:p>
        </w:tc>
        <w:tc>
          <w:tcPr>
            <w:tcW w:w="5080" w:type="dxa"/>
            <w:shd w:val="clear" w:color="auto" w:fill="auto"/>
            <w:vAlign w:val="center"/>
            <w:hideMark/>
          </w:tcPr>
          <w:p w14:paraId="55CEC49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785959E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6DAECD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5702C35" w14:textId="77777777" w:rsidTr="00B73889">
        <w:trPr>
          <w:trHeight w:val="300"/>
        </w:trPr>
        <w:tc>
          <w:tcPr>
            <w:tcW w:w="960" w:type="dxa"/>
            <w:shd w:val="clear" w:color="auto" w:fill="auto"/>
            <w:vAlign w:val="center"/>
            <w:hideMark/>
          </w:tcPr>
          <w:p w14:paraId="3D44744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55</w:t>
            </w:r>
          </w:p>
        </w:tc>
        <w:tc>
          <w:tcPr>
            <w:tcW w:w="5080" w:type="dxa"/>
            <w:shd w:val="clear" w:color="auto" w:fill="auto"/>
            <w:vAlign w:val="center"/>
            <w:hideMark/>
          </w:tcPr>
          <w:p w14:paraId="062D4C1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12CBE93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3BEAFE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206FE2F" w14:textId="77777777" w:rsidTr="00B73889">
        <w:trPr>
          <w:trHeight w:val="300"/>
        </w:trPr>
        <w:tc>
          <w:tcPr>
            <w:tcW w:w="960" w:type="dxa"/>
            <w:shd w:val="clear" w:color="auto" w:fill="auto"/>
            <w:vAlign w:val="center"/>
            <w:hideMark/>
          </w:tcPr>
          <w:p w14:paraId="2B5CB29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56</w:t>
            </w:r>
          </w:p>
        </w:tc>
        <w:tc>
          <w:tcPr>
            <w:tcW w:w="5080" w:type="dxa"/>
            <w:shd w:val="clear" w:color="auto" w:fill="auto"/>
            <w:vAlign w:val="center"/>
            <w:hideMark/>
          </w:tcPr>
          <w:p w14:paraId="1E3B18D4"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5C3440A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BA2078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768F122" w14:textId="77777777" w:rsidTr="00B73889">
        <w:trPr>
          <w:trHeight w:val="300"/>
        </w:trPr>
        <w:tc>
          <w:tcPr>
            <w:tcW w:w="960" w:type="dxa"/>
            <w:shd w:val="clear" w:color="auto" w:fill="auto"/>
            <w:vAlign w:val="center"/>
            <w:hideMark/>
          </w:tcPr>
          <w:p w14:paraId="115249D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57</w:t>
            </w:r>
          </w:p>
        </w:tc>
        <w:tc>
          <w:tcPr>
            <w:tcW w:w="5080" w:type="dxa"/>
            <w:shd w:val="clear" w:color="auto" w:fill="auto"/>
            <w:vAlign w:val="center"/>
            <w:hideMark/>
          </w:tcPr>
          <w:p w14:paraId="1CE84F45"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1735D57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74A45E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7E1F926" w14:textId="77777777" w:rsidTr="00B73889">
        <w:trPr>
          <w:trHeight w:val="300"/>
        </w:trPr>
        <w:tc>
          <w:tcPr>
            <w:tcW w:w="960" w:type="dxa"/>
            <w:shd w:val="clear" w:color="auto" w:fill="auto"/>
            <w:vAlign w:val="center"/>
            <w:hideMark/>
          </w:tcPr>
          <w:p w14:paraId="1FF7780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58</w:t>
            </w:r>
          </w:p>
        </w:tc>
        <w:tc>
          <w:tcPr>
            <w:tcW w:w="5080" w:type="dxa"/>
            <w:shd w:val="clear" w:color="auto" w:fill="auto"/>
            <w:vAlign w:val="center"/>
            <w:hideMark/>
          </w:tcPr>
          <w:p w14:paraId="73C358E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2835E1D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625EC2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FF9A1F" w14:textId="77777777" w:rsidTr="00B73889">
        <w:trPr>
          <w:trHeight w:val="300"/>
        </w:trPr>
        <w:tc>
          <w:tcPr>
            <w:tcW w:w="960" w:type="dxa"/>
            <w:shd w:val="clear" w:color="auto" w:fill="auto"/>
            <w:vAlign w:val="center"/>
            <w:hideMark/>
          </w:tcPr>
          <w:p w14:paraId="6320043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59</w:t>
            </w:r>
          </w:p>
        </w:tc>
        <w:tc>
          <w:tcPr>
            <w:tcW w:w="5080" w:type="dxa"/>
            <w:shd w:val="clear" w:color="auto" w:fill="auto"/>
            <w:vAlign w:val="center"/>
            <w:hideMark/>
          </w:tcPr>
          <w:p w14:paraId="5E4F856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2BBDBA2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89C308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E2DF411" w14:textId="77777777" w:rsidTr="00B73889">
        <w:trPr>
          <w:trHeight w:val="300"/>
        </w:trPr>
        <w:tc>
          <w:tcPr>
            <w:tcW w:w="960" w:type="dxa"/>
            <w:shd w:val="clear" w:color="auto" w:fill="auto"/>
            <w:vAlign w:val="center"/>
            <w:hideMark/>
          </w:tcPr>
          <w:p w14:paraId="0AC8454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60</w:t>
            </w:r>
          </w:p>
        </w:tc>
        <w:tc>
          <w:tcPr>
            <w:tcW w:w="5080" w:type="dxa"/>
            <w:shd w:val="clear" w:color="auto" w:fill="auto"/>
            <w:vAlign w:val="center"/>
            <w:hideMark/>
          </w:tcPr>
          <w:p w14:paraId="40162FC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2E33924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B7E7A7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D7CBC41" w14:textId="77777777" w:rsidTr="00B73889">
        <w:trPr>
          <w:trHeight w:val="300"/>
        </w:trPr>
        <w:tc>
          <w:tcPr>
            <w:tcW w:w="960" w:type="dxa"/>
            <w:shd w:val="clear" w:color="auto" w:fill="auto"/>
            <w:vAlign w:val="center"/>
            <w:hideMark/>
          </w:tcPr>
          <w:p w14:paraId="13F8DDC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61</w:t>
            </w:r>
          </w:p>
        </w:tc>
        <w:tc>
          <w:tcPr>
            <w:tcW w:w="5080" w:type="dxa"/>
            <w:shd w:val="clear" w:color="auto" w:fill="auto"/>
            <w:vAlign w:val="center"/>
            <w:hideMark/>
          </w:tcPr>
          <w:p w14:paraId="4D62196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4776528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148B60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D455835" w14:textId="77777777" w:rsidTr="00B73889">
        <w:trPr>
          <w:trHeight w:val="300"/>
        </w:trPr>
        <w:tc>
          <w:tcPr>
            <w:tcW w:w="960" w:type="dxa"/>
            <w:shd w:val="clear" w:color="auto" w:fill="auto"/>
            <w:vAlign w:val="center"/>
            <w:hideMark/>
          </w:tcPr>
          <w:p w14:paraId="354EF7E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62</w:t>
            </w:r>
          </w:p>
        </w:tc>
        <w:tc>
          <w:tcPr>
            <w:tcW w:w="5080" w:type="dxa"/>
            <w:shd w:val="clear" w:color="auto" w:fill="auto"/>
            <w:vAlign w:val="center"/>
            <w:hideMark/>
          </w:tcPr>
          <w:p w14:paraId="3189678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7F54B31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F67D43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D64BC95" w14:textId="77777777" w:rsidTr="00B73889">
        <w:trPr>
          <w:trHeight w:val="300"/>
        </w:trPr>
        <w:tc>
          <w:tcPr>
            <w:tcW w:w="960" w:type="dxa"/>
            <w:shd w:val="clear" w:color="auto" w:fill="auto"/>
            <w:vAlign w:val="center"/>
            <w:hideMark/>
          </w:tcPr>
          <w:p w14:paraId="6855F0C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63</w:t>
            </w:r>
          </w:p>
        </w:tc>
        <w:tc>
          <w:tcPr>
            <w:tcW w:w="5080" w:type="dxa"/>
            <w:shd w:val="clear" w:color="auto" w:fill="auto"/>
            <w:vAlign w:val="center"/>
            <w:hideMark/>
          </w:tcPr>
          <w:p w14:paraId="4403B29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Соревнование "роботов сумоистов"</w:t>
            </w:r>
          </w:p>
        </w:tc>
        <w:tc>
          <w:tcPr>
            <w:tcW w:w="960" w:type="dxa"/>
            <w:shd w:val="clear" w:color="auto" w:fill="auto"/>
            <w:vAlign w:val="center"/>
            <w:hideMark/>
          </w:tcPr>
          <w:p w14:paraId="5CE6A3E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72A50A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1F6F732" w14:textId="77777777" w:rsidTr="00B73889">
        <w:trPr>
          <w:trHeight w:val="300"/>
        </w:trPr>
        <w:tc>
          <w:tcPr>
            <w:tcW w:w="960" w:type="dxa"/>
            <w:shd w:val="clear" w:color="auto" w:fill="auto"/>
            <w:vAlign w:val="center"/>
            <w:hideMark/>
          </w:tcPr>
          <w:p w14:paraId="2CA3768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64</w:t>
            </w:r>
          </w:p>
        </w:tc>
        <w:tc>
          <w:tcPr>
            <w:tcW w:w="5080" w:type="dxa"/>
            <w:shd w:val="clear" w:color="auto" w:fill="auto"/>
            <w:vAlign w:val="center"/>
            <w:hideMark/>
          </w:tcPr>
          <w:p w14:paraId="1606B6B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1A9C61A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59F41D"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0F263C46" w14:textId="77777777" w:rsidTr="00B73889">
        <w:trPr>
          <w:trHeight w:val="300"/>
        </w:trPr>
        <w:tc>
          <w:tcPr>
            <w:tcW w:w="960" w:type="dxa"/>
            <w:shd w:val="clear" w:color="auto" w:fill="auto"/>
            <w:vAlign w:val="center"/>
            <w:hideMark/>
          </w:tcPr>
          <w:p w14:paraId="1A75F9F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65</w:t>
            </w:r>
          </w:p>
        </w:tc>
        <w:tc>
          <w:tcPr>
            <w:tcW w:w="5080" w:type="dxa"/>
            <w:shd w:val="clear" w:color="auto" w:fill="auto"/>
            <w:vAlign w:val="center"/>
            <w:hideMark/>
          </w:tcPr>
          <w:p w14:paraId="3B03CA3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1B720E2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196BEE6"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2879B973" w14:textId="77777777" w:rsidTr="00B73889">
        <w:trPr>
          <w:trHeight w:val="300"/>
        </w:trPr>
        <w:tc>
          <w:tcPr>
            <w:tcW w:w="960" w:type="dxa"/>
            <w:shd w:val="clear" w:color="auto" w:fill="auto"/>
            <w:vAlign w:val="center"/>
            <w:hideMark/>
          </w:tcPr>
          <w:p w14:paraId="48E2FE2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66</w:t>
            </w:r>
          </w:p>
        </w:tc>
        <w:tc>
          <w:tcPr>
            <w:tcW w:w="5080" w:type="dxa"/>
            <w:shd w:val="clear" w:color="auto" w:fill="auto"/>
            <w:vAlign w:val="center"/>
            <w:hideMark/>
          </w:tcPr>
          <w:p w14:paraId="473E0B4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3242AB5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2B4ADBB"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21E9C678" w14:textId="77777777" w:rsidTr="00B73889">
        <w:trPr>
          <w:trHeight w:val="300"/>
        </w:trPr>
        <w:tc>
          <w:tcPr>
            <w:tcW w:w="960" w:type="dxa"/>
            <w:shd w:val="clear" w:color="auto" w:fill="auto"/>
            <w:vAlign w:val="center"/>
            <w:hideMark/>
          </w:tcPr>
          <w:p w14:paraId="60CC347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67</w:t>
            </w:r>
          </w:p>
        </w:tc>
        <w:tc>
          <w:tcPr>
            <w:tcW w:w="5080" w:type="dxa"/>
            <w:shd w:val="clear" w:color="auto" w:fill="auto"/>
            <w:vAlign w:val="center"/>
            <w:hideMark/>
          </w:tcPr>
          <w:p w14:paraId="1504875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Защита проектов</w:t>
            </w:r>
          </w:p>
        </w:tc>
        <w:tc>
          <w:tcPr>
            <w:tcW w:w="960" w:type="dxa"/>
            <w:shd w:val="clear" w:color="auto" w:fill="auto"/>
            <w:vAlign w:val="center"/>
            <w:hideMark/>
          </w:tcPr>
          <w:p w14:paraId="69C9594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C7364A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7F5DE58" w14:textId="77777777" w:rsidTr="00B73889">
        <w:trPr>
          <w:trHeight w:val="300"/>
        </w:trPr>
        <w:tc>
          <w:tcPr>
            <w:tcW w:w="960" w:type="dxa"/>
            <w:shd w:val="clear" w:color="auto" w:fill="auto"/>
            <w:vAlign w:val="center"/>
            <w:hideMark/>
          </w:tcPr>
          <w:p w14:paraId="206FB50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68</w:t>
            </w:r>
          </w:p>
        </w:tc>
        <w:tc>
          <w:tcPr>
            <w:tcW w:w="5080" w:type="dxa"/>
            <w:shd w:val="clear" w:color="auto" w:fill="auto"/>
            <w:vAlign w:val="center"/>
            <w:hideMark/>
          </w:tcPr>
          <w:p w14:paraId="788163D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Подведение итогов года</w:t>
            </w:r>
          </w:p>
        </w:tc>
        <w:tc>
          <w:tcPr>
            <w:tcW w:w="960" w:type="dxa"/>
            <w:shd w:val="clear" w:color="auto" w:fill="auto"/>
            <w:vAlign w:val="center"/>
            <w:hideMark/>
          </w:tcPr>
          <w:p w14:paraId="16DF870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84B9DE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6FB0EC1" w14:textId="77777777" w:rsidTr="00B73889">
        <w:trPr>
          <w:trHeight w:val="300"/>
        </w:trPr>
        <w:tc>
          <w:tcPr>
            <w:tcW w:w="960" w:type="dxa"/>
            <w:shd w:val="clear" w:color="auto" w:fill="auto"/>
            <w:vAlign w:val="center"/>
            <w:hideMark/>
          </w:tcPr>
          <w:p w14:paraId="1E5FA29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69</w:t>
            </w:r>
          </w:p>
        </w:tc>
        <w:tc>
          <w:tcPr>
            <w:tcW w:w="5080" w:type="dxa"/>
            <w:shd w:val="clear" w:color="auto" w:fill="auto"/>
            <w:vAlign w:val="center"/>
            <w:hideMark/>
          </w:tcPr>
          <w:p w14:paraId="55EE80A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39C99CA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68B3EF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428114" w14:textId="77777777" w:rsidTr="00B73889">
        <w:trPr>
          <w:trHeight w:val="300"/>
        </w:trPr>
        <w:tc>
          <w:tcPr>
            <w:tcW w:w="960" w:type="dxa"/>
            <w:shd w:val="clear" w:color="auto" w:fill="auto"/>
            <w:vAlign w:val="center"/>
            <w:hideMark/>
          </w:tcPr>
          <w:p w14:paraId="0871BC1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70</w:t>
            </w:r>
          </w:p>
        </w:tc>
        <w:tc>
          <w:tcPr>
            <w:tcW w:w="5080" w:type="dxa"/>
            <w:shd w:val="clear" w:color="auto" w:fill="auto"/>
            <w:vAlign w:val="center"/>
            <w:hideMark/>
          </w:tcPr>
          <w:p w14:paraId="0E4A484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52C397E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4A8013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EE524C5" w14:textId="77777777" w:rsidTr="00B73889">
        <w:trPr>
          <w:trHeight w:val="300"/>
        </w:trPr>
        <w:tc>
          <w:tcPr>
            <w:tcW w:w="960" w:type="dxa"/>
            <w:shd w:val="clear" w:color="auto" w:fill="auto"/>
            <w:vAlign w:val="center"/>
            <w:hideMark/>
          </w:tcPr>
          <w:p w14:paraId="0E5EB2A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71</w:t>
            </w:r>
          </w:p>
        </w:tc>
        <w:tc>
          <w:tcPr>
            <w:tcW w:w="5080" w:type="dxa"/>
            <w:shd w:val="clear" w:color="auto" w:fill="auto"/>
            <w:vAlign w:val="center"/>
            <w:hideMark/>
          </w:tcPr>
          <w:p w14:paraId="61F8C16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1F21701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0D678C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76789FD" w14:textId="77777777" w:rsidTr="00B73889">
        <w:trPr>
          <w:trHeight w:val="300"/>
        </w:trPr>
        <w:tc>
          <w:tcPr>
            <w:tcW w:w="960" w:type="dxa"/>
            <w:shd w:val="clear" w:color="auto" w:fill="auto"/>
            <w:vAlign w:val="center"/>
            <w:hideMark/>
          </w:tcPr>
          <w:p w14:paraId="57C05A4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72</w:t>
            </w:r>
          </w:p>
        </w:tc>
        <w:tc>
          <w:tcPr>
            <w:tcW w:w="5080" w:type="dxa"/>
            <w:shd w:val="clear" w:color="auto" w:fill="auto"/>
            <w:vAlign w:val="center"/>
            <w:hideMark/>
          </w:tcPr>
          <w:p w14:paraId="095539C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2596602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4F3C8B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A73DB33" w14:textId="77777777" w:rsidTr="00B73889">
        <w:trPr>
          <w:trHeight w:val="300"/>
        </w:trPr>
        <w:tc>
          <w:tcPr>
            <w:tcW w:w="960" w:type="dxa"/>
            <w:shd w:val="clear" w:color="auto" w:fill="auto"/>
            <w:vAlign w:val="center"/>
            <w:hideMark/>
          </w:tcPr>
          <w:p w14:paraId="0A259EA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73</w:t>
            </w:r>
          </w:p>
        </w:tc>
        <w:tc>
          <w:tcPr>
            <w:tcW w:w="5080" w:type="dxa"/>
            <w:shd w:val="clear" w:color="auto" w:fill="auto"/>
            <w:vAlign w:val="center"/>
            <w:hideMark/>
          </w:tcPr>
          <w:p w14:paraId="604359A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12D373B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50A628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2995541" w14:textId="77777777" w:rsidTr="00B73889">
        <w:trPr>
          <w:trHeight w:val="300"/>
        </w:trPr>
        <w:tc>
          <w:tcPr>
            <w:tcW w:w="960" w:type="dxa"/>
            <w:shd w:val="clear" w:color="auto" w:fill="auto"/>
            <w:vAlign w:val="center"/>
            <w:hideMark/>
          </w:tcPr>
          <w:p w14:paraId="19ACDF7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74</w:t>
            </w:r>
          </w:p>
        </w:tc>
        <w:tc>
          <w:tcPr>
            <w:tcW w:w="5080" w:type="dxa"/>
            <w:shd w:val="clear" w:color="auto" w:fill="auto"/>
            <w:vAlign w:val="center"/>
            <w:hideMark/>
          </w:tcPr>
          <w:p w14:paraId="1804901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0218E2B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FBDE22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31D2EBC" w14:textId="77777777" w:rsidTr="00B73889">
        <w:trPr>
          <w:trHeight w:val="300"/>
        </w:trPr>
        <w:tc>
          <w:tcPr>
            <w:tcW w:w="960" w:type="dxa"/>
            <w:shd w:val="clear" w:color="auto" w:fill="auto"/>
            <w:vAlign w:val="center"/>
            <w:hideMark/>
          </w:tcPr>
          <w:p w14:paraId="4F683E6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75</w:t>
            </w:r>
          </w:p>
        </w:tc>
        <w:tc>
          <w:tcPr>
            <w:tcW w:w="5080" w:type="dxa"/>
            <w:shd w:val="clear" w:color="auto" w:fill="auto"/>
            <w:vAlign w:val="center"/>
            <w:hideMark/>
          </w:tcPr>
          <w:p w14:paraId="6D2E100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1B2A49B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059E11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41B206C" w14:textId="77777777" w:rsidTr="00B73889">
        <w:trPr>
          <w:trHeight w:val="300"/>
        </w:trPr>
        <w:tc>
          <w:tcPr>
            <w:tcW w:w="960" w:type="dxa"/>
            <w:shd w:val="clear" w:color="auto" w:fill="auto"/>
            <w:vAlign w:val="center"/>
            <w:hideMark/>
          </w:tcPr>
          <w:p w14:paraId="2196B40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76</w:t>
            </w:r>
          </w:p>
        </w:tc>
        <w:tc>
          <w:tcPr>
            <w:tcW w:w="5080" w:type="dxa"/>
            <w:shd w:val="clear" w:color="auto" w:fill="auto"/>
            <w:vAlign w:val="center"/>
            <w:hideMark/>
          </w:tcPr>
          <w:p w14:paraId="2D85EA5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057C6F2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1C16A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E73B66B" w14:textId="77777777" w:rsidTr="00B73889">
        <w:trPr>
          <w:trHeight w:val="300"/>
        </w:trPr>
        <w:tc>
          <w:tcPr>
            <w:tcW w:w="960" w:type="dxa"/>
            <w:shd w:val="clear" w:color="auto" w:fill="auto"/>
            <w:vAlign w:val="center"/>
            <w:hideMark/>
          </w:tcPr>
          <w:p w14:paraId="5FB79B8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77</w:t>
            </w:r>
          </w:p>
        </w:tc>
        <w:tc>
          <w:tcPr>
            <w:tcW w:w="5080" w:type="dxa"/>
            <w:shd w:val="clear" w:color="auto" w:fill="auto"/>
            <w:vAlign w:val="center"/>
            <w:hideMark/>
          </w:tcPr>
          <w:p w14:paraId="21D5C6F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213F759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A8EAC4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D24E91B" w14:textId="77777777" w:rsidTr="00B73889">
        <w:trPr>
          <w:trHeight w:val="300"/>
        </w:trPr>
        <w:tc>
          <w:tcPr>
            <w:tcW w:w="960" w:type="dxa"/>
            <w:shd w:val="clear" w:color="auto" w:fill="auto"/>
            <w:vAlign w:val="center"/>
            <w:hideMark/>
          </w:tcPr>
          <w:p w14:paraId="682A218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78</w:t>
            </w:r>
          </w:p>
        </w:tc>
        <w:tc>
          <w:tcPr>
            <w:tcW w:w="5080" w:type="dxa"/>
            <w:shd w:val="clear" w:color="auto" w:fill="auto"/>
            <w:vAlign w:val="center"/>
            <w:hideMark/>
          </w:tcPr>
          <w:p w14:paraId="33551F3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639B85C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06711D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717CBC7" w14:textId="77777777" w:rsidTr="00B73889">
        <w:trPr>
          <w:trHeight w:val="300"/>
        </w:trPr>
        <w:tc>
          <w:tcPr>
            <w:tcW w:w="960" w:type="dxa"/>
            <w:shd w:val="clear" w:color="auto" w:fill="auto"/>
            <w:vAlign w:val="center"/>
            <w:hideMark/>
          </w:tcPr>
          <w:p w14:paraId="3C0F95E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79</w:t>
            </w:r>
          </w:p>
        </w:tc>
        <w:tc>
          <w:tcPr>
            <w:tcW w:w="5080" w:type="dxa"/>
            <w:shd w:val="clear" w:color="auto" w:fill="auto"/>
            <w:vAlign w:val="center"/>
            <w:hideMark/>
          </w:tcPr>
          <w:p w14:paraId="3CF600A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Конструирование первого робота</w:t>
            </w:r>
          </w:p>
        </w:tc>
        <w:tc>
          <w:tcPr>
            <w:tcW w:w="960" w:type="dxa"/>
            <w:shd w:val="clear" w:color="auto" w:fill="auto"/>
            <w:vAlign w:val="center"/>
            <w:hideMark/>
          </w:tcPr>
          <w:p w14:paraId="4483E2A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29C092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ED04CFD" w14:textId="77777777" w:rsidTr="00B73889">
        <w:trPr>
          <w:trHeight w:val="300"/>
        </w:trPr>
        <w:tc>
          <w:tcPr>
            <w:tcW w:w="960" w:type="dxa"/>
            <w:shd w:val="clear" w:color="auto" w:fill="auto"/>
            <w:vAlign w:val="center"/>
            <w:hideMark/>
          </w:tcPr>
          <w:p w14:paraId="36F1440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80</w:t>
            </w:r>
          </w:p>
        </w:tc>
        <w:tc>
          <w:tcPr>
            <w:tcW w:w="5080" w:type="dxa"/>
            <w:shd w:val="clear" w:color="auto" w:fill="auto"/>
            <w:vAlign w:val="center"/>
            <w:hideMark/>
          </w:tcPr>
          <w:p w14:paraId="60CB4C8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7243D9A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001596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22F69ED" w14:textId="77777777" w:rsidTr="00B73889">
        <w:trPr>
          <w:trHeight w:val="300"/>
        </w:trPr>
        <w:tc>
          <w:tcPr>
            <w:tcW w:w="960" w:type="dxa"/>
            <w:shd w:val="clear" w:color="auto" w:fill="auto"/>
            <w:vAlign w:val="center"/>
            <w:hideMark/>
          </w:tcPr>
          <w:p w14:paraId="58266E0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81</w:t>
            </w:r>
          </w:p>
        </w:tc>
        <w:tc>
          <w:tcPr>
            <w:tcW w:w="5080" w:type="dxa"/>
            <w:shd w:val="clear" w:color="auto" w:fill="auto"/>
            <w:vAlign w:val="center"/>
            <w:hideMark/>
          </w:tcPr>
          <w:p w14:paraId="555921B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576F7BB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AEAF11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9C126BF" w14:textId="77777777" w:rsidTr="00B73889">
        <w:trPr>
          <w:trHeight w:val="300"/>
        </w:trPr>
        <w:tc>
          <w:tcPr>
            <w:tcW w:w="960" w:type="dxa"/>
            <w:shd w:val="clear" w:color="auto" w:fill="auto"/>
            <w:vAlign w:val="center"/>
            <w:hideMark/>
          </w:tcPr>
          <w:p w14:paraId="7FFF850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82</w:t>
            </w:r>
          </w:p>
        </w:tc>
        <w:tc>
          <w:tcPr>
            <w:tcW w:w="5080" w:type="dxa"/>
            <w:shd w:val="clear" w:color="auto" w:fill="auto"/>
            <w:vAlign w:val="center"/>
            <w:hideMark/>
          </w:tcPr>
          <w:p w14:paraId="089F7F3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Понятие алгоритма.</w:t>
            </w:r>
          </w:p>
        </w:tc>
        <w:tc>
          <w:tcPr>
            <w:tcW w:w="960" w:type="dxa"/>
            <w:shd w:val="clear" w:color="auto" w:fill="auto"/>
            <w:vAlign w:val="center"/>
            <w:hideMark/>
          </w:tcPr>
          <w:p w14:paraId="69E1206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CA4CFB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0BA5264" w14:textId="77777777" w:rsidTr="00B73889">
        <w:trPr>
          <w:trHeight w:val="300"/>
        </w:trPr>
        <w:tc>
          <w:tcPr>
            <w:tcW w:w="960" w:type="dxa"/>
            <w:shd w:val="clear" w:color="auto" w:fill="auto"/>
            <w:vAlign w:val="center"/>
            <w:hideMark/>
          </w:tcPr>
          <w:p w14:paraId="61F85F0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83</w:t>
            </w:r>
          </w:p>
        </w:tc>
        <w:tc>
          <w:tcPr>
            <w:tcW w:w="5080" w:type="dxa"/>
            <w:shd w:val="clear" w:color="auto" w:fill="auto"/>
            <w:vAlign w:val="center"/>
            <w:hideMark/>
          </w:tcPr>
          <w:p w14:paraId="1063649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5017D4A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D45903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CEFF511" w14:textId="77777777" w:rsidTr="00B73889">
        <w:trPr>
          <w:trHeight w:val="300"/>
        </w:trPr>
        <w:tc>
          <w:tcPr>
            <w:tcW w:w="960" w:type="dxa"/>
            <w:shd w:val="clear" w:color="auto" w:fill="auto"/>
            <w:vAlign w:val="center"/>
            <w:hideMark/>
          </w:tcPr>
          <w:p w14:paraId="76F799F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84</w:t>
            </w:r>
          </w:p>
        </w:tc>
        <w:tc>
          <w:tcPr>
            <w:tcW w:w="5080" w:type="dxa"/>
            <w:shd w:val="clear" w:color="auto" w:fill="auto"/>
            <w:vAlign w:val="center"/>
            <w:hideMark/>
          </w:tcPr>
          <w:p w14:paraId="13D9CE0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25C1B8C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3DAD37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C067337" w14:textId="77777777" w:rsidTr="00B73889">
        <w:trPr>
          <w:trHeight w:val="300"/>
        </w:trPr>
        <w:tc>
          <w:tcPr>
            <w:tcW w:w="960" w:type="dxa"/>
            <w:shd w:val="clear" w:color="auto" w:fill="auto"/>
            <w:vAlign w:val="center"/>
            <w:hideMark/>
          </w:tcPr>
          <w:p w14:paraId="2C996FC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85</w:t>
            </w:r>
          </w:p>
        </w:tc>
        <w:tc>
          <w:tcPr>
            <w:tcW w:w="5080" w:type="dxa"/>
            <w:shd w:val="clear" w:color="auto" w:fill="auto"/>
            <w:vAlign w:val="center"/>
            <w:hideMark/>
          </w:tcPr>
          <w:p w14:paraId="156226F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Изучение среды управления и программирования</w:t>
            </w:r>
          </w:p>
        </w:tc>
        <w:tc>
          <w:tcPr>
            <w:tcW w:w="960" w:type="dxa"/>
            <w:shd w:val="clear" w:color="auto" w:fill="auto"/>
            <w:vAlign w:val="center"/>
            <w:hideMark/>
          </w:tcPr>
          <w:p w14:paraId="717EC83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D4066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7D220D" w14:textId="77777777" w:rsidTr="00B73889">
        <w:trPr>
          <w:trHeight w:val="300"/>
        </w:trPr>
        <w:tc>
          <w:tcPr>
            <w:tcW w:w="960" w:type="dxa"/>
            <w:shd w:val="clear" w:color="auto" w:fill="auto"/>
            <w:vAlign w:val="center"/>
            <w:hideMark/>
          </w:tcPr>
          <w:p w14:paraId="6E7EB7A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86</w:t>
            </w:r>
          </w:p>
        </w:tc>
        <w:tc>
          <w:tcPr>
            <w:tcW w:w="5080" w:type="dxa"/>
            <w:shd w:val="clear" w:color="auto" w:fill="auto"/>
            <w:vAlign w:val="center"/>
            <w:hideMark/>
          </w:tcPr>
          <w:p w14:paraId="0E57939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50C6350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EECAB8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1E8C17F" w14:textId="77777777" w:rsidTr="00B73889">
        <w:trPr>
          <w:trHeight w:val="300"/>
        </w:trPr>
        <w:tc>
          <w:tcPr>
            <w:tcW w:w="960" w:type="dxa"/>
            <w:shd w:val="clear" w:color="auto" w:fill="auto"/>
            <w:vAlign w:val="center"/>
            <w:hideMark/>
          </w:tcPr>
          <w:p w14:paraId="3390158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87</w:t>
            </w:r>
          </w:p>
        </w:tc>
        <w:tc>
          <w:tcPr>
            <w:tcW w:w="5080" w:type="dxa"/>
            <w:shd w:val="clear" w:color="auto" w:fill="auto"/>
            <w:vAlign w:val="center"/>
            <w:hideMark/>
          </w:tcPr>
          <w:p w14:paraId="3997B15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Датчик касания. Составление программ с использованием датчика касания.</w:t>
            </w:r>
          </w:p>
        </w:tc>
        <w:tc>
          <w:tcPr>
            <w:tcW w:w="960" w:type="dxa"/>
            <w:shd w:val="clear" w:color="auto" w:fill="auto"/>
            <w:vAlign w:val="center"/>
            <w:hideMark/>
          </w:tcPr>
          <w:p w14:paraId="0B7B3EC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2235E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E026904" w14:textId="77777777" w:rsidTr="00B73889">
        <w:trPr>
          <w:trHeight w:val="300"/>
        </w:trPr>
        <w:tc>
          <w:tcPr>
            <w:tcW w:w="960" w:type="dxa"/>
            <w:shd w:val="clear" w:color="auto" w:fill="auto"/>
            <w:vAlign w:val="center"/>
            <w:hideMark/>
          </w:tcPr>
          <w:p w14:paraId="0954148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88</w:t>
            </w:r>
          </w:p>
        </w:tc>
        <w:tc>
          <w:tcPr>
            <w:tcW w:w="5080" w:type="dxa"/>
            <w:shd w:val="clear" w:color="auto" w:fill="auto"/>
            <w:vAlign w:val="center"/>
            <w:hideMark/>
          </w:tcPr>
          <w:p w14:paraId="79A56951"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59C6518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8332AE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B90B3C5" w14:textId="77777777" w:rsidTr="00B73889">
        <w:trPr>
          <w:trHeight w:val="300"/>
        </w:trPr>
        <w:tc>
          <w:tcPr>
            <w:tcW w:w="960" w:type="dxa"/>
            <w:shd w:val="clear" w:color="auto" w:fill="auto"/>
            <w:vAlign w:val="center"/>
            <w:hideMark/>
          </w:tcPr>
          <w:p w14:paraId="4D838AA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89</w:t>
            </w:r>
          </w:p>
        </w:tc>
        <w:tc>
          <w:tcPr>
            <w:tcW w:w="5080" w:type="dxa"/>
            <w:shd w:val="clear" w:color="auto" w:fill="auto"/>
            <w:vAlign w:val="center"/>
            <w:hideMark/>
          </w:tcPr>
          <w:p w14:paraId="4A6B1E74"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освещенности.</w:t>
            </w:r>
          </w:p>
        </w:tc>
        <w:tc>
          <w:tcPr>
            <w:tcW w:w="960" w:type="dxa"/>
            <w:shd w:val="clear" w:color="auto" w:fill="auto"/>
            <w:vAlign w:val="center"/>
            <w:hideMark/>
          </w:tcPr>
          <w:p w14:paraId="0A7C36A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A49C82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201DAC6" w14:textId="77777777" w:rsidTr="00B73889">
        <w:trPr>
          <w:trHeight w:val="300"/>
        </w:trPr>
        <w:tc>
          <w:tcPr>
            <w:tcW w:w="960" w:type="dxa"/>
            <w:shd w:val="clear" w:color="auto" w:fill="auto"/>
            <w:vAlign w:val="center"/>
            <w:hideMark/>
          </w:tcPr>
          <w:p w14:paraId="594D757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90</w:t>
            </w:r>
          </w:p>
        </w:tc>
        <w:tc>
          <w:tcPr>
            <w:tcW w:w="5080" w:type="dxa"/>
            <w:shd w:val="clear" w:color="auto" w:fill="auto"/>
            <w:vAlign w:val="center"/>
            <w:hideMark/>
          </w:tcPr>
          <w:p w14:paraId="0BA03B76"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1D15E08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B5474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1C580E3" w14:textId="77777777" w:rsidTr="00B73889">
        <w:trPr>
          <w:trHeight w:val="300"/>
        </w:trPr>
        <w:tc>
          <w:tcPr>
            <w:tcW w:w="960" w:type="dxa"/>
            <w:shd w:val="clear" w:color="auto" w:fill="auto"/>
            <w:vAlign w:val="center"/>
            <w:hideMark/>
          </w:tcPr>
          <w:p w14:paraId="3C32AB7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91</w:t>
            </w:r>
          </w:p>
        </w:tc>
        <w:tc>
          <w:tcPr>
            <w:tcW w:w="5080" w:type="dxa"/>
            <w:shd w:val="clear" w:color="auto" w:fill="auto"/>
            <w:vAlign w:val="center"/>
            <w:hideMark/>
          </w:tcPr>
          <w:p w14:paraId="7EE96772"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5B32717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938594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87BCA0E" w14:textId="77777777" w:rsidTr="00B73889">
        <w:trPr>
          <w:trHeight w:val="300"/>
        </w:trPr>
        <w:tc>
          <w:tcPr>
            <w:tcW w:w="960" w:type="dxa"/>
            <w:shd w:val="clear" w:color="auto" w:fill="auto"/>
            <w:vAlign w:val="center"/>
            <w:hideMark/>
          </w:tcPr>
          <w:p w14:paraId="50EE4F9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92</w:t>
            </w:r>
          </w:p>
        </w:tc>
        <w:tc>
          <w:tcPr>
            <w:tcW w:w="5080" w:type="dxa"/>
            <w:shd w:val="clear" w:color="auto" w:fill="auto"/>
            <w:vAlign w:val="center"/>
            <w:hideMark/>
          </w:tcPr>
          <w:p w14:paraId="6171415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Датчик расстояния (ультразвуковой).</w:t>
            </w:r>
          </w:p>
        </w:tc>
        <w:tc>
          <w:tcPr>
            <w:tcW w:w="960" w:type="dxa"/>
            <w:shd w:val="clear" w:color="auto" w:fill="auto"/>
            <w:vAlign w:val="center"/>
            <w:hideMark/>
          </w:tcPr>
          <w:p w14:paraId="50E51B8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05E9B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54E4A83" w14:textId="77777777" w:rsidTr="00B73889">
        <w:trPr>
          <w:trHeight w:val="300"/>
        </w:trPr>
        <w:tc>
          <w:tcPr>
            <w:tcW w:w="960" w:type="dxa"/>
            <w:shd w:val="clear" w:color="auto" w:fill="auto"/>
            <w:vAlign w:val="center"/>
            <w:hideMark/>
          </w:tcPr>
          <w:p w14:paraId="5003518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93</w:t>
            </w:r>
          </w:p>
        </w:tc>
        <w:tc>
          <w:tcPr>
            <w:tcW w:w="5080" w:type="dxa"/>
            <w:shd w:val="clear" w:color="auto" w:fill="auto"/>
            <w:vAlign w:val="center"/>
            <w:hideMark/>
          </w:tcPr>
          <w:p w14:paraId="2A5C8DFA"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3BBF7E0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C535E1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F23EC56" w14:textId="77777777" w:rsidTr="00B73889">
        <w:trPr>
          <w:trHeight w:val="300"/>
        </w:trPr>
        <w:tc>
          <w:tcPr>
            <w:tcW w:w="960" w:type="dxa"/>
            <w:shd w:val="clear" w:color="auto" w:fill="auto"/>
            <w:vAlign w:val="center"/>
            <w:hideMark/>
          </w:tcPr>
          <w:p w14:paraId="078D647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94</w:t>
            </w:r>
          </w:p>
        </w:tc>
        <w:tc>
          <w:tcPr>
            <w:tcW w:w="5080" w:type="dxa"/>
            <w:shd w:val="clear" w:color="auto" w:fill="auto"/>
            <w:vAlign w:val="center"/>
            <w:hideMark/>
          </w:tcPr>
          <w:p w14:paraId="56544A7A"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7AB9FFF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C9D71C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D59DDE4" w14:textId="77777777" w:rsidTr="00B73889">
        <w:trPr>
          <w:trHeight w:val="300"/>
        </w:trPr>
        <w:tc>
          <w:tcPr>
            <w:tcW w:w="960" w:type="dxa"/>
            <w:shd w:val="clear" w:color="auto" w:fill="auto"/>
            <w:vAlign w:val="center"/>
            <w:hideMark/>
          </w:tcPr>
          <w:p w14:paraId="302E8CC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95</w:t>
            </w:r>
          </w:p>
        </w:tc>
        <w:tc>
          <w:tcPr>
            <w:tcW w:w="5080" w:type="dxa"/>
            <w:shd w:val="clear" w:color="auto" w:fill="auto"/>
            <w:vAlign w:val="center"/>
            <w:hideMark/>
          </w:tcPr>
          <w:p w14:paraId="04DBEA4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Программирование более сложного робота</w:t>
            </w:r>
          </w:p>
        </w:tc>
        <w:tc>
          <w:tcPr>
            <w:tcW w:w="960" w:type="dxa"/>
            <w:shd w:val="clear" w:color="auto" w:fill="auto"/>
            <w:vAlign w:val="center"/>
            <w:hideMark/>
          </w:tcPr>
          <w:p w14:paraId="03B7E89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163665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429FCF6" w14:textId="77777777" w:rsidTr="00B73889">
        <w:trPr>
          <w:trHeight w:val="300"/>
        </w:trPr>
        <w:tc>
          <w:tcPr>
            <w:tcW w:w="960" w:type="dxa"/>
            <w:shd w:val="clear" w:color="auto" w:fill="auto"/>
            <w:vAlign w:val="center"/>
            <w:hideMark/>
          </w:tcPr>
          <w:p w14:paraId="1BA235D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96</w:t>
            </w:r>
          </w:p>
        </w:tc>
        <w:tc>
          <w:tcPr>
            <w:tcW w:w="5080" w:type="dxa"/>
            <w:shd w:val="clear" w:color="auto" w:fill="auto"/>
            <w:vAlign w:val="center"/>
            <w:hideMark/>
          </w:tcPr>
          <w:p w14:paraId="38F853E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29B83DE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C2BB77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91289BC" w14:textId="77777777" w:rsidTr="00B73889">
        <w:trPr>
          <w:trHeight w:val="300"/>
        </w:trPr>
        <w:tc>
          <w:tcPr>
            <w:tcW w:w="960" w:type="dxa"/>
            <w:shd w:val="clear" w:color="auto" w:fill="auto"/>
            <w:vAlign w:val="center"/>
            <w:hideMark/>
          </w:tcPr>
          <w:p w14:paraId="69DA541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97</w:t>
            </w:r>
          </w:p>
        </w:tc>
        <w:tc>
          <w:tcPr>
            <w:tcW w:w="5080" w:type="dxa"/>
            <w:shd w:val="clear" w:color="auto" w:fill="auto"/>
            <w:vAlign w:val="center"/>
            <w:hideMark/>
          </w:tcPr>
          <w:p w14:paraId="77D7DCD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2F3F83E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2B3716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7F7D4D6" w14:textId="77777777" w:rsidTr="00B73889">
        <w:trPr>
          <w:trHeight w:val="300"/>
        </w:trPr>
        <w:tc>
          <w:tcPr>
            <w:tcW w:w="960" w:type="dxa"/>
            <w:shd w:val="clear" w:color="auto" w:fill="auto"/>
            <w:vAlign w:val="center"/>
            <w:hideMark/>
          </w:tcPr>
          <w:p w14:paraId="473ABAC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98</w:t>
            </w:r>
          </w:p>
        </w:tc>
        <w:tc>
          <w:tcPr>
            <w:tcW w:w="5080" w:type="dxa"/>
            <w:shd w:val="clear" w:color="auto" w:fill="auto"/>
            <w:vAlign w:val="center"/>
            <w:hideMark/>
          </w:tcPr>
          <w:p w14:paraId="331D2B9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011DB63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BE33F1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8679352" w14:textId="77777777" w:rsidTr="00B73889">
        <w:trPr>
          <w:trHeight w:val="300"/>
        </w:trPr>
        <w:tc>
          <w:tcPr>
            <w:tcW w:w="960" w:type="dxa"/>
            <w:shd w:val="clear" w:color="auto" w:fill="auto"/>
            <w:vAlign w:val="center"/>
            <w:hideMark/>
          </w:tcPr>
          <w:p w14:paraId="49ACCA6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99</w:t>
            </w:r>
          </w:p>
        </w:tc>
        <w:tc>
          <w:tcPr>
            <w:tcW w:w="5080" w:type="dxa"/>
            <w:shd w:val="clear" w:color="auto" w:fill="auto"/>
            <w:vAlign w:val="center"/>
            <w:hideMark/>
          </w:tcPr>
          <w:p w14:paraId="04DE38F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гусеничного бота по инструкции</w:t>
            </w:r>
          </w:p>
        </w:tc>
        <w:tc>
          <w:tcPr>
            <w:tcW w:w="960" w:type="dxa"/>
            <w:shd w:val="clear" w:color="auto" w:fill="auto"/>
            <w:vAlign w:val="center"/>
            <w:hideMark/>
          </w:tcPr>
          <w:p w14:paraId="5C3B801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1ADECE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74847C6" w14:textId="77777777" w:rsidTr="00B73889">
        <w:trPr>
          <w:trHeight w:val="300"/>
        </w:trPr>
        <w:tc>
          <w:tcPr>
            <w:tcW w:w="960" w:type="dxa"/>
            <w:shd w:val="clear" w:color="auto" w:fill="auto"/>
            <w:vAlign w:val="center"/>
            <w:hideMark/>
          </w:tcPr>
          <w:p w14:paraId="788B8C6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100</w:t>
            </w:r>
          </w:p>
        </w:tc>
        <w:tc>
          <w:tcPr>
            <w:tcW w:w="5080" w:type="dxa"/>
            <w:shd w:val="clear" w:color="auto" w:fill="auto"/>
            <w:vAlign w:val="center"/>
            <w:hideMark/>
          </w:tcPr>
          <w:p w14:paraId="1C97110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6A762FC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314FD5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DF6228C" w14:textId="77777777" w:rsidTr="00B73889">
        <w:trPr>
          <w:trHeight w:val="300"/>
        </w:trPr>
        <w:tc>
          <w:tcPr>
            <w:tcW w:w="960" w:type="dxa"/>
            <w:shd w:val="clear" w:color="auto" w:fill="auto"/>
            <w:vAlign w:val="center"/>
            <w:hideMark/>
          </w:tcPr>
          <w:p w14:paraId="5AF66E3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101</w:t>
            </w:r>
          </w:p>
        </w:tc>
        <w:tc>
          <w:tcPr>
            <w:tcW w:w="5080" w:type="dxa"/>
            <w:shd w:val="clear" w:color="auto" w:fill="auto"/>
            <w:vAlign w:val="center"/>
            <w:hideMark/>
          </w:tcPr>
          <w:p w14:paraId="3AEF146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линейных программ с использованием блока движения.</w:t>
            </w:r>
          </w:p>
        </w:tc>
        <w:tc>
          <w:tcPr>
            <w:tcW w:w="960" w:type="dxa"/>
            <w:shd w:val="clear" w:color="auto" w:fill="auto"/>
            <w:vAlign w:val="center"/>
            <w:hideMark/>
          </w:tcPr>
          <w:p w14:paraId="00EEF79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A9CD72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41D5B29" w14:textId="77777777" w:rsidTr="00B73889">
        <w:trPr>
          <w:trHeight w:val="300"/>
        </w:trPr>
        <w:tc>
          <w:tcPr>
            <w:tcW w:w="960" w:type="dxa"/>
            <w:shd w:val="clear" w:color="auto" w:fill="auto"/>
            <w:vAlign w:val="center"/>
            <w:hideMark/>
          </w:tcPr>
          <w:p w14:paraId="0698291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102</w:t>
            </w:r>
          </w:p>
        </w:tc>
        <w:tc>
          <w:tcPr>
            <w:tcW w:w="5080" w:type="dxa"/>
            <w:shd w:val="clear" w:color="auto" w:fill="auto"/>
            <w:vAlign w:val="center"/>
            <w:hideMark/>
          </w:tcPr>
          <w:p w14:paraId="166CC467"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65B7589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5CF7DE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3B3826D" w14:textId="77777777" w:rsidTr="00B73889">
        <w:trPr>
          <w:trHeight w:val="300"/>
        </w:trPr>
        <w:tc>
          <w:tcPr>
            <w:tcW w:w="960" w:type="dxa"/>
            <w:shd w:val="clear" w:color="auto" w:fill="auto"/>
            <w:vAlign w:val="center"/>
            <w:hideMark/>
          </w:tcPr>
          <w:p w14:paraId="353F0AB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103</w:t>
            </w:r>
          </w:p>
        </w:tc>
        <w:tc>
          <w:tcPr>
            <w:tcW w:w="5080" w:type="dxa"/>
            <w:shd w:val="clear" w:color="auto" w:fill="auto"/>
            <w:vAlign w:val="center"/>
            <w:hideMark/>
          </w:tcPr>
          <w:p w14:paraId="4E8BBC2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Интерфейс NXT-G.</w:t>
            </w:r>
          </w:p>
        </w:tc>
        <w:tc>
          <w:tcPr>
            <w:tcW w:w="960" w:type="dxa"/>
            <w:shd w:val="clear" w:color="auto" w:fill="auto"/>
            <w:vAlign w:val="center"/>
            <w:hideMark/>
          </w:tcPr>
          <w:p w14:paraId="61BD95D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12AD829"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3CBB688" w14:textId="77777777" w:rsidTr="00B73889">
        <w:trPr>
          <w:trHeight w:val="300"/>
        </w:trPr>
        <w:tc>
          <w:tcPr>
            <w:tcW w:w="960" w:type="dxa"/>
            <w:shd w:val="clear" w:color="auto" w:fill="auto"/>
            <w:vAlign w:val="center"/>
            <w:hideMark/>
          </w:tcPr>
          <w:p w14:paraId="389F47C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104</w:t>
            </w:r>
          </w:p>
        </w:tc>
        <w:tc>
          <w:tcPr>
            <w:tcW w:w="5080" w:type="dxa"/>
            <w:shd w:val="clear" w:color="auto" w:fill="auto"/>
            <w:vAlign w:val="center"/>
            <w:hideMark/>
          </w:tcPr>
          <w:p w14:paraId="5192196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w:t>
            </w:r>
          </w:p>
        </w:tc>
        <w:tc>
          <w:tcPr>
            <w:tcW w:w="960" w:type="dxa"/>
            <w:shd w:val="clear" w:color="auto" w:fill="auto"/>
            <w:vAlign w:val="center"/>
            <w:hideMark/>
          </w:tcPr>
          <w:p w14:paraId="6CE64CE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A211FBF"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588A5BB3" w14:textId="77777777" w:rsidTr="00B73889">
        <w:trPr>
          <w:trHeight w:val="300"/>
        </w:trPr>
        <w:tc>
          <w:tcPr>
            <w:tcW w:w="960" w:type="dxa"/>
            <w:shd w:val="clear" w:color="auto" w:fill="auto"/>
            <w:vAlign w:val="center"/>
            <w:hideMark/>
          </w:tcPr>
          <w:p w14:paraId="7926589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105</w:t>
            </w:r>
          </w:p>
        </w:tc>
        <w:tc>
          <w:tcPr>
            <w:tcW w:w="5080" w:type="dxa"/>
            <w:shd w:val="clear" w:color="auto" w:fill="auto"/>
            <w:vAlign w:val="center"/>
            <w:hideMark/>
          </w:tcPr>
          <w:p w14:paraId="4F20B8B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w:t>
            </w:r>
          </w:p>
        </w:tc>
        <w:tc>
          <w:tcPr>
            <w:tcW w:w="960" w:type="dxa"/>
            <w:shd w:val="clear" w:color="auto" w:fill="auto"/>
            <w:vAlign w:val="center"/>
            <w:hideMark/>
          </w:tcPr>
          <w:p w14:paraId="355B696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EE73FE1"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6F1FCD28" w14:textId="77777777" w:rsidTr="00B73889">
        <w:trPr>
          <w:trHeight w:val="300"/>
        </w:trPr>
        <w:tc>
          <w:tcPr>
            <w:tcW w:w="960" w:type="dxa"/>
            <w:shd w:val="clear" w:color="auto" w:fill="auto"/>
            <w:vAlign w:val="center"/>
            <w:hideMark/>
          </w:tcPr>
          <w:p w14:paraId="4EECCE6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106</w:t>
            </w:r>
          </w:p>
        </w:tc>
        <w:tc>
          <w:tcPr>
            <w:tcW w:w="5080" w:type="dxa"/>
            <w:shd w:val="clear" w:color="auto" w:fill="auto"/>
            <w:vAlign w:val="center"/>
            <w:hideMark/>
          </w:tcPr>
          <w:p w14:paraId="6DB6056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7AF91F2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22DB905"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1662CC8F" w14:textId="77777777" w:rsidTr="00B73889">
        <w:trPr>
          <w:trHeight w:val="300"/>
        </w:trPr>
        <w:tc>
          <w:tcPr>
            <w:tcW w:w="960" w:type="dxa"/>
            <w:shd w:val="clear" w:color="auto" w:fill="auto"/>
            <w:vAlign w:val="center"/>
            <w:hideMark/>
          </w:tcPr>
          <w:p w14:paraId="320E574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107</w:t>
            </w:r>
          </w:p>
        </w:tc>
        <w:tc>
          <w:tcPr>
            <w:tcW w:w="5080" w:type="dxa"/>
            <w:shd w:val="clear" w:color="auto" w:fill="auto"/>
            <w:vAlign w:val="center"/>
            <w:hideMark/>
          </w:tcPr>
          <w:p w14:paraId="6B37911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Движение по контуру геометрических фигур.</w:t>
            </w:r>
          </w:p>
        </w:tc>
        <w:tc>
          <w:tcPr>
            <w:tcW w:w="960" w:type="dxa"/>
            <w:shd w:val="clear" w:color="auto" w:fill="auto"/>
            <w:vAlign w:val="center"/>
            <w:hideMark/>
          </w:tcPr>
          <w:p w14:paraId="4DC7009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66D9E6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478DDAE" w14:textId="77777777" w:rsidTr="00B73889">
        <w:trPr>
          <w:trHeight w:val="300"/>
        </w:trPr>
        <w:tc>
          <w:tcPr>
            <w:tcW w:w="960" w:type="dxa"/>
            <w:shd w:val="clear" w:color="auto" w:fill="auto"/>
            <w:vAlign w:val="center"/>
            <w:hideMark/>
          </w:tcPr>
          <w:p w14:paraId="674E361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108</w:t>
            </w:r>
          </w:p>
        </w:tc>
        <w:tc>
          <w:tcPr>
            <w:tcW w:w="5080" w:type="dxa"/>
            <w:shd w:val="clear" w:color="auto" w:fill="auto"/>
            <w:vAlign w:val="center"/>
            <w:hideMark/>
          </w:tcPr>
          <w:p w14:paraId="3E7D9CF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73FAB72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451E2D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B83217D" w14:textId="77777777" w:rsidTr="00B73889">
        <w:trPr>
          <w:trHeight w:val="300"/>
        </w:trPr>
        <w:tc>
          <w:tcPr>
            <w:tcW w:w="960" w:type="dxa"/>
            <w:shd w:val="clear" w:color="auto" w:fill="auto"/>
            <w:vAlign w:val="center"/>
            <w:hideMark/>
          </w:tcPr>
          <w:p w14:paraId="2BDD01E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109</w:t>
            </w:r>
          </w:p>
        </w:tc>
        <w:tc>
          <w:tcPr>
            <w:tcW w:w="5080" w:type="dxa"/>
            <w:shd w:val="clear" w:color="auto" w:fill="auto"/>
            <w:vAlign w:val="center"/>
            <w:hideMark/>
          </w:tcPr>
          <w:p w14:paraId="589EBC6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Составление программ включающих в себя ветвление в среде </w:t>
            </w:r>
            <w:r w:rsidRPr="00E4113B">
              <w:rPr>
                <w:rFonts w:ascii="Times New Roman" w:hAnsi="Times New Roman" w:cs="Times New Roman"/>
                <w:color w:val="000000"/>
              </w:rPr>
              <w:t>NXT</w:t>
            </w:r>
            <w:r w:rsidRPr="00E4113B">
              <w:rPr>
                <w:rFonts w:ascii="Times New Roman" w:hAnsi="Times New Roman" w:cs="Times New Roman"/>
                <w:color w:val="000000"/>
                <w:lang w:val="ru-RU"/>
              </w:rPr>
              <w:t>-</w:t>
            </w:r>
            <w:r w:rsidRPr="00E4113B">
              <w:rPr>
                <w:rFonts w:ascii="Times New Roman" w:hAnsi="Times New Roman" w:cs="Times New Roman"/>
                <w:color w:val="000000"/>
              </w:rPr>
              <w:t>G</w:t>
            </w:r>
            <w:r w:rsidRPr="00E4113B">
              <w:rPr>
                <w:rFonts w:ascii="Times New Roman" w:hAnsi="Times New Roman" w:cs="Times New Roman"/>
                <w:color w:val="000000"/>
                <w:lang w:val="ru-RU"/>
              </w:rPr>
              <w:t>.</w:t>
            </w:r>
          </w:p>
        </w:tc>
        <w:tc>
          <w:tcPr>
            <w:tcW w:w="960" w:type="dxa"/>
            <w:shd w:val="clear" w:color="auto" w:fill="auto"/>
            <w:vAlign w:val="center"/>
            <w:hideMark/>
          </w:tcPr>
          <w:p w14:paraId="5CAEB22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4F664B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B8D3202" w14:textId="77777777" w:rsidTr="00B73889">
        <w:trPr>
          <w:trHeight w:val="300"/>
        </w:trPr>
        <w:tc>
          <w:tcPr>
            <w:tcW w:w="960" w:type="dxa"/>
            <w:shd w:val="clear" w:color="auto" w:fill="auto"/>
            <w:vAlign w:val="center"/>
            <w:hideMark/>
          </w:tcPr>
          <w:p w14:paraId="20A8A42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110</w:t>
            </w:r>
          </w:p>
        </w:tc>
        <w:tc>
          <w:tcPr>
            <w:tcW w:w="5080" w:type="dxa"/>
            <w:shd w:val="clear" w:color="auto" w:fill="auto"/>
            <w:vAlign w:val="center"/>
            <w:hideMark/>
          </w:tcPr>
          <w:p w14:paraId="00AE742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3FAB3CB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745CB1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00F6BE7" w14:textId="77777777" w:rsidTr="00B73889">
        <w:trPr>
          <w:trHeight w:val="300"/>
        </w:trPr>
        <w:tc>
          <w:tcPr>
            <w:tcW w:w="960" w:type="dxa"/>
            <w:shd w:val="clear" w:color="auto" w:fill="auto"/>
            <w:vAlign w:val="center"/>
            <w:hideMark/>
          </w:tcPr>
          <w:p w14:paraId="32C44BD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111</w:t>
            </w:r>
          </w:p>
        </w:tc>
        <w:tc>
          <w:tcPr>
            <w:tcW w:w="5080" w:type="dxa"/>
            <w:shd w:val="clear" w:color="auto" w:fill="auto"/>
            <w:vAlign w:val="center"/>
            <w:hideMark/>
          </w:tcPr>
          <w:p w14:paraId="2F9E847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касания.</w:t>
            </w:r>
          </w:p>
        </w:tc>
        <w:tc>
          <w:tcPr>
            <w:tcW w:w="960" w:type="dxa"/>
            <w:shd w:val="clear" w:color="auto" w:fill="auto"/>
            <w:vAlign w:val="center"/>
            <w:hideMark/>
          </w:tcPr>
          <w:p w14:paraId="6F4DCC9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6AF59A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919B46F" w14:textId="77777777" w:rsidTr="00B73889">
        <w:trPr>
          <w:trHeight w:val="300"/>
        </w:trPr>
        <w:tc>
          <w:tcPr>
            <w:tcW w:w="960" w:type="dxa"/>
            <w:shd w:val="clear" w:color="auto" w:fill="auto"/>
            <w:vAlign w:val="center"/>
            <w:hideMark/>
          </w:tcPr>
          <w:p w14:paraId="4AAB700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112</w:t>
            </w:r>
          </w:p>
        </w:tc>
        <w:tc>
          <w:tcPr>
            <w:tcW w:w="5080" w:type="dxa"/>
            <w:shd w:val="clear" w:color="auto" w:fill="auto"/>
            <w:vAlign w:val="center"/>
            <w:hideMark/>
          </w:tcPr>
          <w:p w14:paraId="2DF4D69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24D84A5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8A911B9"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11790D9E" w14:textId="77777777" w:rsidTr="00B73889">
        <w:trPr>
          <w:trHeight w:val="300"/>
        </w:trPr>
        <w:tc>
          <w:tcPr>
            <w:tcW w:w="960" w:type="dxa"/>
            <w:shd w:val="clear" w:color="auto" w:fill="auto"/>
            <w:vAlign w:val="center"/>
            <w:hideMark/>
          </w:tcPr>
          <w:p w14:paraId="5A2BD21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113</w:t>
            </w:r>
          </w:p>
        </w:tc>
        <w:tc>
          <w:tcPr>
            <w:tcW w:w="5080" w:type="dxa"/>
            <w:shd w:val="clear" w:color="auto" w:fill="auto"/>
            <w:vAlign w:val="center"/>
            <w:hideMark/>
          </w:tcPr>
          <w:p w14:paraId="5E27153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освещенности.</w:t>
            </w:r>
          </w:p>
        </w:tc>
        <w:tc>
          <w:tcPr>
            <w:tcW w:w="960" w:type="dxa"/>
            <w:shd w:val="clear" w:color="auto" w:fill="auto"/>
            <w:vAlign w:val="center"/>
            <w:hideMark/>
          </w:tcPr>
          <w:p w14:paraId="1C66CC6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EBC864D"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76CDF9B2" w14:textId="77777777" w:rsidTr="00B73889">
        <w:trPr>
          <w:trHeight w:val="300"/>
        </w:trPr>
        <w:tc>
          <w:tcPr>
            <w:tcW w:w="960" w:type="dxa"/>
            <w:shd w:val="clear" w:color="auto" w:fill="auto"/>
            <w:vAlign w:val="center"/>
            <w:hideMark/>
          </w:tcPr>
          <w:p w14:paraId="6C0C317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114</w:t>
            </w:r>
          </w:p>
        </w:tc>
        <w:tc>
          <w:tcPr>
            <w:tcW w:w="5080" w:type="dxa"/>
            <w:shd w:val="clear" w:color="auto" w:fill="auto"/>
            <w:vAlign w:val="center"/>
            <w:hideMark/>
          </w:tcPr>
          <w:p w14:paraId="2AD2EF5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7933896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92A4CB8"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75269DDF" w14:textId="77777777" w:rsidTr="00B73889">
        <w:trPr>
          <w:trHeight w:val="300"/>
        </w:trPr>
        <w:tc>
          <w:tcPr>
            <w:tcW w:w="960" w:type="dxa"/>
            <w:shd w:val="clear" w:color="auto" w:fill="auto"/>
            <w:vAlign w:val="center"/>
            <w:hideMark/>
          </w:tcPr>
          <w:p w14:paraId="56F10D1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115</w:t>
            </w:r>
          </w:p>
        </w:tc>
        <w:tc>
          <w:tcPr>
            <w:tcW w:w="5080" w:type="dxa"/>
            <w:shd w:val="clear" w:color="auto" w:fill="auto"/>
            <w:vAlign w:val="center"/>
            <w:hideMark/>
          </w:tcPr>
          <w:p w14:paraId="7890D74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цвета</w:t>
            </w:r>
          </w:p>
        </w:tc>
        <w:tc>
          <w:tcPr>
            <w:tcW w:w="960" w:type="dxa"/>
            <w:shd w:val="clear" w:color="auto" w:fill="auto"/>
            <w:vAlign w:val="center"/>
            <w:hideMark/>
          </w:tcPr>
          <w:p w14:paraId="67A0363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84C60B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45D0A7D" w14:textId="77777777" w:rsidTr="00B73889">
        <w:trPr>
          <w:trHeight w:val="300"/>
        </w:trPr>
        <w:tc>
          <w:tcPr>
            <w:tcW w:w="960" w:type="dxa"/>
            <w:shd w:val="clear" w:color="auto" w:fill="auto"/>
            <w:vAlign w:val="center"/>
            <w:hideMark/>
          </w:tcPr>
          <w:p w14:paraId="658374F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116</w:t>
            </w:r>
          </w:p>
        </w:tc>
        <w:tc>
          <w:tcPr>
            <w:tcW w:w="5080" w:type="dxa"/>
            <w:shd w:val="clear" w:color="auto" w:fill="auto"/>
            <w:vAlign w:val="center"/>
            <w:hideMark/>
          </w:tcPr>
          <w:p w14:paraId="7F2AF26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2DA369D6"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120049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26C9D19" w14:textId="77777777" w:rsidTr="00B73889">
        <w:trPr>
          <w:trHeight w:val="300"/>
        </w:trPr>
        <w:tc>
          <w:tcPr>
            <w:tcW w:w="960" w:type="dxa"/>
            <w:shd w:val="clear" w:color="auto" w:fill="auto"/>
            <w:vAlign w:val="center"/>
            <w:hideMark/>
          </w:tcPr>
          <w:p w14:paraId="3068648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117</w:t>
            </w:r>
          </w:p>
        </w:tc>
        <w:tc>
          <w:tcPr>
            <w:tcW w:w="5080" w:type="dxa"/>
            <w:shd w:val="clear" w:color="auto" w:fill="auto"/>
            <w:vAlign w:val="center"/>
            <w:hideMark/>
          </w:tcPr>
          <w:p w14:paraId="2FE495E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Составление программ с использованием датчика расстояния.</w:t>
            </w:r>
          </w:p>
        </w:tc>
        <w:tc>
          <w:tcPr>
            <w:tcW w:w="960" w:type="dxa"/>
            <w:shd w:val="clear" w:color="auto" w:fill="auto"/>
            <w:vAlign w:val="center"/>
            <w:hideMark/>
          </w:tcPr>
          <w:p w14:paraId="6F56E3F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373F435"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389BE26" w14:textId="77777777" w:rsidTr="00B73889">
        <w:trPr>
          <w:trHeight w:val="300"/>
        </w:trPr>
        <w:tc>
          <w:tcPr>
            <w:tcW w:w="960" w:type="dxa"/>
            <w:shd w:val="clear" w:color="auto" w:fill="auto"/>
            <w:vAlign w:val="center"/>
            <w:hideMark/>
          </w:tcPr>
          <w:p w14:paraId="5BD3AE0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118</w:t>
            </w:r>
          </w:p>
        </w:tc>
        <w:tc>
          <w:tcPr>
            <w:tcW w:w="5080" w:type="dxa"/>
            <w:shd w:val="clear" w:color="auto" w:fill="auto"/>
            <w:vAlign w:val="center"/>
            <w:hideMark/>
          </w:tcPr>
          <w:p w14:paraId="62C9577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612CED7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39E8610" w14:textId="77777777" w:rsidR="006806D8" w:rsidRPr="00E4113B" w:rsidRDefault="006806D8" w:rsidP="00B73889">
            <w:pPr>
              <w:contextualSpacing/>
              <w:jc w:val="center"/>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p>
        </w:tc>
      </w:tr>
      <w:tr w:rsidR="006806D8" w:rsidRPr="00E4113B" w14:paraId="4FD3EA00" w14:textId="77777777" w:rsidTr="00B73889">
        <w:trPr>
          <w:trHeight w:val="300"/>
        </w:trPr>
        <w:tc>
          <w:tcPr>
            <w:tcW w:w="960" w:type="dxa"/>
            <w:shd w:val="clear" w:color="auto" w:fill="auto"/>
            <w:vAlign w:val="center"/>
            <w:hideMark/>
          </w:tcPr>
          <w:p w14:paraId="1650835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119</w:t>
            </w:r>
          </w:p>
        </w:tc>
        <w:tc>
          <w:tcPr>
            <w:tcW w:w="5080" w:type="dxa"/>
            <w:shd w:val="clear" w:color="auto" w:fill="auto"/>
            <w:vAlign w:val="center"/>
            <w:hideMark/>
          </w:tcPr>
          <w:p w14:paraId="29CB3151"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Движение по черной линии</w:t>
            </w:r>
          </w:p>
        </w:tc>
        <w:tc>
          <w:tcPr>
            <w:tcW w:w="960" w:type="dxa"/>
            <w:shd w:val="clear" w:color="auto" w:fill="auto"/>
            <w:vAlign w:val="center"/>
            <w:hideMark/>
          </w:tcPr>
          <w:p w14:paraId="732FB74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898251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C2F1E59" w14:textId="77777777" w:rsidTr="00B73889">
        <w:trPr>
          <w:trHeight w:val="300"/>
        </w:trPr>
        <w:tc>
          <w:tcPr>
            <w:tcW w:w="960" w:type="dxa"/>
            <w:shd w:val="clear" w:color="auto" w:fill="auto"/>
            <w:vAlign w:val="center"/>
            <w:hideMark/>
          </w:tcPr>
          <w:p w14:paraId="0FC4EB8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120</w:t>
            </w:r>
          </w:p>
        </w:tc>
        <w:tc>
          <w:tcPr>
            <w:tcW w:w="5080" w:type="dxa"/>
            <w:shd w:val="clear" w:color="auto" w:fill="auto"/>
            <w:vAlign w:val="center"/>
            <w:hideMark/>
          </w:tcPr>
          <w:p w14:paraId="108B5DC0"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4D9856D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847F92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CB44405" w14:textId="77777777" w:rsidTr="00B73889">
        <w:trPr>
          <w:trHeight w:val="300"/>
        </w:trPr>
        <w:tc>
          <w:tcPr>
            <w:tcW w:w="960" w:type="dxa"/>
            <w:shd w:val="clear" w:color="auto" w:fill="auto"/>
            <w:vAlign w:val="center"/>
            <w:hideMark/>
          </w:tcPr>
          <w:p w14:paraId="26ABFE7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121</w:t>
            </w:r>
          </w:p>
        </w:tc>
        <w:tc>
          <w:tcPr>
            <w:tcW w:w="5080" w:type="dxa"/>
            <w:shd w:val="clear" w:color="auto" w:fill="auto"/>
            <w:vAlign w:val="center"/>
            <w:hideMark/>
          </w:tcPr>
          <w:p w14:paraId="2F4F1086"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Лабиринт простой и сложный</w:t>
            </w:r>
          </w:p>
        </w:tc>
        <w:tc>
          <w:tcPr>
            <w:tcW w:w="960" w:type="dxa"/>
            <w:shd w:val="clear" w:color="auto" w:fill="auto"/>
            <w:vAlign w:val="center"/>
            <w:hideMark/>
          </w:tcPr>
          <w:p w14:paraId="0739BBF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CED0A6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AE2E1EE" w14:textId="77777777" w:rsidTr="00B73889">
        <w:trPr>
          <w:trHeight w:val="300"/>
        </w:trPr>
        <w:tc>
          <w:tcPr>
            <w:tcW w:w="960" w:type="dxa"/>
            <w:shd w:val="clear" w:color="auto" w:fill="auto"/>
            <w:vAlign w:val="center"/>
            <w:hideMark/>
          </w:tcPr>
          <w:p w14:paraId="6AA2354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122</w:t>
            </w:r>
          </w:p>
        </w:tc>
        <w:tc>
          <w:tcPr>
            <w:tcW w:w="5080" w:type="dxa"/>
            <w:shd w:val="clear" w:color="auto" w:fill="auto"/>
            <w:vAlign w:val="center"/>
            <w:hideMark/>
          </w:tcPr>
          <w:p w14:paraId="6BE3C1B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1B8C1F5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99A2DF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3AA4913" w14:textId="77777777" w:rsidTr="00B73889">
        <w:trPr>
          <w:trHeight w:val="300"/>
        </w:trPr>
        <w:tc>
          <w:tcPr>
            <w:tcW w:w="960" w:type="dxa"/>
            <w:shd w:val="clear" w:color="auto" w:fill="auto"/>
            <w:vAlign w:val="center"/>
            <w:hideMark/>
          </w:tcPr>
          <w:p w14:paraId="4D0248F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123</w:t>
            </w:r>
          </w:p>
        </w:tc>
        <w:tc>
          <w:tcPr>
            <w:tcW w:w="5080" w:type="dxa"/>
            <w:shd w:val="clear" w:color="auto" w:fill="auto"/>
            <w:vAlign w:val="center"/>
            <w:hideMark/>
          </w:tcPr>
          <w:p w14:paraId="6BB52B7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Лабиринт сложный с объектами внутри лабиринта.</w:t>
            </w:r>
          </w:p>
        </w:tc>
        <w:tc>
          <w:tcPr>
            <w:tcW w:w="960" w:type="dxa"/>
            <w:shd w:val="clear" w:color="auto" w:fill="auto"/>
            <w:vAlign w:val="center"/>
            <w:hideMark/>
          </w:tcPr>
          <w:p w14:paraId="2050DC2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91B9ED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50B527EB" w14:textId="77777777" w:rsidTr="00B73889">
        <w:trPr>
          <w:trHeight w:val="300"/>
        </w:trPr>
        <w:tc>
          <w:tcPr>
            <w:tcW w:w="960" w:type="dxa"/>
            <w:shd w:val="clear" w:color="auto" w:fill="auto"/>
            <w:vAlign w:val="center"/>
            <w:hideMark/>
          </w:tcPr>
          <w:p w14:paraId="06C207A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124</w:t>
            </w:r>
          </w:p>
        </w:tc>
        <w:tc>
          <w:tcPr>
            <w:tcW w:w="5080" w:type="dxa"/>
            <w:shd w:val="clear" w:color="auto" w:fill="auto"/>
            <w:vAlign w:val="center"/>
            <w:hideMark/>
          </w:tcPr>
          <w:p w14:paraId="5CABD8B9"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47A6093F"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7BDA02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07F933C" w14:textId="77777777" w:rsidTr="00B73889">
        <w:trPr>
          <w:trHeight w:val="300"/>
        </w:trPr>
        <w:tc>
          <w:tcPr>
            <w:tcW w:w="960" w:type="dxa"/>
            <w:shd w:val="clear" w:color="auto" w:fill="auto"/>
            <w:vAlign w:val="center"/>
            <w:hideMark/>
          </w:tcPr>
          <w:p w14:paraId="50C94DF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125</w:t>
            </w:r>
          </w:p>
        </w:tc>
        <w:tc>
          <w:tcPr>
            <w:tcW w:w="5080" w:type="dxa"/>
            <w:shd w:val="clear" w:color="auto" w:fill="auto"/>
            <w:vAlign w:val="center"/>
            <w:hideMark/>
          </w:tcPr>
          <w:p w14:paraId="55C0F6A3"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линии заданного цвета.</w:t>
            </w:r>
          </w:p>
        </w:tc>
        <w:tc>
          <w:tcPr>
            <w:tcW w:w="960" w:type="dxa"/>
            <w:shd w:val="clear" w:color="auto" w:fill="auto"/>
            <w:vAlign w:val="center"/>
            <w:hideMark/>
          </w:tcPr>
          <w:p w14:paraId="66C2B95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74DD8B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36F17B8" w14:textId="77777777" w:rsidTr="00B73889">
        <w:trPr>
          <w:trHeight w:val="300"/>
        </w:trPr>
        <w:tc>
          <w:tcPr>
            <w:tcW w:w="960" w:type="dxa"/>
            <w:shd w:val="clear" w:color="auto" w:fill="auto"/>
            <w:vAlign w:val="center"/>
            <w:hideMark/>
          </w:tcPr>
          <w:p w14:paraId="19404BD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126</w:t>
            </w:r>
          </w:p>
        </w:tc>
        <w:tc>
          <w:tcPr>
            <w:tcW w:w="5080" w:type="dxa"/>
            <w:shd w:val="clear" w:color="auto" w:fill="auto"/>
            <w:vAlign w:val="center"/>
            <w:hideMark/>
          </w:tcPr>
          <w:p w14:paraId="52A9AE20"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5289DE9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E2DF07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50B45F0" w14:textId="77777777" w:rsidTr="00B73889">
        <w:trPr>
          <w:trHeight w:val="300"/>
        </w:trPr>
        <w:tc>
          <w:tcPr>
            <w:tcW w:w="960" w:type="dxa"/>
            <w:shd w:val="clear" w:color="auto" w:fill="auto"/>
            <w:vAlign w:val="center"/>
            <w:hideMark/>
          </w:tcPr>
          <w:p w14:paraId="27EDA57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127</w:t>
            </w:r>
          </w:p>
        </w:tc>
        <w:tc>
          <w:tcPr>
            <w:tcW w:w="5080" w:type="dxa"/>
            <w:shd w:val="clear" w:color="auto" w:fill="auto"/>
            <w:vAlign w:val="center"/>
            <w:hideMark/>
          </w:tcPr>
          <w:p w14:paraId="62F0B159"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Поиск объекта заданного цвета.</w:t>
            </w:r>
          </w:p>
        </w:tc>
        <w:tc>
          <w:tcPr>
            <w:tcW w:w="960" w:type="dxa"/>
            <w:shd w:val="clear" w:color="auto" w:fill="auto"/>
            <w:vAlign w:val="center"/>
            <w:hideMark/>
          </w:tcPr>
          <w:p w14:paraId="46D0803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7D4AD5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72DB7DD" w14:textId="77777777" w:rsidTr="00B73889">
        <w:trPr>
          <w:trHeight w:val="300"/>
        </w:trPr>
        <w:tc>
          <w:tcPr>
            <w:tcW w:w="960" w:type="dxa"/>
            <w:shd w:val="clear" w:color="auto" w:fill="auto"/>
            <w:vAlign w:val="center"/>
            <w:hideMark/>
          </w:tcPr>
          <w:p w14:paraId="5C86E5C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128</w:t>
            </w:r>
          </w:p>
        </w:tc>
        <w:tc>
          <w:tcPr>
            <w:tcW w:w="5080" w:type="dxa"/>
            <w:shd w:val="clear" w:color="auto" w:fill="auto"/>
            <w:vAlign w:val="center"/>
            <w:hideMark/>
          </w:tcPr>
          <w:p w14:paraId="3E29B1C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6094DDE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A11C7E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DA9C9DD" w14:textId="77777777" w:rsidTr="00B73889">
        <w:trPr>
          <w:trHeight w:val="300"/>
        </w:trPr>
        <w:tc>
          <w:tcPr>
            <w:tcW w:w="960" w:type="dxa"/>
            <w:shd w:val="clear" w:color="auto" w:fill="auto"/>
            <w:vAlign w:val="center"/>
            <w:hideMark/>
          </w:tcPr>
          <w:p w14:paraId="1FF36AC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129</w:t>
            </w:r>
          </w:p>
        </w:tc>
        <w:tc>
          <w:tcPr>
            <w:tcW w:w="5080" w:type="dxa"/>
            <w:shd w:val="clear" w:color="auto" w:fill="auto"/>
            <w:vAlign w:val="center"/>
            <w:hideMark/>
          </w:tcPr>
          <w:p w14:paraId="585552A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5C50A72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1D28B4B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26AE288" w14:textId="77777777" w:rsidTr="00B73889">
        <w:trPr>
          <w:trHeight w:val="300"/>
        </w:trPr>
        <w:tc>
          <w:tcPr>
            <w:tcW w:w="960" w:type="dxa"/>
            <w:shd w:val="clear" w:color="auto" w:fill="auto"/>
            <w:vAlign w:val="center"/>
            <w:hideMark/>
          </w:tcPr>
          <w:p w14:paraId="35B2070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130</w:t>
            </w:r>
          </w:p>
        </w:tc>
        <w:tc>
          <w:tcPr>
            <w:tcW w:w="5080" w:type="dxa"/>
            <w:shd w:val="clear" w:color="auto" w:fill="auto"/>
            <w:vAlign w:val="center"/>
            <w:hideMark/>
          </w:tcPr>
          <w:p w14:paraId="09C3F53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Собираем по инструкции робота-сумоиста</w:t>
            </w:r>
          </w:p>
        </w:tc>
        <w:tc>
          <w:tcPr>
            <w:tcW w:w="960" w:type="dxa"/>
            <w:shd w:val="clear" w:color="auto" w:fill="auto"/>
            <w:vAlign w:val="center"/>
            <w:hideMark/>
          </w:tcPr>
          <w:p w14:paraId="3DA3849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52187F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A076A6C" w14:textId="77777777" w:rsidTr="00B73889">
        <w:trPr>
          <w:trHeight w:val="300"/>
        </w:trPr>
        <w:tc>
          <w:tcPr>
            <w:tcW w:w="960" w:type="dxa"/>
            <w:shd w:val="clear" w:color="auto" w:fill="auto"/>
            <w:vAlign w:val="center"/>
            <w:hideMark/>
          </w:tcPr>
          <w:p w14:paraId="49814B4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131</w:t>
            </w:r>
          </w:p>
        </w:tc>
        <w:tc>
          <w:tcPr>
            <w:tcW w:w="5080" w:type="dxa"/>
            <w:shd w:val="clear" w:color="auto" w:fill="auto"/>
            <w:vAlign w:val="center"/>
            <w:hideMark/>
          </w:tcPr>
          <w:p w14:paraId="0031D4C3"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Соревнование "роботов сумоистов"</w:t>
            </w:r>
          </w:p>
        </w:tc>
        <w:tc>
          <w:tcPr>
            <w:tcW w:w="960" w:type="dxa"/>
            <w:shd w:val="clear" w:color="auto" w:fill="auto"/>
            <w:vAlign w:val="center"/>
            <w:hideMark/>
          </w:tcPr>
          <w:p w14:paraId="12BBFAE2"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09472D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E6F470" w14:textId="77777777" w:rsidTr="00B73889">
        <w:trPr>
          <w:trHeight w:val="300"/>
        </w:trPr>
        <w:tc>
          <w:tcPr>
            <w:tcW w:w="960" w:type="dxa"/>
            <w:shd w:val="clear" w:color="auto" w:fill="auto"/>
            <w:vAlign w:val="center"/>
            <w:hideMark/>
          </w:tcPr>
          <w:p w14:paraId="398A90F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132</w:t>
            </w:r>
          </w:p>
        </w:tc>
        <w:tc>
          <w:tcPr>
            <w:tcW w:w="5080" w:type="dxa"/>
            <w:shd w:val="clear" w:color="auto" w:fill="auto"/>
            <w:vAlign w:val="center"/>
            <w:hideMark/>
          </w:tcPr>
          <w:p w14:paraId="13E93F5C"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7630732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BBE8AF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5A2E16A" w14:textId="77777777" w:rsidTr="00B73889">
        <w:trPr>
          <w:trHeight w:val="300"/>
        </w:trPr>
        <w:tc>
          <w:tcPr>
            <w:tcW w:w="960" w:type="dxa"/>
            <w:shd w:val="clear" w:color="auto" w:fill="auto"/>
            <w:vAlign w:val="center"/>
            <w:hideMark/>
          </w:tcPr>
          <w:p w14:paraId="123C2F1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lastRenderedPageBreak/>
              <w:t>133</w:t>
            </w:r>
          </w:p>
        </w:tc>
        <w:tc>
          <w:tcPr>
            <w:tcW w:w="5080" w:type="dxa"/>
            <w:shd w:val="clear" w:color="auto" w:fill="auto"/>
            <w:vAlign w:val="center"/>
            <w:hideMark/>
          </w:tcPr>
          <w:p w14:paraId="29E6C332"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14DB201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56B04C6"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3BCEBCB" w14:textId="77777777" w:rsidTr="00B73889">
        <w:trPr>
          <w:trHeight w:val="300"/>
        </w:trPr>
        <w:tc>
          <w:tcPr>
            <w:tcW w:w="960" w:type="dxa"/>
            <w:shd w:val="clear" w:color="auto" w:fill="auto"/>
            <w:vAlign w:val="center"/>
            <w:hideMark/>
          </w:tcPr>
          <w:p w14:paraId="34AE964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134</w:t>
            </w:r>
          </w:p>
        </w:tc>
        <w:tc>
          <w:tcPr>
            <w:tcW w:w="5080" w:type="dxa"/>
            <w:shd w:val="clear" w:color="auto" w:fill="auto"/>
            <w:vAlign w:val="center"/>
            <w:hideMark/>
          </w:tcPr>
          <w:p w14:paraId="28C7AB16"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Конструируем робота к соревнованиям</w:t>
            </w:r>
          </w:p>
        </w:tc>
        <w:tc>
          <w:tcPr>
            <w:tcW w:w="960" w:type="dxa"/>
            <w:shd w:val="clear" w:color="auto" w:fill="auto"/>
            <w:vAlign w:val="center"/>
            <w:hideMark/>
          </w:tcPr>
          <w:p w14:paraId="0EFB328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5CF109B"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ECC34F1" w14:textId="77777777" w:rsidTr="00B73889">
        <w:trPr>
          <w:trHeight w:val="300"/>
        </w:trPr>
        <w:tc>
          <w:tcPr>
            <w:tcW w:w="960" w:type="dxa"/>
            <w:shd w:val="clear" w:color="auto" w:fill="auto"/>
            <w:vAlign w:val="center"/>
            <w:hideMark/>
          </w:tcPr>
          <w:p w14:paraId="01AE8A4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135</w:t>
            </w:r>
          </w:p>
        </w:tc>
        <w:tc>
          <w:tcPr>
            <w:tcW w:w="5080" w:type="dxa"/>
            <w:shd w:val="clear" w:color="auto" w:fill="auto"/>
            <w:vAlign w:val="center"/>
            <w:hideMark/>
          </w:tcPr>
          <w:p w14:paraId="1FFBED8F"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Защита проектов</w:t>
            </w:r>
          </w:p>
        </w:tc>
        <w:tc>
          <w:tcPr>
            <w:tcW w:w="960" w:type="dxa"/>
            <w:shd w:val="clear" w:color="auto" w:fill="auto"/>
            <w:vAlign w:val="center"/>
            <w:hideMark/>
          </w:tcPr>
          <w:p w14:paraId="1ED55507"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792BC25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1388DB6" w14:textId="77777777" w:rsidTr="00B73889">
        <w:trPr>
          <w:trHeight w:val="300"/>
        </w:trPr>
        <w:tc>
          <w:tcPr>
            <w:tcW w:w="960" w:type="dxa"/>
            <w:shd w:val="clear" w:color="auto" w:fill="auto"/>
            <w:vAlign w:val="center"/>
            <w:hideMark/>
          </w:tcPr>
          <w:p w14:paraId="1B17BC3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136</w:t>
            </w:r>
          </w:p>
        </w:tc>
        <w:tc>
          <w:tcPr>
            <w:tcW w:w="5080" w:type="dxa"/>
            <w:shd w:val="clear" w:color="auto" w:fill="auto"/>
            <w:vAlign w:val="center"/>
            <w:hideMark/>
          </w:tcPr>
          <w:p w14:paraId="789C92CC"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Подведение итогов года</w:t>
            </w:r>
          </w:p>
        </w:tc>
        <w:tc>
          <w:tcPr>
            <w:tcW w:w="960" w:type="dxa"/>
            <w:shd w:val="clear" w:color="auto" w:fill="auto"/>
            <w:vAlign w:val="center"/>
            <w:hideMark/>
          </w:tcPr>
          <w:p w14:paraId="29B88FE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8745047"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053C4EE4" w14:textId="77777777" w:rsidTr="00B73889">
        <w:trPr>
          <w:trHeight w:val="300"/>
        </w:trPr>
        <w:tc>
          <w:tcPr>
            <w:tcW w:w="960" w:type="dxa"/>
            <w:shd w:val="clear" w:color="auto" w:fill="auto"/>
            <w:vAlign w:val="center"/>
            <w:hideMark/>
          </w:tcPr>
          <w:p w14:paraId="41A1316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137</w:t>
            </w:r>
          </w:p>
        </w:tc>
        <w:tc>
          <w:tcPr>
            <w:tcW w:w="5080" w:type="dxa"/>
            <w:shd w:val="clear" w:color="auto" w:fill="auto"/>
            <w:vAlign w:val="center"/>
            <w:hideMark/>
          </w:tcPr>
          <w:p w14:paraId="5FF0C4F5"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Введение. Техника безопасности. Роботы вокруг нас.</w:t>
            </w:r>
          </w:p>
        </w:tc>
        <w:tc>
          <w:tcPr>
            <w:tcW w:w="960" w:type="dxa"/>
            <w:shd w:val="clear" w:color="auto" w:fill="auto"/>
            <w:vAlign w:val="center"/>
            <w:hideMark/>
          </w:tcPr>
          <w:p w14:paraId="32C0DFF8"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2C5CF55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6EFEB2E" w14:textId="77777777" w:rsidTr="00B73889">
        <w:trPr>
          <w:trHeight w:val="300"/>
        </w:trPr>
        <w:tc>
          <w:tcPr>
            <w:tcW w:w="960" w:type="dxa"/>
            <w:shd w:val="clear" w:color="auto" w:fill="auto"/>
            <w:vAlign w:val="center"/>
            <w:hideMark/>
          </w:tcPr>
          <w:p w14:paraId="75AB3D38"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138</w:t>
            </w:r>
          </w:p>
        </w:tc>
        <w:tc>
          <w:tcPr>
            <w:tcW w:w="5080" w:type="dxa"/>
            <w:shd w:val="clear" w:color="auto" w:fill="auto"/>
            <w:vAlign w:val="center"/>
            <w:hideMark/>
          </w:tcPr>
          <w:p w14:paraId="4558769E"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6DCB6D2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30285920"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7DAE843" w14:textId="77777777" w:rsidTr="00B73889">
        <w:trPr>
          <w:trHeight w:val="300"/>
        </w:trPr>
        <w:tc>
          <w:tcPr>
            <w:tcW w:w="960" w:type="dxa"/>
            <w:shd w:val="clear" w:color="auto" w:fill="auto"/>
            <w:vAlign w:val="center"/>
            <w:hideMark/>
          </w:tcPr>
          <w:p w14:paraId="0D1E134A"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139</w:t>
            </w:r>
          </w:p>
        </w:tc>
        <w:tc>
          <w:tcPr>
            <w:tcW w:w="5080" w:type="dxa"/>
            <w:shd w:val="clear" w:color="auto" w:fill="auto"/>
            <w:vAlign w:val="center"/>
            <w:hideMark/>
          </w:tcPr>
          <w:p w14:paraId="55D6AD9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Знакомимся с набором </w:t>
            </w:r>
            <w:r w:rsidRPr="00E4113B">
              <w:rPr>
                <w:rFonts w:ascii="Times New Roman" w:hAnsi="Times New Roman" w:cs="Times New Roman"/>
                <w:color w:val="000000"/>
              </w:rPr>
              <w:t>LEGO</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NXT</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Mindstorms</w:t>
            </w:r>
            <w:r w:rsidRPr="00E4113B">
              <w:rPr>
                <w:rFonts w:ascii="Times New Roman" w:hAnsi="Times New Roman" w:cs="Times New Roman"/>
                <w:color w:val="000000"/>
                <w:lang w:val="ru-RU"/>
              </w:rPr>
              <w:t xml:space="preserve"> </w:t>
            </w:r>
            <w:r w:rsidRPr="00E4113B">
              <w:rPr>
                <w:rFonts w:ascii="Times New Roman" w:hAnsi="Times New Roman" w:cs="Times New Roman"/>
                <w:color w:val="000000"/>
              </w:rPr>
              <w:t>EV</w:t>
            </w:r>
            <w:r w:rsidRPr="00E4113B">
              <w:rPr>
                <w:rFonts w:ascii="Times New Roman" w:hAnsi="Times New Roman" w:cs="Times New Roman"/>
                <w:color w:val="000000"/>
                <w:lang w:val="ru-RU"/>
              </w:rPr>
              <w:t>3.</w:t>
            </w:r>
          </w:p>
        </w:tc>
        <w:tc>
          <w:tcPr>
            <w:tcW w:w="960" w:type="dxa"/>
            <w:shd w:val="clear" w:color="auto" w:fill="auto"/>
            <w:vAlign w:val="center"/>
            <w:hideMark/>
          </w:tcPr>
          <w:p w14:paraId="27CF2E90"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523A0B93"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1A8D0D65" w14:textId="77777777" w:rsidTr="00B73889">
        <w:trPr>
          <w:trHeight w:val="300"/>
        </w:trPr>
        <w:tc>
          <w:tcPr>
            <w:tcW w:w="960" w:type="dxa"/>
            <w:shd w:val="clear" w:color="auto" w:fill="auto"/>
            <w:vAlign w:val="center"/>
            <w:hideMark/>
          </w:tcPr>
          <w:p w14:paraId="440D0E5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140</w:t>
            </w:r>
          </w:p>
        </w:tc>
        <w:tc>
          <w:tcPr>
            <w:tcW w:w="5080" w:type="dxa"/>
            <w:shd w:val="clear" w:color="auto" w:fill="auto"/>
            <w:vAlign w:val="center"/>
            <w:hideMark/>
          </w:tcPr>
          <w:p w14:paraId="43ECA5DB"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68A39281"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63857CC"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418A51EC" w14:textId="77777777" w:rsidTr="00B73889">
        <w:trPr>
          <w:trHeight w:val="300"/>
        </w:trPr>
        <w:tc>
          <w:tcPr>
            <w:tcW w:w="960" w:type="dxa"/>
            <w:shd w:val="clear" w:color="auto" w:fill="auto"/>
            <w:vAlign w:val="center"/>
            <w:hideMark/>
          </w:tcPr>
          <w:p w14:paraId="30479ED4"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141</w:t>
            </w:r>
          </w:p>
        </w:tc>
        <w:tc>
          <w:tcPr>
            <w:tcW w:w="5080" w:type="dxa"/>
            <w:shd w:val="clear" w:color="auto" w:fill="auto"/>
            <w:vAlign w:val="center"/>
            <w:hideMark/>
          </w:tcPr>
          <w:p w14:paraId="46A4FB44" w14:textId="77777777" w:rsidR="006806D8" w:rsidRPr="00E4113B" w:rsidRDefault="006806D8" w:rsidP="00B73889">
            <w:pPr>
              <w:contextualSpacing/>
              <w:rPr>
                <w:rFonts w:ascii="Times New Roman" w:eastAsia="Times New Roman" w:hAnsi="Times New Roman" w:cs="Times New Roman"/>
                <w:color w:val="000000"/>
              </w:rPr>
            </w:pPr>
            <w:r w:rsidRPr="00E4113B">
              <w:rPr>
                <w:rFonts w:ascii="Times New Roman" w:hAnsi="Times New Roman" w:cs="Times New Roman"/>
                <w:color w:val="000000"/>
              </w:rPr>
              <w:t>Знакомство с блоком NXT.</w:t>
            </w:r>
          </w:p>
        </w:tc>
        <w:tc>
          <w:tcPr>
            <w:tcW w:w="960" w:type="dxa"/>
            <w:shd w:val="clear" w:color="auto" w:fill="auto"/>
            <w:vAlign w:val="center"/>
            <w:hideMark/>
          </w:tcPr>
          <w:p w14:paraId="424827C9"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652B19D1"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7B2887D0" w14:textId="77777777" w:rsidTr="00B73889">
        <w:trPr>
          <w:trHeight w:val="300"/>
        </w:trPr>
        <w:tc>
          <w:tcPr>
            <w:tcW w:w="960" w:type="dxa"/>
            <w:shd w:val="clear" w:color="auto" w:fill="auto"/>
            <w:vAlign w:val="center"/>
            <w:hideMark/>
          </w:tcPr>
          <w:p w14:paraId="7275B342"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142</w:t>
            </w:r>
          </w:p>
        </w:tc>
        <w:tc>
          <w:tcPr>
            <w:tcW w:w="5080" w:type="dxa"/>
            <w:shd w:val="clear" w:color="auto" w:fill="auto"/>
            <w:vAlign w:val="center"/>
            <w:hideMark/>
          </w:tcPr>
          <w:p w14:paraId="286AD3BA"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25495E03"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AA871F5"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313FDF7B" w14:textId="77777777" w:rsidTr="00B73889">
        <w:trPr>
          <w:trHeight w:val="300"/>
        </w:trPr>
        <w:tc>
          <w:tcPr>
            <w:tcW w:w="960" w:type="dxa"/>
            <w:shd w:val="clear" w:color="auto" w:fill="auto"/>
            <w:vAlign w:val="center"/>
            <w:hideMark/>
          </w:tcPr>
          <w:p w14:paraId="5CEF1F29"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143</w:t>
            </w:r>
          </w:p>
        </w:tc>
        <w:tc>
          <w:tcPr>
            <w:tcW w:w="5080" w:type="dxa"/>
            <w:shd w:val="clear" w:color="auto" w:fill="auto"/>
            <w:vAlign w:val="center"/>
            <w:hideMark/>
          </w:tcPr>
          <w:p w14:paraId="5C8B579C"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68ACF534"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4E47BD8E"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65F4AC67" w14:textId="77777777" w:rsidTr="00B73889">
        <w:trPr>
          <w:trHeight w:val="300"/>
        </w:trPr>
        <w:tc>
          <w:tcPr>
            <w:tcW w:w="960" w:type="dxa"/>
            <w:shd w:val="clear" w:color="auto" w:fill="auto"/>
            <w:vAlign w:val="center"/>
            <w:hideMark/>
          </w:tcPr>
          <w:p w14:paraId="7A6D44ED"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144</w:t>
            </w:r>
          </w:p>
        </w:tc>
        <w:tc>
          <w:tcPr>
            <w:tcW w:w="5080" w:type="dxa"/>
            <w:shd w:val="clear" w:color="auto" w:fill="auto"/>
            <w:vAlign w:val="center"/>
            <w:hideMark/>
          </w:tcPr>
          <w:p w14:paraId="4CFA30B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hAnsi="Times New Roman" w:cs="Times New Roman"/>
                <w:color w:val="000000"/>
                <w:lang w:val="ru-RU"/>
              </w:rPr>
              <w:t xml:space="preserve">Порты для: датчиков, сервомоторов, </w:t>
            </w:r>
            <w:r w:rsidRPr="00E4113B">
              <w:rPr>
                <w:rFonts w:ascii="Times New Roman" w:hAnsi="Times New Roman" w:cs="Times New Roman"/>
                <w:color w:val="000000"/>
              </w:rPr>
              <w:t>USB</w:t>
            </w:r>
            <w:r w:rsidRPr="00E4113B">
              <w:rPr>
                <w:rFonts w:ascii="Times New Roman" w:hAnsi="Times New Roman" w:cs="Times New Roman"/>
                <w:color w:val="000000"/>
                <w:lang w:val="ru-RU"/>
              </w:rPr>
              <w:t>-соединения.</w:t>
            </w:r>
          </w:p>
        </w:tc>
        <w:tc>
          <w:tcPr>
            <w:tcW w:w="960" w:type="dxa"/>
            <w:shd w:val="clear" w:color="auto" w:fill="auto"/>
            <w:vAlign w:val="center"/>
            <w:hideMark/>
          </w:tcPr>
          <w:p w14:paraId="352C60D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rPr>
              <w:t> </w:t>
            </w:r>
            <w:r w:rsidRPr="00E4113B">
              <w:rPr>
                <w:rFonts w:ascii="Times New Roman" w:eastAsia="Times New Roman" w:hAnsi="Times New Roman" w:cs="Times New Roman"/>
                <w:color w:val="000000"/>
                <w:lang w:val="ru-RU"/>
              </w:rPr>
              <w:t>1</w:t>
            </w:r>
          </w:p>
        </w:tc>
        <w:tc>
          <w:tcPr>
            <w:tcW w:w="2351" w:type="dxa"/>
            <w:shd w:val="clear" w:color="auto" w:fill="auto"/>
            <w:vAlign w:val="center"/>
            <w:hideMark/>
          </w:tcPr>
          <w:p w14:paraId="028C931F" w14:textId="77777777" w:rsidR="006806D8" w:rsidRPr="00E4113B" w:rsidRDefault="006806D8" w:rsidP="00B73889">
            <w:pPr>
              <w:contextualSpacing/>
              <w:jc w:val="center"/>
              <w:rPr>
                <w:rFonts w:ascii="Times New Roman" w:eastAsia="Times New Roman" w:hAnsi="Times New Roman" w:cs="Times New Roman"/>
                <w:color w:val="000000"/>
              </w:rPr>
            </w:pPr>
            <w:r w:rsidRPr="00E4113B">
              <w:rPr>
                <w:rFonts w:ascii="Times New Roman" w:eastAsia="Times New Roman" w:hAnsi="Times New Roman" w:cs="Times New Roman"/>
                <w:color w:val="000000"/>
              </w:rPr>
              <w:t> </w:t>
            </w:r>
          </w:p>
        </w:tc>
      </w:tr>
      <w:tr w:rsidR="006806D8" w:rsidRPr="00E4113B" w14:paraId="2737D726" w14:textId="77777777" w:rsidTr="00B73889">
        <w:trPr>
          <w:trHeight w:val="300"/>
        </w:trPr>
        <w:tc>
          <w:tcPr>
            <w:tcW w:w="960" w:type="dxa"/>
            <w:shd w:val="clear" w:color="auto" w:fill="auto"/>
            <w:vAlign w:val="center"/>
          </w:tcPr>
          <w:p w14:paraId="7686E8B3" w14:textId="77777777" w:rsidR="006806D8" w:rsidRPr="00E4113B" w:rsidRDefault="006806D8" w:rsidP="00B73889">
            <w:pPr>
              <w:contextualSpacing/>
              <w:jc w:val="center"/>
              <w:rPr>
                <w:rFonts w:ascii="Times New Roman" w:eastAsia="Times New Roman" w:hAnsi="Times New Roman" w:cs="Times New Roman"/>
                <w:color w:val="000000"/>
              </w:rPr>
            </w:pPr>
          </w:p>
        </w:tc>
        <w:tc>
          <w:tcPr>
            <w:tcW w:w="5080" w:type="dxa"/>
            <w:shd w:val="clear" w:color="auto" w:fill="auto"/>
            <w:vAlign w:val="center"/>
          </w:tcPr>
          <w:p w14:paraId="309A007B"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ИТОГО:</w:t>
            </w:r>
          </w:p>
        </w:tc>
        <w:tc>
          <w:tcPr>
            <w:tcW w:w="960" w:type="dxa"/>
            <w:shd w:val="clear" w:color="auto" w:fill="auto"/>
            <w:vAlign w:val="center"/>
          </w:tcPr>
          <w:p w14:paraId="1F11466D" w14:textId="77777777" w:rsidR="006806D8" w:rsidRPr="00E4113B" w:rsidRDefault="006806D8" w:rsidP="00B73889">
            <w:pPr>
              <w:contextualSpacing/>
              <w:rPr>
                <w:rFonts w:ascii="Times New Roman" w:eastAsia="Times New Roman" w:hAnsi="Times New Roman" w:cs="Times New Roman"/>
                <w:color w:val="000000"/>
                <w:lang w:val="ru-RU"/>
              </w:rPr>
            </w:pPr>
            <w:r w:rsidRPr="00E4113B">
              <w:rPr>
                <w:rFonts w:ascii="Times New Roman" w:eastAsia="Times New Roman" w:hAnsi="Times New Roman" w:cs="Times New Roman"/>
                <w:color w:val="000000"/>
                <w:lang w:val="ru-RU"/>
              </w:rPr>
              <w:t>144</w:t>
            </w:r>
          </w:p>
        </w:tc>
        <w:tc>
          <w:tcPr>
            <w:tcW w:w="2351" w:type="dxa"/>
            <w:shd w:val="clear" w:color="auto" w:fill="auto"/>
            <w:vAlign w:val="center"/>
          </w:tcPr>
          <w:p w14:paraId="74C791F8" w14:textId="77777777" w:rsidR="006806D8" w:rsidRPr="00E4113B" w:rsidRDefault="006806D8" w:rsidP="00B73889">
            <w:pPr>
              <w:contextualSpacing/>
              <w:jc w:val="center"/>
              <w:rPr>
                <w:rFonts w:ascii="Times New Roman" w:eastAsia="Times New Roman" w:hAnsi="Times New Roman" w:cs="Times New Roman"/>
                <w:color w:val="000000"/>
              </w:rPr>
            </w:pPr>
          </w:p>
        </w:tc>
      </w:tr>
    </w:tbl>
    <w:p w14:paraId="172B675C" w14:textId="77777777" w:rsidR="006806D8" w:rsidRPr="00E4113B" w:rsidRDefault="006806D8" w:rsidP="006806D8">
      <w:pPr>
        <w:widowControl w:val="0"/>
        <w:autoSpaceDE w:val="0"/>
        <w:autoSpaceDN w:val="0"/>
        <w:adjustRightInd w:val="0"/>
        <w:contextualSpacing/>
        <w:jc w:val="center"/>
        <w:rPr>
          <w:rFonts w:ascii="Times New Roman" w:hAnsi="Times New Roman" w:cs="Times New Roman"/>
          <w:b/>
          <w:color w:val="000000"/>
          <w:lang w:val="ru-RU"/>
        </w:rPr>
      </w:pPr>
    </w:p>
    <w:p w14:paraId="557EA00E" w14:textId="77777777" w:rsidR="00BF4D25" w:rsidRPr="00E4113B" w:rsidRDefault="00F940E4" w:rsidP="00E4113B">
      <w:pPr>
        <w:ind w:firstLine="709"/>
        <w:contextualSpacing/>
        <w:jc w:val="center"/>
        <w:rPr>
          <w:rFonts w:ascii="Times New Roman" w:hAnsi="Times New Roman" w:cs="Times New Roman"/>
          <w:b/>
          <w:lang w:val="ru-RU"/>
        </w:rPr>
      </w:pPr>
      <w:r w:rsidRPr="00E4113B">
        <w:rPr>
          <w:rFonts w:ascii="Times New Roman" w:hAnsi="Times New Roman" w:cs="Times New Roman"/>
          <w:b/>
          <w:lang w:val="ru-RU"/>
        </w:rPr>
        <w:t xml:space="preserve">4.5. </w:t>
      </w:r>
      <w:r w:rsidR="00BF4D25" w:rsidRPr="00E4113B">
        <w:rPr>
          <w:rFonts w:ascii="Times New Roman" w:hAnsi="Times New Roman" w:cs="Times New Roman"/>
          <w:b/>
          <w:lang w:val="ru-RU"/>
        </w:rPr>
        <w:t>Оце</w:t>
      </w:r>
      <w:r w:rsidR="00C83509" w:rsidRPr="00E4113B">
        <w:rPr>
          <w:rFonts w:ascii="Times New Roman" w:hAnsi="Times New Roman" w:cs="Times New Roman"/>
          <w:b/>
          <w:lang w:val="ru-RU"/>
        </w:rPr>
        <w:t>ночные и методические материалы</w:t>
      </w:r>
    </w:p>
    <w:p w14:paraId="75CF0F66" w14:textId="77777777" w:rsidR="008F5A87" w:rsidRPr="00E4113B" w:rsidRDefault="008F5A87" w:rsidP="00E4113B">
      <w:pPr>
        <w:ind w:firstLine="709"/>
        <w:contextualSpacing/>
        <w:jc w:val="both"/>
        <w:rPr>
          <w:rFonts w:ascii="Times New Roman" w:hAnsi="Times New Roman" w:cs="Times New Roman"/>
          <w:b/>
          <w:lang w:val="ru-RU"/>
        </w:rPr>
      </w:pPr>
      <w:r w:rsidRPr="00E4113B">
        <w:rPr>
          <w:rFonts w:ascii="Times New Roman" w:hAnsi="Times New Roman" w:cs="Times New Roman"/>
          <w:b/>
          <w:lang w:val="ru-RU"/>
        </w:rPr>
        <w:t>Контроль над процессом обучения</w:t>
      </w:r>
    </w:p>
    <w:p w14:paraId="238EC5DA" w14:textId="53ED052D" w:rsidR="008F5A87" w:rsidRPr="00E4113B" w:rsidRDefault="008F5A87" w:rsidP="00E4113B">
      <w:pPr>
        <w:pStyle w:val="a7"/>
        <w:ind w:firstLine="709"/>
        <w:contextualSpacing/>
        <w:jc w:val="both"/>
      </w:pPr>
      <w:r w:rsidRPr="00E4113B">
        <w:rPr>
          <w:b/>
          <w:i/>
        </w:rPr>
        <w:t xml:space="preserve">Текущий: </w:t>
      </w:r>
      <w:r w:rsidRPr="00E4113B">
        <w:t xml:space="preserve">устный опрос, выполнение </w:t>
      </w:r>
      <w:r w:rsidR="001B12EC" w:rsidRPr="00E4113B">
        <w:t>зачетных</w:t>
      </w:r>
      <w:r w:rsidRPr="00E4113B">
        <w:t xml:space="preserve"> </w:t>
      </w:r>
      <w:r w:rsidR="001B12EC" w:rsidRPr="00E4113B">
        <w:t>проектов.</w:t>
      </w:r>
    </w:p>
    <w:p w14:paraId="3748F12C" w14:textId="77777777" w:rsidR="008F5A87" w:rsidRPr="00E4113B" w:rsidRDefault="008F5A87" w:rsidP="00E4113B">
      <w:pPr>
        <w:ind w:firstLine="709"/>
        <w:contextualSpacing/>
        <w:jc w:val="both"/>
        <w:rPr>
          <w:rFonts w:ascii="Times New Roman" w:hAnsi="Times New Roman" w:cs="Times New Roman"/>
          <w:lang w:val="ru-RU"/>
        </w:rPr>
      </w:pPr>
      <w:r w:rsidRPr="00E4113B">
        <w:rPr>
          <w:rFonts w:ascii="Times New Roman" w:hAnsi="Times New Roman" w:cs="Times New Roman"/>
          <w:b/>
          <w:i/>
          <w:lang w:val="ru-RU"/>
        </w:rPr>
        <w:t xml:space="preserve">Промежуточный: </w:t>
      </w:r>
      <w:r w:rsidRPr="00E4113B">
        <w:rPr>
          <w:rFonts w:ascii="Times New Roman" w:hAnsi="Times New Roman" w:cs="Times New Roman"/>
          <w:lang w:val="ru-RU"/>
        </w:rPr>
        <w:t>подготовка и защита учащимися творческих проектов</w:t>
      </w:r>
      <w:r w:rsidR="001777C3" w:rsidRPr="00E4113B">
        <w:rPr>
          <w:rFonts w:ascii="Times New Roman" w:hAnsi="Times New Roman" w:cs="Times New Roman"/>
          <w:lang w:val="ru-RU"/>
        </w:rPr>
        <w:t>.</w:t>
      </w:r>
    </w:p>
    <w:p w14:paraId="0458E893" w14:textId="0E85DC8F" w:rsidR="008F5A87" w:rsidRPr="00E4113B" w:rsidRDefault="008F5A87" w:rsidP="00E4113B">
      <w:pPr>
        <w:pStyle w:val="a7"/>
        <w:ind w:firstLine="709"/>
        <w:contextualSpacing/>
        <w:jc w:val="both"/>
      </w:pPr>
      <w:r w:rsidRPr="00E4113B">
        <w:rPr>
          <w:b/>
          <w:i/>
        </w:rPr>
        <w:t xml:space="preserve">Итоговый: </w:t>
      </w:r>
      <w:r w:rsidRPr="00E4113B">
        <w:t xml:space="preserve">проведение в конце первого и второго </w:t>
      </w:r>
      <w:r w:rsidR="000A4147" w:rsidRPr="00E4113B">
        <w:t xml:space="preserve">полугодия </w:t>
      </w:r>
      <w:r w:rsidR="00C377F3" w:rsidRPr="00E4113B">
        <w:t>защиты творческих проектов.</w:t>
      </w:r>
    </w:p>
    <w:p w14:paraId="61DEFCBB" w14:textId="705CC0ED" w:rsidR="00F940E4" w:rsidRPr="00E4113B" w:rsidRDefault="008F5A87" w:rsidP="00E4113B">
      <w:pPr>
        <w:ind w:firstLine="709"/>
        <w:contextualSpacing/>
        <w:jc w:val="both"/>
        <w:rPr>
          <w:rFonts w:ascii="Times New Roman" w:hAnsi="Times New Roman" w:cs="Times New Roman"/>
          <w:lang w:val="ru-RU"/>
        </w:rPr>
      </w:pPr>
      <w:r w:rsidRPr="00E4113B">
        <w:rPr>
          <w:rFonts w:ascii="Times New Roman" w:hAnsi="Times New Roman" w:cs="Times New Roman"/>
          <w:b/>
          <w:lang w:val="ru-RU"/>
        </w:rPr>
        <w:t xml:space="preserve">Форма итогового контроля </w:t>
      </w:r>
      <w:r w:rsidRPr="00E4113B">
        <w:rPr>
          <w:rFonts w:ascii="Times New Roman" w:hAnsi="Times New Roman" w:cs="Times New Roman"/>
          <w:lang w:val="ru-RU"/>
        </w:rPr>
        <w:t xml:space="preserve">– </w:t>
      </w:r>
      <w:r w:rsidR="00C377F3" w:rsidRPr="00E4113B">
        <w:rPr>
          <w:rFonts w:ascii="Times New Roman" w:hAnsi="Times New Roman" w:cs="Times New Roman"/>
          <w:lang w:val="ru-RU"/>
        </w:rPr>
        <w:t>презентация проектов.</w:t>
      </w:r>
    </w:p>
    <w:p w14:paraId="14E35DF9" w14:textId="77777777" w:rsidR="00205F66" w:rsidRPr="00E4113B" w:rsidRDefault="00205F66"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Методические материалы к программе представлены дополнительно приложением к программе и составляют общий учебно-методический комплект дополнительной общеразвивающей программы «Робототехника».</w:t>
      </w:r>
    </w:p>
    <w:p w14:paraId="7198DF70" w14:textId="77777777" w:rsidR="00205F66" w:rsidRPr="00E4113B" w:rsidRDefault="00205F66" w:rsidP="00E4113B">
      <w:pPr>
        <w:ind w:firstLine="709"/>
        <w:contextualSpacing/>
        <w:jc w:val="both"/>
        <w:rPr>
          <w:rFonts w:ascii="Times New Roman" w:hAnsi="Times New Roman" w:cs="Times New Roman"/>
          <w:lang w:val="ru-RU"/>
        </w:rPr>
      </w:pPr>
      <w:r w:rsidRPr="00E4113B">
        <w:rPr>
          <w:rFonts w:ascii="Times New Roman" w:hAnsi="Times New Roman" w:cs="Times New Roman"/>
          <w:lang w:val="ru-RU"/>
        </w:rPr>
        <w:t>Основные информационно – методические и учебные материалы к программе представлены: программным обеспечением, методическими рекомендациями, наглядными пособиями и другой нормативно-правовой документацией:</w:t>
      </w:r>
    </w:p>
    <w:p w14:paraId="10C0BE8E"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Компьютерные программы</w:t>
      </w:r>
    </w:p>
    <w:p w14:paraId="4D5B1298" w14:textId="77777777" w:rsidR="00205F66" w:rsidRPr="00E4113B" w:rsidRDefault="00205F66" w:rsidP="00E4113B">
      <w:pPr>
        <w:pStyle w:val="a3"/>
        <w:numPr>
          <w:ilvl w:val="0"/>
          <w:numId w:val="33"/>
        </w:numPr>
        <w:ind w:left="0" w:firstLine="709"/>
        <w:jc w:val="both"/>
        <w:rPr>
          <w:rFonts w:ascii="Times New Roman" w:hAnsi="Times New Roman" w:cs="Times New Roman"/>
          <w:b/>
          <w:bCs/>
        </w:rPr>
      </w:pPr>
      <w:r w:rsidRPr="00E4113B">
        <w:rPr>
          <w:rFonts w:ascii="Times New Roman" w:hAnsi="Times New Roman" w:cs="Times New Roman"/>
        </w:rPr>
        <w:t>LabVIEW</w:t>
      </w:r>
    </w:p>
    <w:p w14:paraId="39E53639" w14:textId="77777777" w:rsidR="00205F66" w:rsidRPr="00E4113B" w:rsidRDefault="00205F66" w:rsidP="00E4113B">
      <w:pPr>
        <w:pStyle w:val="a3"/>
        <w:numPr>
          <w:ilvl w:val="0"/>
          <w:numId w:val="33"/>
        </w:numPr>
        <w:ind w:left="0" w:firstLine="709"/>
        <w:jc w:val="both"/>
        <w:rPr>
          <w:rFonts w:ascii="Times New Roman" w:hAnsi="Times New Roman" w:cs="Times New Roman"/>
          <w:b/>
          <w:bCs/>
        </w:rPr>
      </w:pPr>
      <w:r w:rsidRPr="00E4113B">
        <w:rPr>
          <w:rFonts w:ascii="Times New Roman" w:hAnsi="Times New Roman" w:cs="Times New Roman"/>
        </w:rPr>
        <w:t>RobотС.</w:t>
      </w:r>
    </w:p>
    <w:p w14:paraId="295DFCDA" w14:textId="77777777" w:rsidR="00205F66" w:rsidRPr="00E4113B" w:rsidRDefault="00205F66" w:rsidP="00E4113B">
      <w:pPr>
        <w:pStyle w:val="a3"/>
        <w:numPr>
          <w:ilvl w:val="0"/>
          <w:numId w:val="33"/>
        </w:numPr>
        <w:ind w:left="0" w:firstLine="709"/>
        <w:jc w:val="both"/>
        <w:rPr>
          <w:rFonts w:ascii="Times New Roman" w:hAnsi="Times New Roman" w:cs="Times New Roman"/>
          <w:b/>
          <w:bCs/>
        </w:rPr>
      </w:pPr>
      <w:r w:rsidRPr="00E4113B">
        <w:rPr>
          <w:rFonts w:ascii="Times New Roman" w:hAnsi="Times New Roman" w:cs="Times New Roman"/>
        </w:rPr>
        <w:t>Robolab2.9.</w:t>
      </w:r>
    </w:p>
    <w:p w14:paraId="15BA105D"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Методические рекомендации</w:t>
      </w:r>
    </w:p>
    <w:p w14:paraId="1E12791C" w14:textId="77777777" w:rsidR="00205F66" w:rsidRPr="00E4113B" w:rsidRDefault="00205F66" w:rsidP="00E4113B">
      <w:pPr>
        <w:pStyle w:val="a3"/>
        <w:numPr>
          <w:ilvl w:val="0"/>
          <w:numId w:val="34"/>
        </w:numPr>
        <w:ind w:left="0" w:firstLine="709"/>
        <w:jc w:val="both"/>
        <w:rPr>
          <w:rFonts w:ascii="Times New Roman" w:hAnsi="Times New Roman" w:cs="Times New Roman"/>
          <w:b/>
          <w:bCs/>
          <w:lang w:val="ru-RU"/>
        </w:rPr>
      </w:pPr>
      <w:r w:rsidRPr="00E4113B">
        <w:rPr>
          <w:rFonts w:ascii="Times New Roman" w:hAnsi="Times New Roman" w:cs="Times New Roman"/>
          <w:lang w:val="ru-RU"/>
        </w:rPr>
        <w:t>Технологические карты по выполнению конкретных задач в компьютерных программах</w:t>
      </w:r>
    </w:p>
    <w:p w14:paraId="45BCD8ED" w14:textId="77777777" w:rsidR="00205F66" w:rsidRPr="00E4113B" w:rsidRDefault="00205F66" w:rsidP="00E4113B">
      <w:pPr>
        <w:pStyle w:val="a3"/>
        <w:numPr>
          <w:ilvl w:val="0"/>
          <w:numId w:val="34"/>
        </w:numPr>
        <w:ind w:left="0" w:firstLine="709"/>
        <w:jc w:val="both"/>
        <w:rPr>
          <w:rFonts w:ascii="Times New Roman" w:hAnsi="Times New Roman" w:cs="Times New Roman"/>
          <w:b/>
          <w:bCs/>
          <w:lang w:val="ru-RU"/>
        </w:rPr>
      </w:pPr>
      <w:r w:rsidRPr="00E4113B">
        <w:rPr>
          <w:rFonts w:ascii="Times New Roman" w:hAnsi="Times New Roman" w:cs="Times New Roman"/>
          <w:lang w:val="ru-RU"/>
        </w:rPr>
        <w:t>Распечатки рабочих окон компьютерных программ с различными инструментальными панелями для работы по усвоению пройденного материала</w:t>
      </w:r>
    </w:p>
    <w:p w14:paraId="78DAC6F3"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Наглядные пособия</w:t>
      </w:r>
    </w:p>
    <w:p w14:paraId="7C0F43B9" w14:textId="77777777" w:rsidR="00205F66" w:rsidRPr="00E4113B" w:rsidRDefault="00205F66" w:rsidP="00E4113B">
      <w:pPr>
        <w:pStyle w:val="a3"/>
        <w:numPr>
          <w:ilvl w:val="0"/>
          <w:numId w:val="35"/>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Модели, изготовленные педагогом и учащимися. </w:t>
      </w:r>
    </w:p>
    <w:p w14:paraId="70A5FC53" w14:textId="77777777" w:rsidR="00205F66" w:rsidRPr="00E4113B" w:rsidRDefault="00205F66" w:rsidP="00E4113B">
      <w:pPr>
        <w:pStyle w:val="a3"/>
        <w:numPr>
          <w:ilvl w:val="0"/>
          <w:numId w:val="35"/>
        </w:numPr>
        <w:ind w:left="0" w:firstLine="709"/>
        <w:jc w:val="both"/>
        <w:rPr>
          <w:rFonts w:ascii="Times New Roman" w:hAnsi="Times New Roman" w:cs="Times New Roman"/>
          <w:b/>
          <w:bCs/>
          <w:lang w:val="ru-RU"/>
        </w:rPr>
      </w:pPr>
      <w:r w:rsidRPr="00E4113B">
        <w:rPr>
          <w:rFonts w:ascii="Times New Roman" w:hAnsi="Times New Roman" w:cs="Times New Roman"/>
          <w:lang w:val="ru-RU"/>
        </w:rPr>
        <w:t>Фото- и видеоматериалы по робототехнике.</w:t>
      </w:r>
    </w:p>
    <w:p w14:paraId="2ACE008D"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Спортивно-техническая документация</w:t>
      </w:r>
    </w:p>
    <w:p w14:paraId="3BF7F990" w14:textId="77777777" w:rsidR="00205F66" w:rsidRPr="00E4113B" w:rsidRDefault="00205F66" w:rsidP="00E4113B">
      <w:pPr>
        <w:pStyle w:val="a3"/>
        <w:numPr>
          <w:ilvl w:val="0"/>
          <w:numId w:val="36"/>
        </w:numPr>
        <w:ind w:left="0" w:firstLine="709"/>
        <w:jc w:val="both"/>
        <w:rPr>
          <w:rFonts w:ascii="Times New Roman" w:hAnsi="Times New Roman" w:cs="Times New Roman"/>
          <w:b/>
          <w:bCs/>
          <w:lang w:val="ru-RU"/>
        </w:rPr>
      </w:pPr>
      <w:r w:rsidRPr="00E4113B">
        <w:rPr>
          <w:rFonts w:ascii="Times New Roman" w:hAnsi="Times New Roman" w:cs="Times New Roman"/>
          <w:lang w:val="ru-RU"/>
        </w:rPr>
        <w:t>Правила проведения соревнований по робототехнике.</w:t>
      </w:r>
    </w:p>
    <w:p w14:paraId="332DE912"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Материально-техническое обеспечение</w:t>
      </w:r>
    </w:p>
    <w:p w14:paraId="035336A1" w14:textId="77777777" w:rsidR="00205F66" w:rsidRPr="00E4113B" w:rsidRDefault="00205F66" w:rsidP="00E4113B">
      <w:pPr>
        <w:pStyle w:val="a3"/>
        <w:numPr>
          <w:ilvl w:val="0"/>
          <w:numId w:val="37"/>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Три комплектов </w:t>
      </w:r>
      <w:r w:rsidRPr="00E4113B">
        <w:rPr>
          <w:rFonts w:ascii="Times New Roman" w:hAnsi="Times New Roman" w:cs="Times New Roman"/>
        </w:rPr>
        <w:t>LegoMindStorms</w:t>
      </w:r>
      <w:r w:rsidRPr="00E4113B">
        <w:rPr>
          <w:rFonts w:ascii="Times New Roman" w:hAnsi="Times New Roman" w:cs="Times New Roman"/>
          <w:lang w:val="ru-RU"/>
        </w:rPr>
        <w:t xml:space="preserve">, совместимых с компьютерами. </w:t>
      </w:r>
    </w:p>
    <w:p w14:paraId="2A635EDC" w14:textId="77777777" w:rsidR="00205F66" w:rsidRPr="00E4113B" w:rsidRDefault="00205F66" w:rsidP="00E4113B">
      <w:pPr>
        <w:pStyle w:val="a3"/>
        <w:numPr>
          <w:ilvl w:val="0"/>
          <w:numId w:val="37"/>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Три компьютера, на которых составляется программа для роботов. </w:t>
      </w:r>
    </w:p>
    <w:p w14:paraId="413AE362" w14:textId="77777777" w:rsidR="00205F66" w:rsidRPr="00E4113B" w:rsidRDefault="00205F66" w:rsidP="00E4113B">
      <w:pPr>
        <w:pStyle w:val="a3"/>
        <w:numPr>
          <w:ilvl w:val="0"/>
          <w:numId w:val="37"/>
        </w:numPr>
        <w:ind w:left="0" w:firstLine="709"/>
        <w:jc w:val="both"/>
        <w:rPr>
          <w:rFonts w:ascii="Times New Roman" w:hAnsi="Times New Roman" w:cs="Times New Roman"/>
          <w:b/>
          <w:bCs/>
        </w:rPr>
      </w:pPr>
      <w:r w:rsidRPr="00E4113B">
        <w:rPr>
          <w:rFonts w:ascii="Times New Roman" w:hAnsi="Times New Roman" w:cs="Times New Roman"/>
        </w:rPr>
        <w:t>Зарядное устройство для аккумуляторов.</w:t>
      </w:r>
    </w:p>
    <w:p w14:paraId="0B31FFB2" w14:textId="77777777" w:rsidR="00205F66" w:rsidRPr="00E4113B" w:rsidRDefault="00205F66" w:rsidP="00E4113B">
      <w:pPr>
        <w:pStyle w:val="a3"/>
        <w:numPr>
          <w:ilvl w:val="0"/>
          <w:numId w:val="37"/>
        </w:numPr>
        <w:ind w:left="0" w:firstLine="709"/>
        <w:jc w:val="both"/>
        <w:rPr>
          <w:rFonts w:ascii="Times New Roman" w:hAnsi="Times New Roman" w:cs="Times New Roman"/>
          <w:b/>
          <w:bCs/>
        </w:rPr>
      </w:pPr>
      <w:r w:rsidRPr="00E4113B">
        <w:rPr>
          <w:rFonts w:ascii="Times New Roman" w:hAnsi="Times New Roman" w:cs="Times New Roman"/>
        </w:rPr>
        <w:lastRenderedPageBreak/>
        <w:t>Поля для испытания роботов.</w:t>
      </w:r>
    </w:p>
    <w:p w14:paraId="182B0205" w14:textId="77777777" w:rsidR="00205F66" w:rsidRPr="00E4113B" w:rsidRDefault="00205F66" w:rsidP="00E4113B">
      <w:pPr>
        <w:pStyle w:val="a3"/>
        <w:numPr>
          <w:ilvl w:val="0"/>
          <w:numId w:val="37"/>
        </w:numPr>
        <w:ind w:left="0" w:firstLine="709"/>
        <w:jc w:val="both"/>
        <w:rPr>
          <w:rFonts w:ascii="Times New Roman" w:hAnsi="Times New Roman" w:cs="Times New Roman"/>
          <w:b/>
          <w:bCs/>
        </w:rPr>
      </w:pPr>
      <w:r w:rsidRPr="00E4113B">
        <w:rPr>
          <w:rFonts w:ascii="Times New Roman" w:hAnsi="Times New Roman" w:cs="Times New Roman"/>
        </w:rPr>
        <w:t>Видеопроектор.</w:t>
      </w:r>
    </w:p>
    <w:p w14:paraId="44F92FB1" w14:textId="77777777" w:rsidR="00205F66" w:rsidRPr="00E4113B" w:rsidRDefault="00205F66" w:rsidP="00E4113B">
      <w:pPr>
        <w:pStyle w:val="a3"/>
        <w:numPr>
          <w:ilvl w:val="0"/>
          <w:numId w:val="37"/>
        </w:numPr>
        <w:ind w:left="0" w:firstLine="709"/>
        <w:jc w:val="both"/>
        <w:rPr>
          <w:rFonts w:ascii="Times New Roman" w:hAnsi="Times New Roman" w:cs="Times New Roman"/>
          <w:b/>
          <w:bCs/>
        </w:rPr>
      </w:pPr>
      <w:r w:rsidRPr="00E4113B">
        <w:rPr>
          <w:rFonts w:ascii="Times New Roman" w:hAnsi="Times New Roman" w:cs="Times New Roman"/>
        </w:rPr>
        <w:t>Фотоаппарат.</w:t>
      </w:r>
    </w:p>
    <w:p w14:paraId="26A763C8" w14:textId="77777777" w:rsidR="00205F66" w:rsidRPr="00E4113B" w:rsidRDefault="00205F66" w:rsidP="00E4113B">
      <w:pPr>
        <w:pStyle w:val="a3"/>
        <w:numPr>
          <w:ilvl w:val="0"/>
          <w:numId w:val="37"/>
        </w:numPr>
        <w:ind w:left="0" w:firstLine="709"/>
        <w:jc w:val="both"/>
        <w:rPr>
          <w:rFonts w:ascii="Times New Roman" w:hAnsi="Times New Roman" w:cs="Times New Roman"/>
          <w:b/>
          <w:bCs/>
        </w:rPr>
      </w:pPr>
      <w:r w:rsidRPr="00E4113B">
        <w:rPr>
          <w:rFonts w:ascii="Times New Roman" w:hAnsi="Times New Roman" w:cs="Times New Roman"/>
        </w:rPr>
        <w:t>Принтер (цветной).</w:t>
      </w:r>
    </w:p>
    <w:p w14:paraId="7EABB842"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Список литературы</w:t>
      </w:r>
    </w:p>
    <w:p w14:paraId="1CC8BC8E"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 xml:space="preserve">Барсуков А. Д. Кто есть кто в робототехнике [Текст] / А. Д. Барсуков.– </w:t>
      </w:r>
      <w:r w:rsidRPr="00E4113B">
        <w:rPr>
          <w:rFonts w:ascii="Times New Roman" w:hAnsi="Times New Roman" w:cs="Times New Roman"/>
        </w:rPr>
        <w:t>М., 2015. – 225с.</w:t>
      </w:r>
    </w:p>
    <w:p w14:paraId="5BF661BC"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Белиовская Л.Г. Программируем микрокомпьютер </w:t>
      </w:r>
      <w:r w:rsidRPr="00E4113B">
        <w:rPr>
          <w:rFonts w:ascii="Times New Roman" w:hAnsi="Times New Roman" w:cs="Times New Roman"/>
        </w:rPr>
        <w:t>NXT</w:t>
      </w:r>
      <w:r w:rsidRPr="00E4113B">
        <w:rPr>
          <w:rFonts w:ascii="Times New Roman" w:hAnsi="Times New Roman" w:cs="Times New Roman"/>
          <w:lang w:val="ru-RU"/>
        </w:rPr>
        <w:t xml:space="preserve"> в </w:t>
      </w:r>
      <w:r w:rsidRPr="00E4113B">
        <w:rPr>
          <w:rFonts w:ascii="Times New Roman" w:hAnsi="Times New Roman" w:cs="Times New Roman"/>
        </w:rPr>
        <w:t>LabVIEW</w:t>
      </w:r>
      <w:r w:rsidRPr="00E4113B">
        <w:rPr>
          <w:rFonts w:ascii="Times New Roman" w:hAnsi="Times New Roman" w:cs="Times New Roman"/>
          <w:lang w:val="ru-RU"/>
        </w:rPr>
        <w:t>. – [Текст] / Белиовская Л.Г., Белиовский А.Е. – М.: ДМК, 2010. – 278 стр.</w:t>
      </w:r>
    </w:p>
    <w:p w14:paraId="16105472"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 xml:space="preserve">Дистанционный курс «Конструирование и робототехника» [Текст] / Под ред. </w:t>
      </w:r>
      <w:r w:rsidRPr="00E4113B">
        <w:rPr>
          <w:rFonts w:ascii="Times New Roman" w:hAnsi="Times New Roman" w:cs="Times New Roman"/>
        </w:rPr>
        <w:t>Сслова И. Л. – М.: Сфера,2027. – 208с.</w:t>
      </w:r>
    </w:p>
    <w:p w14:paraId="0B846984"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Крайнев А. Ф. Первое путешествие в царство машин [Текст] / А.Ф. Крайнев – М., 2007. – 173с.</w:t>
      </w:r>
    </w:p>
    <w:p w14:paraId="71D0A718"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ЛЕ ГО-лаборатория (</w:t>
      </w:r>
      <w:r w:rsidRPr="00E4113B">
        <w:rPr>
          <w:rFonts w:ascii="Times New Roman" w:hAnsi="Times New Roman" w:cs="Times New Roman"/>
        </w:rPr>
        <w:t>ControlLab</w:t>
      </w:r>
      <w:r w:rsidRPr="00E4113B">
        <w:rPr>
          <w:rFonts w:ascii="Times New Roman" w:hAnsi="Times New Roman" w:cs="Times New Roman"/>
          <w:lang w:val="ru-RU"/>
        </w:rPr>
        <w:t xml:space="preserve">): Справочное пособие [Текст] / Под ред. </w:t>
      </w:r>
      <w:r w:rsidRPr="00E4113B">
        <w:rPr>
          <w:rFonts w:ascii="Times New Roman" w:hAnsi="Times New Roman" w:cs="Times New Roman"/>
        </w:rPr>
        <w:t>И. П. Смыслова. – М., ИНТ, 2017. – 250с.</w:t>
      </w:r>
    </w:p>
    <w:p w14:paraId="6CA7421F"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ЛЕГО-лаборатория (</w:t>
      </w:r>
      <w:r w:rsidRPr="00E4113B">
        <w:rPr>
          <w:rFonts w:ascii="Times New Roman" w:hAnsi="Times New Roman" w:cs="Times New Roman"/>
        </w:rPr>
        <w:t>ControlLab</w:t>
      </w:r>
      <w:r w:rsidRPr="00E4113B">
        <w:rPr>
          <w:rFonts w:ascii="Times New Roman" w:hAnsi="Times New Roman" w:cs="Times New Roman"/>
          <w:lang w:val="ru-RU"/>
        </w:rPr>
        <w:t xml:space="preserve">). Эксперименты с моделью вентилятора: Учебно-методическое пособие [Текст] / Под ред. </w:t>
      </w:r>
      <w:r w:rsidRPr="00E4113B">
        <w:rPr>
          <w:rFonts w:ascii="Times New Roman" w:hAnsi="Times New Roman" w:cs="Times New Roman"/>
        </w:rPr>
        <w:t>Р. П. Реколл. – М., ИНТ, 2008. – 46с.</w:t>
      </w:r>
    </w:p>
    <w:p w14:paraId="67A08995"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Макаров И. М. Робототехника. История и перспективы [Текст] / И. М. Макаров И. М., Ю.И. Топчеев. – М., 2013. – 349с.</w:t>
      </w:r>
    </w:p>
    <w:p w14:paraId="14CB0FBE"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Наука. Энциклопедия [Текст] / Автор сост. М. К. Курасов. – М., «РОСМЭН», 2016. – 425с.</w:t>
      </w:r>
    </w:p>
    <w:p w14:paraId="4D27B41B"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 xml:space="preserve">Ньютон С. В. Создание роботов в домашних условиях [Текст] / пер. </w:t>
      </w:r>
      <w:r w:rsidRPr="00E4113B">
        <w:rPr>
          <w:rFonts w:ascii="Times New Roman" w:hAnsi="Times New Roman" w:cs="Times New Roman"/>
        </w:rPr>
        <w:t>С. В. Ньютон – М.: NTPress, 2007. – 344с.</w:t>
      </w:r>
    </w:p>
    <w:p w14:paraId="07353F9C"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ПервоРобот </w:t>
      </w:r>
      <w:r w:rsidRPr="00E4113B">
        <w:rPr>
          <w:rFonts w:ascii="Times New Roman" w:hAnsi="Times New Roman" w:cs="Times New Roman"/>
        </w:rPr>
        <w:t>NXT</w:t>
      </w:r>
      <w:r w:rsidRPr="00E4113B">
        <w:rPr>
          <w:rFonts w:ascii="Times New Roman" w:hAnsi="Times New Roman" w:cs="Times New Roman"/>
          <w:lang w:val="ru-RU"/>
        </w:rPr>
        <w:t xml:space="preserve"> 2.0: Руководство пользователя [Текст] / Под ред, Торопова Л. Б. – Казань: Институт новых технологий, 2017. – 234 с.</w:t>
      </w:r>
    </w:p>
    <w:p w14:paraId="20D6084F" w14:textId="77777777" w:rsidR="00205F66" w:rsidRPr="00E4113B" w:rsidRDefault="00205F66" w:rsidP="00E4113B">
      <w:pPr>
        <w:pStyle w:val="a3"/>
        <w:numPr>
          <w:ilvl w:val="0"/>
          <w:numId w:val="38"/>
        </w:numPr>
        <w:ind w:left="0" w:firstLine="709"/>
        <w:jc w:val="both"/>
        <w:rPr>
          <w:rFonts w:ascii="Times New Roman" w:hAnsi="Times New Roman" w:cs="Times New Roman"/>
          <w:b/>
          <w:bCs/>
        </w:rPr>
      </w:pPr>
      <w:r w:rsidRPr="00E4113B">
        <w:rPr>
          <w:rFonts w:ascii="Times New Roman" w:hAnsi="Times New Roman" w:cs="Times New Roman"/>
          <w:lang w:val="ru-RU"/>
        </w:rPr>
        <w:t xml:space="preserve">Применение учебного оборудования. Видеоматериалы [Текст] / Автор сост. </w:t>
      </w:r>
      <w:r w:rsidRPr="00E4113B">
        <w:rPr>
          <w:rFonts w:ascii="Times New Roman" w:hAnsi="Times New Roman" w:cs="Times New Roman"/>
        </w:rPr>
        <w:t>К. О. Конев. – М.: ПКГ «РОС», 2012. – 301с.</w:t>
      </w:r>
    </w:p>
    <w:p w14:paraId="4E0980DC"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Рыкова Е. А. </w:t>
      </w:r>
      <w:r w:rsidRPr="00E4113B">
        <w:rPr>
          <w:rFonts w:ascii="Times New Roman" w:hAnsi="Times New Roman" w:cs="Times New Roman"/>
        </w:rPr>
        <w:t>LEGO</w:t>
      </w:r>
      <w:r w:rsidRPr="00E4113B">
        <w:rPr>
          <w:rFonts w:ascii="Times New Roman" w:hAnsi="Times New Roman" w:cs="Times New Roman"/>
          <w:lang w:val="ru-RU"/>
        </w:rPr>
        <w:t>-Лаборатория (</w:t>
      </w:r>
      <w:r w:rsidRPr="00E4113B">
        <w:rPr>
          <w:rFonts w:ascii="Times New Roman" w:hAnsi="Times New Roman" w:cs="Times New Roman"/>
        </w:rPr>
        <w:t>LEGO</w:t>
      </w:r>
      <w:r w:rsidRPr="00E4113B">
        <w:rPr>
          <w:rFonts w:ascii="Times New Roman" w:hAnsi="Times New Roman" w:cs="Times New Roman"/>
          <w:lang w:val="ru-RU"/>
        </w:rPr>
        <w:t xml:space="preserve"> </w:t>
      </w:r>
      <w:r w:rsidRPr="00E4113B">
        <w:rPr>
          <w:rFonts w:ascii="Times New Roman" w:hAnsi="Times New Roman" w:cs="Times New Roman"/>
        </w:rPr>
        <w:t>Control</w:t>
      </w:r>
      <w:r w:rsidRPr="00E4113B">
        <w:rPr>
          <w:rFonts w:ascii="Times New Roman" w:hAnsi="Times New Roman" w:cs="Times New Roman"/>
          <w:lang w:val="ru-RU"/>
        </w:rPr>
        <w:t xml:space="preserve"> </w:t>
      </w:r>
      <w:r w:rsidRPr="00E4113B">
        <w:rPr>
          <w:rFonts w:ascii="Times New Roman" w:hAnsi="Times New Roman" w:cs="Times New Roman"/>
        </w:rPr>
        <w:t>Lab</w:t>
      </w:r>
      <w:r w:rsidRPr="00E4113B">
        <w:rPr>
          <w:rFonts w:ascii="Times New Roman" w:hAnsi="Times New Roman" w:cs="Times New Roman"/>
          <w:lang w:val="ru-RU"/>
        </w:rPr>
        <w:t xml:space="preserve">). Учебно- методическое пособие [Текст] / Е. А. Рыкова. – С-Пб: Лига, 2011– 359с. 13.Рыкова Е. А. </w:t>
      </w:r>
      <w:r w:rsidRPr="00E4113B">
        <w:rPr>
          <w:rFonts w:ascii="Times New Roman" w:hAnsi="Times New Roman" w:cs="Times New Roman"/>
        </w:rPr>
        <w:t>Lego</w:t>
      </w:r>
      <w:r w:rsidRPr="00E4113B">
        <w:rPr>
          <w:rFonts w:ascii="Times New Roman" w:hAnsi="Times New Roman" w:cs="Times New Roman"/>
          <w:lang w:val="ru-RU"/>
        </w:rPr>
        <w:t>-Лаборатория (</w:t>
      </w:r>
      <w:r w:rsidRPr="00E4113B">
        <w:rPr>
          <w:rFonts w:ascii="Times New Roman" w:hAnsi="Times New Roman" w:cs="Times New Roman"/>
        </w:rPr>
        <w:t>LegoControlLab</w:t>
      </w:r>
      <w:r w:rsidRPr="00E4113B">
        <w:rPr>
          <w:rFonts w:ascii="Times New Roman" w:hAnsi="Times New Roman" w:cs="Times New Roman"/>
          <w:lang w:val="ru-RU"/>
        </w:rPr>
        <w:t>). Учебно-методическое пособие [Текст] / Е. А. Рыкова. – С-Пб, 2010. – 159с.</w:t>
      </w:r>
    </w:p>
    <w:p w14:paraId="5DA160AC"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Филиппов С .А. Робототехника для детей и родителей [Текст] / С. А. Филлипов. – С-Пб.: «Наука», 2011. – 228 с.</w:t>
      </w:r>
    </w:p>
    <w:p w14:paraId="13067DC7"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 xml:space="preserve">Чехлова А. В. Конструкторы </w:t>
      </w:r>
      <w:r w:rsidRPr="00E4113B">
        <w:rPr>
          <w:rFonts w:ascii="Times New Roman" w:hAnsi="Times New Roman" w:cs="Times New Roman"/>
        </w:rPr>
        <w:t>LEGODAKTA</w:t>
      </w:r>
      <w:r w:rsidRPr="00E4113B">
        <w:rPr>
          <w:rFonts w:ascii="Times New Roman" w:hAnsi="Times New Roman" w:cs="Times New Roman"/>
          <w:lang w:val="ru-RU"/>
        </w:rPr>
        <w:t xml:space="preserve"> в курсе информационных технологий. Введение в робототехнику [Текст] / Чехлова А. В., Якушкин П. А. - М.: ИНТ, 2011 г. – 111с.</w:t>
      </w:r>
    </w:p>
    <w:p w14:paraId="7B140638" w14:textId="77777777" w:rsidR="00205F66" w:rsidRPr="00E4113B" w:rsidRDefault="00205F66" w:rsidP="00E4113B">
      <w:pPr>
        <w:pStyle w:val="a3"/>
        <w:numPr>
          <w:ilvl w:val="0"/>
          <w:numId w:val="38"/>
        </w:numPr>
        <w:ind w:left="0" w:firstLine="709"/>
        <w:jc w:val="both"/>
        <w:rPr>
          <w:rFonts w:ascii="Times New Roman" w:hAnsi="Times New Roman" w:cs="Times New Roman"/>
          <w:b/>
          <w:bCs/>
          <w:lang w:val="ru-RU"/>
        </w:rPr>
      </w:pPr>
      <w:r w:rsidRPr="00E4113B">
        <w:rPr>
          <w:rFonts w:ascii="Times New Roman" w:hAnsi="Times New Roman" w:cs="Times New Roman"/>
          <w:lang w:val="ru-RU"/>
        </w:rPr>
        <w:t>Энциклопедический словарь юного техника [Текст] / Под ред. М. Б. Родова. – М., «Педагогика», 2008. – 463с.</w:t>
      </w:r>
    </w:p>
    <w:p w14:paraId="4A3F84C2" w14:textId="77777777" w:rsidR="00205F66" w:rsidRPr="00E4113B" w:rsidRDefault="00205F66" w:rsidP="00E4113B">
      <w:pPr>
        <w:ind w:firstLine="709"/>
        <w:contextualSpacing/>
        <w:jc w:val="both"/>
        <w:rPr>
          <w:rFonts w:ascii="Times New Roman" w:hAnsi="Times New Roman" w:cs="Times New Roman"/>
          <w:b/>
          <w:bCs/>
        </w:rPr>
      </w:pPr>
      <w:r w:rsidRPr="00E4113B">
        <w:rPr>
          <w:rFonts w:ascii="Times New Roman" w:hAnsi="Times New Roman" w:cs="Times New Roman"/>
          <w:b/>
          <w:bCs/>
        </w:rPr>
        <w:t>Интернет-ресурсы</w:t>
      </w:r>
    </w:p>
    <w:p w14:paraId="01D4EE68"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Козлова В. А. Робототехника в образовании [Электронный ресурс] / – Режим доступа: свободный / </w:t>
      </w:r>
      <w:r w:rsidRPr="00E4113B">
        <w:rPr>
          <w:rFonts w:ascii="Times New Roman" w:hAnsi="Times New Roman" w:cs="Times New Roman"/>
        </w:rPr>
        <w:t>http</w:t>
      </w:r>
      <w:r w:rsidRPr="00E4113B">
        <w:rPr>
          <w:rFonts w:ascii="Times New Roman" w:hAnsi="Times New Roman" w:cs="Times New Roman"/>
          <w:lang w:val="ru-RU"/>
        </w:rPr>
        <w:t>://</w:t>
      </w:r>
      <w:r w:rsidRPr="00E4113B">
        <w:rPr>
          <w:rFonts w:ascii="Times New Roman" w:hAnsi="Times New Roman" w:cs="Times New Roman"/>
        </w:rPr>
        <w:t>www</w:t>
      </w:r>
      <w:r w:rsidRPr="00E4113B">
        <w:rPr>
          <w:rFonts w:ascii="Times New Roman" w:hAnsi="Times New Roman" w:cs="Times New Roman"/>
          <w:lang w:val="ru-RU"/>
        </w:rPr>
        <w:t>.</w:t>
      </w:r>
      <w:r w:rsidRPr="00E4113B">
        <w:rPr>
          <w:rFonts w:ascii="Times New Roman" w:hAnsi="Times New Roman" w:cs="Times New Roman"/>
        </w:rPr>
        <w:t>lego</w:t>
      </w:r>
      <w:r w:rsidRPr="00E4113B">
        <w:rPr>
          <w:rFonts w:ascii="Times New Roman" w:hAnsi="Times New Roman" w:cs="Times New Roman"/>
          <w:lang w:val="ru-RU"/>
        </w:rPr>
        <w:t>.</w:t>
      </w:r>
      <w:r w:rsidRPr="00E4113B">
        <w:rPr>
          <w:rFonts w:ascii="Times New Roman" w:hAnsi="Times New Roman" w:cs="Times New Roman"/>
        </w:rPr>
        <w:t>com</w:t>
      </w:r>
      <w:r w:rsidRPr="00E4113B">
        <w:rPr>
          <w:rFonts w:ascii="Times New Roman" w:hAnsi="Times New Roman" w:cs="Times New Roman"/>
          <w:lang w:val="ru-RU"/>
        </w:rPr>
        <w:t>/</w:t>
      </w:r>
      <w:r w:rsidRPr="00E4113B">
        <w:rPr>
          <w:rFonts w:ascii="Times New Roman" w:hAnsi="Times New Roman" w:cs="Times New Roman"/>
        </w:rPr>
        <w:t>education</w:t>
      </w:r>
      <w:r w:rsidRPr="00E4113B">
        <w:rPr>
          <w:rFonts w:ascii="Times New Roman" w:hAnsi="Times New Roman" w:cs="Times New Roman"/>
          <w:lang w:val="ru-RU"/>
        </w:rPr>
        <w:t>/</w:t>
      </w:r>
    </w:p>
    <w:p w14:paraId="60CABCC8"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Мир роботов [Электронный ресурс] / [Электронный ресурс] / – Режим доступа: свободный / </w:t>
      </w:r>
      <w:hyperlink r:id="rId6" w:history="1">
        <w:r w:rsidRPr="00E4113B">
          <w:rPr>
            <w:rStyle w:val="af"/>
            <w:rFonts w:ascii="Times New Roman" w:hAnsi="Times New Roman" w:cs="Times New Roman"/>
          </w:rPr>
          <w:t>http</w:t>
        </w:r>
        <w:r w:rsidRPr="00E4113B">
          <w:rPr>
            <w:rStyle w:val="af"/>
            <w:rFonts w:ascii="Times New Roman" w:hAnsi="Times New Roman" w:cs="Times New Roman"/>
            <w:lang w:val="ru-RU"/>
          </w:rPr>
          <w:t>://</w:t>
        </w:r>
        <w:r w:rsidRPr="00E4113B">
          <w:rPr>
            <w:rStyle w:val="af"/>
            <w:rFonts w:ascii="Times New Roman" w:hAnsi="Times New Roman" w:cs="Times New Roman"/>
          </w:rPr>
          <w:t>www</w:t>
        </w:r>
        <w:r w:rsidRPr="00E4113B">
          <w:rPr>
            <w:rStyle w:val="af"/>
            <w:rFonts w:ascii="Times New Roman" w:hAnsi="Times New Roman" w:cs="Times New Roman"/>
            <w:lang w:val="ru-RU"/>
          </w:rPr>
          <w:t>.</w:t>
        </w:r>
        <w:r w:rsidRPr="00E4113B">
          <w:rPr>
            <w:rStyle w:val="af"/>
            <w:rFonts w:ascii="Times New Roman" w:hAnsi="Times New Roman" w:cs="Times New Roman"/>
          </w:rPr>
          <w:t>wroboto</w:t>
        </w:r>
        <w:r w:rsidRPr="00E4113B">
          <w:rPr>
            <w:rStyle w:val="af"/>
            <w:rFonts w:ascii="Times New Roman" w:hAnsi="Times New Roman" w:cs="Times New Roman"/>
            <w:lang w:val="ru-RU"/>
          </w:rPr>
          <w:t>.</w:t>
        </w:r>
        <w:r w:rsidRPr="00E4113B">
          <w:rPr>
            <w:rStyle w:val="af"/>
            <w:rFonts w:ascii="Times New Roman" w:hAnsi="Times New Roman" w:cs="Times New Roman"/>
          </w:rPr>
          <w:t>org</w:t>
        </w:r>
        <w:r w:rsidRPr="00E4113B">
          <w:rPr>
            <w:rStyle w:val="af"/>
            <w:rFonts w:ascii="Times New Roman" w:hAnsi="Times New Roman" w:cs="Times New Roman"/>
            <w:lang w:val="ru-RU"/>
          </w:rPr>
          <w:t>/</w:t>
        </w:r>
      </w:hyperlink>
    </w:p>
    <w:p w14:paraId="5CB93CEB"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Портал </w:t>
      </w:r>
      <w:r w:rsidRPr="00E4113B">
        <w:rPr>
          <w:rFonts w:ascii="Times New Roman" w:hAnsi="Times New Roman" w:cs="Times New Roman"/>
        </w:rPr>
        <w:t>Robot</w:t>
      </w:r>
      <w:r w:rsidRPr="00E4113B">
        <w:rPr>
          <w:rFonts w:ascii="Times New Roman" w:hAnsi="Times New Roman" w:cs="Times New Roman"/>
          <w:lang w:val="ru-RU"/>
        </w:rPr>
        <w:t>.</w:t>
      </w:r>
      <w:r w:rsidRPr="00E4113B">
        <w:rPr>
          <w:rFonts w:ascii="Times New Roman" w:hAnsi="Times New Roman" w:cs="Times New Roman"/>
        </w:rPr>
        <w:t>Ru</w:t>
      </w:r>
      <w:r w:rsidRPr="00E4113B">
        <w:rPr>
          <w:rFonts w:ascii="Times New Roman" w:hAnsi="Times New Roman" w:cs="Times New Roman"/>
          <w:lang w:val="ru-RU"/>
        </w:rPr>
        <w:t xml:space="preserve"> Робототехника и Образование [Электронный ресурс] / – Режим доступа: свободный / </w:t>
      </w:r>
      <w:r w:rsidRPr="00E4113B">
        <w:rPr>
          <w:rFonts w:ascii="Times New Roman" w:hAnsi="Times New Roman" w:cs="Times New Roman"/>
        </w:rPr>
        <w:t>http</w:t>
      </w:r>
      <w:r w:rsidRPr="00E4113B">
        <w:rPr>
          <w:rFonts w:ascii="Times New Roman" w:hAnsi="Times New Roman" w:cs="Times New Roman"/>
          <w:lang w:val="ru-RU"/>
        </w:rPr>
        <w:t>://</w:t>
      </w:r>
      <w:r w:rsidRPr="00E4113B">
        <w:rPr>
          <w:rFonts w:ascii="Times New Roman" w:hAnsi="Times New Roman" w:cs="Times New Roman"/>
        </w:rPr>
        <w:t>www</w:t>
      </w:r>
      <w:r w:rsidRPr="00E4113B">
        <w:rPr>
          <w:rFonts w:ascii="Times New Roman" w:hAnsi="Times New Roman" w:cs="Times New Roman"/>
          <w:lang w:val="ru-RU"/>
        </w:rPr>
        <w:t>.</w:t>
      </w:r>
      <w:r w:rsidRPr="00E4113B">
        <w:rPr>
          <w:rFonts w:ascii="Times New Roman" w:hAnsi="Times New Roman" w:cs="Times New Roman"/>
        </w:rPr>
        <w:t>robot</w:t>
      </w:r>
      <w:r w:rsidRPr="00E4113B">
        <w:rPr>
          <w:rFonts w:ascii="Times New Roman" w:hAnsi="Times New Roman" w:cs="Times New Roman"/>
          <w:lang w:val="ru-RU"/>
        </w:rPr>
        <w:t>.</w:t>
      </w:r>
      <w:r w:rsidRPr="00E4113B">
        <w:rPr>
          <w:rFonts w:ascii="Times New Roman" w:hAnsi="Times New Roman" w:cs="Times New Roman"/>
        </w:rPr>
        <w:t>ru</w:t>
      </w:r>
      <w:r w:rsidRPr="00E4113B">
        <w:rPr>
          <w:rFonts w:ascii="Times New Roman" w:hAnsi="Times New Roman" w:cs="Times New Roman"/>
          <w:lang w:val="ru-RU"/>
        </w:rPr>
        <w:t xml:space="preserve"> </w:t>
      </w:r>
      <w:hyperlink r:id="rId7" w:history="1">
        <w:r w:rsidRPr="00E4113B">
          <w:rPr>
            <w:rStyle w:val="af"/>
            <w:rFonts w:ascii="Times New Roman" w:hAnsi="Times New Roman" w:cs="Times New Roman"/>
          </w:rPr>
          <w:t>http</w:t>
        </w:r>
        <w:r w:rsidRPr="00E4113B">
          <w:rPr>
            <w:rStyle w:val="af"/>
            <w:rFonts w:ascii="Times New Roman" w:hAnsi="Times New Roman" w:cs="Times New Roman"/>
            <w:lang w:val="ru-RU"/>
          </w:rPr>
          <w:t>://</w:t>
        </w:r>
        <w:r w:rsidRPr="00E4113B">
          <w:rPr>
            <w:rStyle w:val="af"/>
            <w:rFonts w:ascii="Times New Roman" w:hAnsi="Times New Roman" w:cs="Times New Roman"/>
          </w:rPr>
          <w:t>learning</w:t>
        </w:r>
        <w:r w:rsidRPr="00E4113B">
          <w:rPr>
            <w:rStyle w:val="af"/>
            <w:rFonts w:ascii="Times New Roman" w:hAnsi="Times New Roman" w:cs="Times New Roman"/>
            <w:lang w:val="ru-RU"/>
          </w:rPr>
          <w:t>.9151394.</w:t>
        </w:r>
        <w:r w:rsidRPr="00E4113B">
          <w:rPr>
            <w:rStyle w:val="af"/>
            <w:rFonts w:ascii="Times New Roman" w:hAnsi="Times New Roman" w:cs="Times New Roman"/>
          </w:rPr>
          <w:t>ru</w:t>
        </w:r>
      </w:hyperlink>
    </w:p>
    <w:p w14:paraId="4962E24E"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Программное обеспечение </w:t>
      </w:r>
      <w:r w:rsidRPr="00E4113B">
        <w:rPr>
          <w:rFonts w:ascii="Times New Roman" w:hAnsi="Times New Roman" w:cs="Times New Roman"/>
        </w:rPr>
        <w:t>LEGOEducationNXTv</w:t>
      </w:r>
      <w:r w:rsidRPr="00E4113B">
        <w:rPr>
          <w:rFonts w:ascii="Times New Roman" w:hAnsi="Times New Roman" w:cs="Times New Roman"/>
          <w:lang w:val="ru-RU"/>
        </w:rPr>
        <w:t xml:space="preserve">.2.1. [Электронный ресурс] / [Электронный ресурс] / – Режим доступа: свободный / </w:t>
      </w:r>
      <w:hyperlink r:id="rId8" w:history="1">
        <w:r w:rsidRPr="00E4113B">
          <w:rPr>
            <w:rStyle w:val="af"/>
            <w:rFonts w:ascii="Times New Roman" w:hAnsi="Times New Roman" w:cs="Times New Roman"/>
          </w:rPr>
          <w:t>http</w:t>
        </w:r>
        <w:r w:rsidRPr="00E4113B">
          <w:rPr>
            <w:rStyle w:val="af"/>
            <w:rFonts w:ascii="Times New Roman" w:hAnsi="Times New Roman" w:cs="Times New Roman"/>
            <w:lang w:val="ru-RU"/>
          </w:rPr>
          <w:t>://</w:t>
        </w:r>
        <w:r w:rsidRPr="00E4113B">
          <w:rPr>
            <w:rStyle w:val="af"/>
            <w:rFonts w:ascii="Times New Roman" w:hAnsi="Times New Roman" w:cs="Times New Roman"/>
          </w:rPr>
          <w:t>lego</w:t>
        </w:r>
        <w:r w:rsidRPr="00E4113B">
          <w:rPr>
            <w:rStyle w:val="af"/>
            <w:rFonts w:ascii="Times New Roman" w:hAnsi="Times New Roman" w:cs="Times New Roman"/>
            <w:lang w:val="ru-RU"/>
          </w:rPr>
          <w:t>.</w:t>
        </w:r>
        <w:r w:rsidRPr="00E4113B">
          <w:rPr>
            <w:rStyle w:val="af"/>
            <w:rFonts w:ascii="Times New Roman" w:hAnsi="Times New Roman" w:cs="Times New Roman"/>
          </w:rPr>
          <w:t>rkc</w:t>
        </w:r>
        <w:r w:rsidRPr="00E4113B">
          <w:rPr>
            <w:rStyle w:val="af"/>
            <w:rFonts w:ascii="Times New Roman" w:hAnsi="Times New Roman" w:cs="Times New Roman"/>
            <w:lang w:val="ru-RU"/>
          </w:rPr>
          <w:t>-74.</w:t>
        </w:r>
        <w:r w:rsidRPr="00E4113B">
          <w:rPr>
            <w:rStyle w:val="af"/>
            <w:rFonts w:ascii="Times New Roman" w:hAnsi="Times New Roman" w:cs="Times New Roman"/>
          </w:rPr>
          <w:t>ru</w:t>
        </w:r>
        <w:r w:rsidRPr="00E4113B">
          <w:rPr>
            <w:rStyle w:val="af"/>
            <w:rFonts w:ascii="Times New Roman" w:hAnsi="Times New Roman" w:cs="Times New Roman"/>
            <w:lang w:val="ru-RU"/>
          </w:rPr>
          <w:t>/</w:t>
        </w:r>
      </w:hyperlink>
    </w:p>
    <w:p w14:paraId="7190A97E"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РобоКлуб. Практическая робототехника [Электронный ресурс] / – Режим доступа: свободный / </w:t>
      </w:r>
      <w:hyperlink r:id="rId9" w:history="1">
        <w:r w:rsidRPr="00E4113B">
          <w:rPr>
            <w:rStyle w:val="af"/>
            <w:rFonts w:ascii="Times New Roman" w:hAnsi="Times New Roman" w:cs="Times New Roman"/>
          </w:rPr>
          <w:t>http</w:t>
        </w:r>
        <w:r w:rsidRPr="00E4113B">
          <w:rPr>
            <w:rStyle w:val="af"/>
            <w:rFonts w:ascii="Times New Roman" w:hAnsi="Times New Roman" w:cs="Times New Roman"/>
            <w:lang w:val="ru-RU"/>
          </w:rPr>
          <w:t>://</w:t>
        </w:r>
        <w:r w:rsidRPr="00E4113B">
          <w:rPr>
            <w:rStyle w:val="af"/>
            <w:rFonts w:ascii="Times New Roman" w:hAnsi="Times New Roman" w:cs="Times New Roman"/>
          </w:rPr>
          <w:t>www</w:t>
        </w:r>
        <w:r w:rsidRPr="00E4113B">
          <w:rPr>
            <w:rStyle w:val="af"/>
            <w:rFonts w:ascii="Times New Roman" w:hAnsi="Times New Roman" w:cs="Times New Roman"/>
            <w:lang w:val="ru-RU"/>
          </w:rPr>
          <w:t>.</w:t>
        </w:r>
        <w:r w:rsidRPr="00E4113B">
          <w:rPr>
            <w:rStyle w:val="af"/>
            <w:rFonts w:ascii="Times New Roman" w:hAnsi="Times New Roman" w:cs="Times New Roman"/>
          </w:rPr>
          <w:t>roboclub</w:t>
        </w:r>
        <w:r w:rsidRPr="00E4113B">
          <w:rPr>
            <w:rStyle w:val="af"/>
            <w:rFonts w:ascii="Times New Roman" w:hAnsi="Times New Roman" w:cs="Times New Roman"/>
            <w:lang w:val="ru-RU"/>
          </w:rPr>
          <w:t>.</w:t>
        </w:r>
        <w:r w:rsidRPr="00E4113B">
          <w:rPr>
            <w:rStyle w:val="af"/>
            <w:rFonts w:ascii="Times New Roman" w:hAnsi="Times New Roman" w:cs="Times New Roman"/>
          </w:rPr>
          <w:t>ru</w:t>
        </w:r>
      </w:hyperlink>
      <w:r w:rsidRPr="00E4113B">
        <w:rPr>
          <w:rFonts w:ascii="Times New Roman" w:hAnsi="Times New Roman" w:cs="Times New Roman"/>
          <w:lang w:val="ru-RU"/>
        </w:rPr>
        <w:t>.</w:t>
      </w:r>
    </w:p>
    <w:p w14:paraId="55C33AD6"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Рогов Ю.В. Робототехника для детей и их родителей [Электронный ресурс] / – Режим доступа: свободный </w:t>
      </w:r>
      <w:r w:rsidRPr="00E4113B">
        <w:rPr>
          <w:rFonts w:ascii="Times New Roman" w:hAnsi="Times New Roman" w:cs="Times New Roman"/>
        </w:rPr>
        <w:t>http</w:t>
      </w:r>
      <w:r w:rsidRPr="00E4113B">
        <w:rPr>
          <w:rFonts w:ascii="Times New Roman" w:hAnsi="Times New Roman" w:cs="Times New Roman"/>
          <w:lang w:val="ru-RU"/>
        </w:rPr>
        <w:t>://</w:t>
      </w:r>
      <w:r w:rsidRPr="00E4113B">
        <w:rPr>
          <w:rFonts w:ascii="Times New Roman" w:hAnsi="Times New Roman" w:cs="Times New Roman"/>
        </w:rPr>
        <w:t>xn</w:t>
      </w:r>
      <w:r w:rsidRPr="00E4113B">
        <w:rPr>
          <w:rFonts w:ascii="Times New Roman" w:hAnsi="Times New Roman" w:cs="Times New Roman"/>
          <w:lang w:val="ru-RU"/>
        </w:rPr>
        <w:t>-8</w:t>
      </w:r>
      <w:r w:rsidRPr="00E4113B">
        <w:rPr>
          <w:rFonts w:ascii="Times New Roman" w:hAnsi="Times New Roman" w:cs="Times New Roman"/>
        </w:rPr>
        <w:t>sbhby</w:t>
      </w:r>
      <w:r w:rsidRPr="00E4113B">
        <w:rPr>
          <w:rFonts w:ascii="Times New Roman" w:hAnsi="Times New Roman" w:cs="Times New Roman"/>
          <w:lang w:val="ru-RU"/>
        </w:rPr>
        <w:t>8</w:t>
      </w:r>
      <w:r w:rsidRPr="00E4113B">
        <w:rPr>
          <w:rFonts w:ascii="Times New Roman" w:hAnsi="Times New Roman" w:cs="Times New Roman"/>
        </w:rPr>
        <w:t>arey</w:t>
      </w:r>
      <w:r w:rsidRPr="00E4113B">
        <w:rPr>
          <w:rFonts w:ascii="Times New Roman" w:hAnsi="Times New Roman" w:cs="Times New Roman"/>
          <w:lang w:val="ru-RU"/>
        </w:rPr>
        <w:t>.</w:t>
      </w:r>
      <w:r w:rsidRPr="00E4113B">
        <w:rPr>
          <w:rFonts w:ascii="Times New Roman" w:hAnsi="Times New Roman" w:cs="Times New Roman"/>
        </w:rPr>
        <w:t>xn</w:t>
      </w:r>
      <w:r w:rsidRPr="00E4113B">
        <w:rPr>
          <w:rFonts w:ascii="Times New Roman" w:hAnsi="Times New Roman" w:cs="Times New Roman"/>
          <w:lang w:val="ru-RU"/>
        </w:rPr>
        <w:t xml:space="preserve">- </w:t>
      </w:r>
      <w:r w:rsidRPr="00E4113B">
        <w:rPr>
          <w:rFonts w:ascii="Times New Roman" w:hAnsi="Times New Roman" w:cs="Times New Roman"/>
        </w:rPr>
        <w:t>p</w:t>
      </w:r>
      <w:r w:rsidRPr="00E4113B">
        <w:rPr>
          <w:rFonts w:ascii="Times New Roman" w:hAnsi="Times New Roman" w:cs="Times New Roman"/>
          <w:lang w:val="ru-RU"/>
        </w:rPr>
        <w:t>1</w:t>
      </w:r>
      <w:r w:rsidRPr="00E4113B">
        <w:rPr>
          <w:rFonts w:ascii="Times New Roman" w:hAnsi="Times New Roman" w:cs="Times New Roman"/>
        </w:rPr>
        <w:t>ai</w:t>
      </w:r>
      <w:r w:rsidRPr="00E4113B">
        <w:rPr>
          <w:rFonts w:ascii="Times New Roman" w:hAnsi="Times New Roman" w:cs="Times New Roman"/>
          <w:lang w:val="ru-RU"/>
        </w:rPr>
        <w:t>/</w:t>
      </w:r>
      <w:r w:rsidRPr="00E4113B">
        <w:rPr>
          <w:rFonts w:ascii="Times New Roman" w:hAnsi="Times New Roman" w:cs="Times New Roman"/>
        </w:rPr>
        <w:t>index</w:t>
      </w:r>
      <w:r w:rsidRPr="00E4113B">
        <w:rPr>
          <w:rFonts w:ascii="Times New Roman" w:hAnsi="Times New Roman" w:cs="Times New Roman"/>
          <w:lang w:val="ru-RU"/>
        </w:rPr>
        <w:t>.</w:t>
      </w:r>
      <w:r w:rsidRPr="00E4113B">
        <w:rPr>
          <w:rFonts w:ascii="Times New Roman" w:hAnsi="Times New Roman" w:cs="Times New Roman"/>
        </w:rPr>
        <w:t>php</w:t>
      </w:r>
      <w:r w:rsidRPr="00E4113B">
        <w:rPr>
          <w:rFonts w:ascii="Times New Roman" w:hAnsi="Times New Roman" w:cs="Times New Roman"/>
          <w:lang w:val="ru-RU"/>
        </w:rPr>
        <w:t>/2012-07-07-02-11-23/</w:t>
      </w:r>
      <w:r w:rsidRPr="00E4113B">
        <w:rPr>
          <w:rFonts w:ascii="Times New Roman" w:hAnsi="Times New Roman" w:cs="Times New Roman"/>
        </w:rPr>
        <w:t>kcatalog</w:t>
      </w:r>
      <w:r w:rsidRPr="00E4113B">
        <w:rPr>
          <w:rFonts w:ascii="Times New Roman" w:hAnsi="Times New Roman" w:cs="Times New Roman"/>
          <w:lang w:val="ru-RU"/>
        </w:rPr>
        <w:t>.</w:t>
      </w:r>
    </w:p>
    <w:p w14:paraId="3DB50B85"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lastRenderedPageBreak/>
        <w:t xml:space="preserve">Сайт Института новых технологий / ПервоРобот </w:t>
      </w:r>
      <w:r w:rsidRPr="00E4113B">
        <w:rPr>
          <w:rFonts w:ascii="Times New Roman" w:hAnsi="Times New Roman" w:cs="Times New Roman"/>
        </w:rPr>
        <w:t>LEGO</w:t>
      </w:r>
      <w:r w:rsidRPr="00E4113B">
        <w:rPr>
          <w:rFonts w:ascii="Times New Roman" w:hAnsi="Times New Roman" w:cs="Times New Roman"/>
          <w:lang w:val="ru-RU"/>
        </w:rPr>
        <w:t xml:space="preserve"> </w:t>
      </w:r>
      <w:r w:rsidRPr="00E4113B">
        <w:rPr>
          <w:rFonts w:ascii="Times New Roman" w:hAnsi="Times New Roman" w:cs="Times New Roman"/>
        </w:rPr>
        <w:t>WeDo</w:t>
      </w:r>
      <w:r w:rsidRPr="00E4113B">
        <w:rPr>
          <w:rFonts w:ascii="Times New Roman" w:hAnsi="Times New Roman" w:cs="Times New Roman"/>
          <w:lang w:val="ru-RU"/>
        </w:rPr>
        <w:t xml:space="preserve">: [Электронный ресурс] / – Режим доступа: свободный </w:t>
      </w:r>
      <w:r w:rsidRPr="00E4113B">
        <w:rPr>
          <w:rFonts w:ascii="Times New Roman" w:hAnsi="Times New Roman" w:cs="Times New Roman"/>
        </w:rPr>
        <w:t>http</w:t>
      </w:r>
      <w:r w:rsidRPr="00E4113B">
        <w:rPr>
          <w:rFonts w:ascii="Times New Roman" w:hAnsi="Times New Roman" w:cs="Times New Roman"/>
          <w:lang w:val="ru-RU"/>
        </w:rPr>
        <w:t>://</w:t>
      </w:r>
      <w:r w:rsidRPr="00E4113B">
        <w:rPr>
          <w:rFonts w:ascii="Times New Roman" w:hAnsi="Times New Roman" w:cs="Times New Roman"/>
        </w:rPr>
        <w:t>www</w:t>
      </w:r>
      <w:r w:rsidRPr="00E4113B">
        <w:rPr>
          <w:rFonts w:ascii="Times New Roman" w:hAnsi="Times New Roman" w:cs="Times New Roman"/>
          <w:lang w:val="ru-RU"/>
        </w:rPr>
        <w:t>.</w:t>
      </w:r>
      <w:r w:rsidRPr="00E4113B">
        <w:rPr>
          <w:rFonts w:ascii="Times New Roman" w:hAnsi="Times New Roman" w:cs="Times New Roman"/>
        </w:rPr>
        <w:t>openclass</w:t>
      </w:r>
      <w:r w:rsidRPr="00E4113B">
        <w:rPr>
          <w:rFonts w:ascii="Times New Roman" w:hAnsi="Times New Roman" w:cs="Times New Roman"/>
          <w:lang w:val="ru-RU"/>
        </w:rPr>
        <w:t>.</w:t>
      </w:r>
      <w:r w:rsidRPr="00E4113B">
        <w:rPr>
          <w:rFonts w:ascii="Times New Roman" w:hAnsi="Times New Roman" w:cs="Times New Roman"/>
        </w:rPr>
        <w:t>ru</w:t>
      </w:r>
      <w:r w:rsidRPr="00E4113B">
        <w:rPr>
          <w:rFonts w:ascii="Times New Roman" w:hAnsi="Times New Roman" w:cs="Times New Roman"/>
          <w:lang w:val="ru-RU"/>
        </w:rPr>
        <w:t>/</w:t>
      </w:r>
      <w:r w:rsidRPr="00E4113B">
        <w:rPr>
          <w:rFonts w:ascii="Times New Roman" w:hAnsi="Times New Roman" w:cs="Times New Roman"/>
        </w:rPr>
        <w:t>wiki</w:t>
      </w:r>
      <w:r w:rsidRPr="00E4113B">
        <w:rPr>
          <w:rFonts w:ascii="Times New Roman" w:hAnsi="Times New Roman" w:cs="Times New Roman"/>
          <w:lang w:val="ru-RU"/>
        </w:rPr>
        <w:t>-</w:t>
      </w:r>
      <w:r w:rsidRPr="00E4113B">
        <w:rPr>
          <w:rFonts w:ascii="Times New Roman" w:hAnsi="Times New Roman" w:cs="Times New Roman"/>
        </w:rPr>
        <w:t>pages</w:t>
      </w:r>
      <w:r w:rsidRPr="00E4113B">
        <w:rPr>
          <w:rFonts w:ascii="Times New Roman" w:hAnsi="Times New Roman" w:cs="Times New Roman"/>
          <w:lang w:val="ru-RU"/>
        </w:rPr>
        <w:t xml:space="preserve">/123792 • </w:t>
      </w:r>
      <w:r w:rsidRPr="00E4113B">
        <w:rPr>
          <w:rFonts w:ascii="Times New Roman" w:hAnsi="Times New Roman" w:cs="Times New Roman"/>
        </w:rPr>
        <w:t>www</w:t>
      </w:r>
      <w:r w:rsidRPr="00E4113B">
        <w:rPr>
          <w:rFonts w:ascii="Times New Roman" w:hAnsi="Times New Roman" w:cs="Times New Roman"/>
          <w:lang w:val="ru-RU"/>
        </w:rPr>
        <w:t>.</w:t>
      </w:r>
      <w:r w:rsidRPr="00E4113B">
        <w:rPr>
          <w:rFonts w:ascii="Times New Roman" w:hAnsi="Times New Roman" w:cs="Times New Roman"/>
        </w:rPr>
        <w:t>uni</w:t>
      </w:r>
      <w:r w:rsidRPr="00E4113B">
        <w:rPr>
          <w:rFonts w:ascii="Times New Roman" w:hAnsi="Times New Roman" w:cs="Times New Roman"/>
          <w:lang w:val="ru-RU"/>
        </w:rPr>
        <w:t>-</w:t>
      </w:r>
      <w:r w:rsidRPr="00E4113B">
        <w:rPr>
          <w:rFonts w:ascii="Times New Roman" w:hAnsi="Times New Roman" w:cs="Times New Roman"/>
        </w:rPr>
        <w:t>altai</w:t>
      </w:r>
      <w:r w:rsidRPr="00E4113B">
        <w:rPr>
          <w:rFonts w:ascii="Times New Roman" w:hAnsi="Times New Roman" w:cs="Times New Roman"/>
          <w:lang w:val="ru-RU"/>
        </w:rPr>
        <w:t>.</w:t>
      </w:r>
      <w:r w:rsidRPr="00E4113B">
        <w:rPr>
          <w:rFonts w:ascii="Times New Roman" w:hAnsi="Times New Roman" w:cs="Times New Roman"/>
        </w:rPr>
        <w:t>ru</w:t>
      </w:r>
      <w:r w:rsidRPr="00E4113B">
        <w:rPr>
          <w:rFonts w:ascii="Times New Roman" w:hAnsi="Times New Roman" w:cs="Times New Roman"/>
          <w:lang w:val="ru-RU"/>
        </w:rPr>
        <w:t>/</w:t>
      </w:r>
      <w:r w:rsidRPr="00E4113B">
        <w:rPr>
          <w:rFonts w:ascii="Times New Roman" w:hAnsi="Times New Roman" w:cs="Times New Roman"/>
        </w:rPr>
        <w:t>info</w:t>
      </w:r>
      <w:r w:rsidRPr="00E4113B">
        <w:rPr>
          <w:rFonts w:ascii="Times New Roman" w:hAnsi="Times New Roman" w:cs="Times New Roman"/>
          <w:lang w:val="ru-RU"/>
        </w:rPr>
        <w:t xml:space="preserve"> /</w:t>
      </w:r>
      <w:r w:rsidRPr="00E4113B">
        <w:rPr>
          <w:rFonts w:ascii="Times New Roman" w:hAnsi="Times New Roman" w:cs="Times New Roman"/>
        </w:rPr>
        <w:t>journal</w:t>
      </w:r>
      <w:r w:rsidRPr="00E4113B">
        <w:rPr>
          <w:rFonts w:ascii="Times New Roman" w:hAnsi="Times New Roman" w:cs="Times New Roman"/>
          <w:lang w:val="ru-RU"/>
        </w:rPr>
        <w:t>/</w:t>
      </w:r>
      <w:r w:rsidRPr="00E4113B">
        <w:rPr>
          <w:rFonts w:ascii="Times New Roman" w:hAnsi="Times New Roman" w:cs="Times New Roman"/>
        </w:rPr>
        <w:t>vesnik</w:t>
      </w:r>
      <w:r w:rsidRPr="00E4113B">
        <w:rPr>
          <w:rFonts w:ascii="Times New Roman" w:hAnsi="Times New Roman" w:cs="Times New Roman"/>
          <w:lang w:val="ru-RU"/>
        </w:rPr>
        <w:t>/ 3365</w:t>
      </w:r>
      <w:r w:rsidRPr="00E4113B">
        <w:rPr>
          <w:rFonts w:ascii="Times New Roman" w:hAnsi="Times New Roman" w:cs="Times New Roman"/>
        </w:rPr>
        <w:t>nomer</w:t>
      </w:r>
      <w:r w:rsidRPr="00E4113B">
        <w:rPr>
          <w:rFonts w:ascii="Times New Roman" w:hAnsi="Times New Roman" w:cs="Times New Roman"/>
          <w:lang w:val="ru-RU"/>
        </w:rPr>
        <w:t>-1-2010.</w:t>
      </w:r>
      <w:r w:rsidRPr="00E4113B">
        <w:rPr>
          <w:rFonts w:ascii="Times New Roman" w:hAnsi="Times New Roman" w:cs="Times New Roman"/>
        </w:rPr>
        <w:t>html</w:t>
      </w:r>
    </w:p>
    <w:p w14:paraId="6587B6BF" w14:textId="77777777" w:rsidR="00205F66" w:rsidRPr="00E4113B" w:rsidRDefault="00205F66" w:rsidP="00E4113B">
      <w:pPr>
        <w:pStyle w:val="a3"/>
        <w:numPr>
          <w:ilvl w:val="0"/>
          <w:numId w:val="39"/>
        </w:numPr>
        <w:ind w:left="0" w:firstLine="709"/>
        <w:jc w:val="both"/>
        <w:rPr>
          <w:rFonts w:ascii="Times New Roman" w:hAnsi="Times New Roman" w:cs="Times New Roman"/>
          <w:lang w:val="ru-RU"/>
        </w:rPr>
      </w:pPr>
      <w:r w:rsidRPr="00E4113B">
        <w:rPr>
          <w:rFonts w:ascii="Times New Roman" w:hAnsi="Times New Roman" w:cs="Times New Roman"/>
          <w:lang w:val="ru-RU"/>
        </w:rPr>
        <w:t xml:space="preserve">Сайт Министерства образования и науки Российской Федерации / Федеральные государственные образовательные стандарты: [Электронный ресурс] / – Режим доступа: свободный / </w:t>
      </w:r>
      <w:r w:rsidRPr="00E4113B">
        <w:rPr>
          <w:rFonts w:ascii="Times New Roman" w:hAnsi="Times New Roman" w:cs="Times New Roman"/>
        </w:rPr>
        <w:t>http</w:t>
      </w:r>
      <w:r w:rsidRPr="00E4113B">
        <w:rPr>
          <w:rFonts w:ascii="Times New Roman" w:hAnsi="Times New Roman" w:cs="Times New Roman"/>
          <w:lang w:val="ru-RU"/>
        </w:rPr>
        <w:t>://</w:t>
      </w:r>
      <w:r w:rsidRPr="00E4113B">
        <w:rPr>
          <w:rFonts w:ascii="Times New Roman" w:hAnsi="Times New Roman" w:cs="Times New Roman"/>
        </w:rPr>
        <w:t>mon</w:t>
      </w:r>
      <w:r w:rsidRPr="00E4113B">
        <w:rPr>
          <w:rFonts w:ascii="Times New Roman" w:hAnsi="Times New Roman" w:cs="Times New Roman"/>
          <w:lang w:val="ru-RU"/>
        </w:rPr>
        <w:t>.</w:t>
      </w:r>
      <w:r w:rsidRPr="00E4113B">
        <w:rPr>
          <w:rFonts w:ascii="Times New Roman" w:hAnsi="Times New Roman" w:cs="Times New Roman"/>
        </w:rPr>
        <w:t>gov</w:t>
      </w:r>
      <w:r w:rsidRPr="00E4113B">
        <w:rPr>
          <w:rFonts w:ascii="Times New Roman" w:hAnsi="Times New Roman" w:cs="Times New Roman"/>
          <w:lang w:val="ru-RU"/>
        </w:rPr>
        <w:t>.</w:t>
      </w:r>
      <w:r w:rsidRPr="00E4113B">
        <w:rPr>
          <w:rFonts w:ascii="Times New Roman" w:hAnsi="Times New Roman" w:cs="Times New Roman"/>
        </w:rPr>
        <w:t>ru</w:t>
      </w:r>
      <w:r w:rsidRPr="00E4113B">
        <w:rPr>
          <w:rFonts w:ascii="Times New Roman" w:hAnsi="Times New Roman" w:cs="Times New Roman"/>
          <w:lang w:val="ru-RU"/>
        </w:rPr>
        <w:t>/</w:t>
      </w:r>
      <w:r w:rsidRPr="00E4113B">
        <w:rPr>
          <w:rFonts w:ascii="Times New Roman" w:hAnsi="Times New Roman" w:cs="Times New Roman"/>
        </w:rPr>
        <w:t>pro</w:t>
      </w:r>
      <w:r w:rsidRPr="00E4113B">
        <w:rPr>
          <w:rFonts w:ascii="Times New Roman" w:hAnsi="Times New Roman" w:cs="Times New Roman"/>
          <w:lang w:val="ru-RU"/>
        </w:rPr>
        <w:t>/</w:t>
      </w:r>
      <w:r w:rsidRPr="00E4113B">
        <w:rPr>
          <w:rFonts w:ascii="Times New Roman" w:hAnsi="Times New Roman" w:cs="Times New Roman"/>
        </w:rPr>
        <w:t>fgos</w:t>
      </w:r>
      <w:r w:rsidRPr="00E4113B">
        <w:rPr>
          <w:rFonts w:ascii="Times New Roman" w:hAnsi="Times New Roman" w:cs="Times New Roman"/>
          <w:lang w:val="ru-RU"/>
        </w:rPr>
        <w:t>/</w:t>
      </w:r>
    </w:p>
    <w:p w14:paraId="29ECFC7D" w14:textId="544CE1E7" w:rsidR="00C377F3" w:rsidRPr="00E4113B" w:rsidRDefault="00C377F3" w:rsidP="00E4113B">
      <w:pPr>
        <w:widowControl w:val="0"/>
        <w:tabs>
          <w:tab w:val="left" w:pos="2259"/>
          <w:tab w:val="left" w:pos="2260"/>
        </w:tabs>
        <w:autoSpaceDE w:val="0"/>
        <w:autoSpaceDN w:val="0"/>
        <w:contextualSpacing/>
        <w:jc w:val="both"/>
        <w:rPr>
          <w:b/>
          <w:lang w:val="ru-RU"/>
        </w:rPr>
      </w:pPr>
    </w:p>
    <w:sectPr w:rsidR="00C377F3" w:rsidRPr="00E4113B" w:rsidSect="00172C77">
      <w:pgSz w:w="11900" w:h="16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971365"/>
    <w:multiLevelType w:val="hybridMultilevel"/>
    <w:tmpl w:val="9A507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14518C"/>
    <w:multiLevelType w:val="hybridMultilevel"/>
    <w:tmpl w:val="83A83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D6C12"/>
    <w:multiLevelType w:val="hybridMultilevel"/>
    <w:tmpl w:val="977A8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A5760A"/>
    <w:multiLevelType w:val="hybridMultilevel"/>
    <w:tmpl w:val="5492E7F0"/>
    <w:lvl w:ilvl="0" w:tplc="74069FA0">
      <w:numFmt w:val="bullet"/>
      <w:lvlText w:val=""/>
      <w:lvlJc w:val="left"/>
      <w:pPr>
        <w:ind w:left="757" w:hanging="360"/>
      </w:pPr>
      <w:rPr>
        <w:rFonts w:ascii="Symbol" w:eastAsiaTheme="minorEastAsia"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1E4876C8"/>
    <w:multiLevelType w:val="multilevel"/>
    <w:tmpl w:val="F4E0D874"/>
    <w:lvl w:ilvl="0">
      <w:start w:val="1"/>
      <w:numFmt w:val="decimal"/>
      <w:lvlText w:val="%1."/>
      <w:lvlJc w:val="left"/>
      <w:pPr>
        <w:ind w:left="380" w:hanging="380"/>
      </w:pPr>
      <w:rPr>
        <w:rFonts w:asciiTheme="minorHAnsi" w:eastAsiaTheme="minorHAnsi" w:hAnsiTheme="minorHAnsi" w:cstheme="minorBidi"/>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54A38"/>
    <w:multiLevelType w:val="hybridMultilevel"/>
    <w:tmpl w:val="2BE2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B6702"/>
    <w:multiLevelType w:val="hybridMultilevel"/>
    <w:tmpl w:val="0A14DBE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9618A"/>
    <w:multiLevelType w:val="hybridMultilevel"/>
    <w:tmpl w:val="79D2E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D6EB7"/>
    <w:multiLevelType w:val="multilevel"/>
    <w:tmpl w:val="577C951C"/>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8">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9">
    <w:nsid w:val="4F4C4D7A"/>
    <w:multiLevelType w:val="hybridMultilevel"/>
    <w:tmpl w:val="FE78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7E4A27"/>
    <w:multiLevelType w:val="multilevel"/>
    <w:tmpl w:val="E28EE266"/>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1">
    <w:nsid w:val="52710076"/>
    <w:multiLevelType w:val="hybridMultilevel"/>
    <w:tmpl w:val="CFBC1B94"/>
    <w:lvl w:ilvl="0" w:tplc="48402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F505C"/>
    <w:multiLevelType w:val="hybridMultilevel"/>
    <w:tmpl w:val="224AC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2A41DD"/>
    <w:multiLevelType w:val="hybridMultilevel"/>
    <w:tmpl w:val="08D2A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25">
    <w:nsid w:val="60206FE7"/>
    <w:multiLevelType w:val="hybridMultilevel"/>
    <w:tmpl w:val="6B8E7F62"/>
    <w:lvl w:ilvl="0" w:tplc="FFFFFFF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962766"/>
    <w:multiLevelType w:val="hybridMultilevel"/>
    <w:tmpl w:val="0A14D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2F1F20"/>
    <w:multiLevelType w:val="hybridMultilevel"/>
    <w:tmpl w:val="7B82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837AFA"/>
    <w:multiLevelType w:val="hybridMultilevel"/>
    <w:tmpl w:val="EE92E61A"/>
    <w:lvl w:ilvl="0" w:tplc="447A6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746418"/>
    <w:multiLevelType w:val="hybridMultilevel"/>
    <w:tmpl w:val="5D6A48B6"/>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32">
    <w:nsid w:val="6AC31819"/>
    <w:multiLevelType w:val="multilevel"/>
    <w:tmpl w:val="710C5B80"/>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3">
    <w:nsid w:val="6B474953"/>
    <w:multiLevelType w:val="hybridMultilevel"/>
    <w:tmpl w:val="46FE0CEA"/>
    <w:lvl w:ilvl="0" w:tplc="5D8C4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F75C6"/>
    <w:multiLevelType w:val="hybridMultilevel"/>
    <w:tmpl w:val="02E8CDB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6">
    <w:nsid w:val="73AB24FE"/>
    <w:multiLevelType w:val="hybridMultilevel"/>
    <w:tmpl w:val="F9CA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abstractNum w:abstractNumId="38">
    <w:nsid w:val="789B361A"/>
    <w:multiLevelType w:val="multilevel"/>
    <w:tmpl w:val="7EC856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6"/>
  </w:num>
  <w:num w:numId="3">
    <w:abstractNumId w:val="9"/>
  </w:num>
  <w:num w:numId="4">
    <w:abstractNumId w:val="29"/>
  </w:num>
  <w:num w:numId="5">
    <w:abstractNumId w:val="12"/>
  </w:num>
  <w:num w:numId="6">
    <w:abstractNumId w:val="0"/>
  </w:num>
  <w:num w:numId="7">
    <w:abstractNumId w:val="28"/>
  </w:num>
  <w:num w:numId="8">
    <w:abstractNumId w:val="18"/>
  </w:num>
  <w:num w:numId="9">
    <w:abstractNumId w:val="34"/>
  </w:num>
  <w:num w:numId="10">
    <w:abstractNumId w:val="24"/>
  </w:num>
  <w:num w:numId="11">
    <w:abstractNumId w:val="16"/>
  </w:num>
  <w:num w:numId="12">
    <w:abstractNumId w:val="11"/>
  </w:num>
  <w:num w:numId="13">
    <w:abstractNumId w:val="14"/>
  </w:num>
  <w:num w:numId="14">
    <w:abstractNumId w:val="1"/>
  </w:num>
  <w:num w:numId="15">
    <w:abstractNumId w:val="2"/>
  </w:num>
  <w:num w:numId="16">
    <w:abstractNumId w:val="10"/>
  </w:num>
  <w:num w:numId="17">
    <w:abstractNumId w:val="7"/>
  </w:num>
  <w:num w:numId="18">
    <w:abstractNumId w:val="30"/>
  </w:num>
  <w:num w:numId="19">
    <w:abstractNumId w:val="36"/>
  </w:num>
  <w:num w:numId="20">
    <w:abstractNumId w:val="21"/>
  </w:num>
  <w:num w:numId="21">
    <w:abstractNumId w:val="27"/>
  </w:num>
  <w:num w:numId="22">
    <w:abstractNumId w:val="35"/>
  </w:num>
  <w:num w:numId="23">
    <w:abstractNumId w:val="17"/>
  </w:num>
  <w:num w:numId="24">
    <w:abstractNumId w:val="20"/>
  </w:num>
  <w:num w:numId="25">
    <w:abstractNumId w:val="32"/>
  </w:num>
  <w:num w:numId="26">
    <w:abstractNumId w:val="8"/>
  </w:num>
  <w:num w:numId="27">
    <w:abstractNumId w:val="4"/>
  </w:num>
  <w:num w:numId="28">
    <w:abstractNumId w:val="19"/>
  </w:num>
  <w:num w:numId="29">
    <w:abstractNumId w:val="15"/>
  </w:num>
  <w:num w:numId="30">
    <w:abstractNumId w:val="3"/>
  </w:num>
  <w:num w:numId="31">
    <w:abstractNumId w:val="38"/>
  </w:num>
  <w:num w:numId="32">
    <w:abstractNumId w:val="5"/>
  </w:num>
  <w:num w:numId="33">
    <w:abstractNumId w:val="31"/>
  </w:num>
  <w:num w:numId="34">
    <w:abstractNumId w:val="23"/>
  </w:num>
  <w:num w:numId="35">
    <w:abstractNumId w:val="22"/>
  </w:num>
  <w:num w:numId="36">
    <w:abstractNumId w:val="26"/>
  </w:num>
  <w:num w:numId="37">
    <w:abstractNumId w:val="13"/>
  </w:num>
  <w:num w:numId="38">
    <w:abstractNumId w:val="2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3760B"/>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57202"/>
    <w:rsid w:val="00161F8C"/>
    <w:rsid w:val="00172C77"/>
    <w:rsid w:val="001777C3"/>
    <w:rsid w:val="00181D42"/>
    <w:rsid w:val="001A1AA4"/>
    <w:rsid w:val="001B12EC"/>
    <w:rsid w:val="001B4883"/>
    <w:rsid w:val="001B64B3"/>
    <w:rsid w:val="001C707D"/>
    <w:rsid w:val="001E05E4"/>
    <w:rsid w:val="001F21C5"/>
    <w:rsid w:val="001F4742"/>
    <w:rsid w:val="001F5608"/>
    <w:rsid w:val="001F6D05"/>
    <w:rsid w:val="00205F66"/>
    <w:rsid w:val="00215303"/>
    <w:rsid w:val="00216FD5"/>
    <w:rsid w:val="00222036"/>
    <w:rsid w:val="00224ADE"/>
    <w:rsid w:val="0022689D"/>
    <w:rsid w:val="00227B9E"/>
    <w:rsid w:val="0026087B"/>
    <w:rsid w:val="00281E41"/>
    <w:rsid w:val="00285D1A"/>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4036C"/>
    <w:rsid w:val="00341CEB"/>
    <w:rsid w:val="003428E9"/>
    <w:rsid w:val="00344464"/>
    <w:rsid w:val="00350C27"/>
    <w:rsid w:val="00360A7D"/>
    <w:rsid w:val="00366040"/>
    <w:rsid w:val="003700EC"/>
    <w:rsid w:val="00393986"/>
    <w:rsid w:val="003D0198"/>
    <w:rsid w:val="003D241B"/>
    <w:rsid w:val="003D716C"/>
    <w:rsid w:val="00402813"/>
    <w:rsid w:val="00403FE9"/>
    <w:rsid w:val="00405382"/>
    <w:rsid w:val="00407740"/>
    <w:rsid w:val="00410DE8"/>
    <w:rsid w:val="00416174"/>
    <w:rsid w:val="0044289E"/>
    <w:rsid w:val="0044555E"/>
    <w:rsid w:val="004467A8"/>
    <w:rsid w:val="00451831"/>
    <w:rsid w:val="0048182D"/>
    <w:rsid w:val="004946AB"/>
    <w:rsid w:val="0049721E"/>
    <w:rsid w:val="004A1A10"/>
    <w:rsid w:val="004C1456"/>
    <w:rsid w:val="004D22B1"/>
    <w:rsid w:val="004E2E6C"/>
    <w:rsid w:val="004E3FAD"/>
    <w:rsid w:val="004F692D"/>
    <w:rsid w:val="00526710"/>
    <w:rsid w:val="005343B2"/>
    <w:rsid w:val="005370F4"/>
    <w:rsid w:val="00542B83"/>
    <w:rsid w:val="00543F98"/>
    <w:rsid w:val="00566EC3"/>
    <w:rsid w:val="005D30D3"/>
    <w:rsid w:val="005F6E4F"/>
    <w:rsid w:val="006056A1"/>
    <w:rsid w:val="00612280"/>
    <w:rsid w:val="00615CDA"/>
    <w:rsid w:val="00635122"/>
    <w:rsid w:val="006379C9"/>
    <w:rsid w:val="0064378F"/>
    <w:rsid w:val="006677EB"/>
    <w:rsid w:val="00671544"/>
    <w:rsid w:val="006806D8"/>
    <w:rsid w:val="006A0E80"/>
    <w:rsid w:val="006C21ED"/>
    <w:rsid w:val="006C575A"/>
    <w:rsid w:val="006D4160"/>
    <w:rsid w:val="006D4165"/>
    <w:rsid w:val="006D5FE2"/>
    <w:rsid w:val="006E1385"/>
    <w:rsid w:val="006E1ABF"/>
    <w:rsid w:val="006E3E24"/>
    <w:rsid w:val="00725AB7"/>
    <w:rsid w:val="0073132E"/>
    <w:rsid w:val="00733790"/>
    <w:rsid w:val="00734FCD"/>
    <w:rsid w:val="00740B51"/>
    <w:rsid w:val="007448F4"/>
    <w:rsid w:val="00747FA5"/>
    <w:rsid w:val="00752B7B"/>
    <w:rsid w:val="00780A81"/>
    <w:rsid w:val="007812FC"/>
    <w:rsid w:val="007813E9"/>
    <w:rsid w:val="007B1C48"/>
    <w:rsid w:val="007C1AF5"/>
    <w:rsid w:val="007D0FE6"/>
    <w:rsid w:val="007D3A89"/>
    <w:rsid w:val="007D3FC4"/>
    <w:rsid w:val="007D4C77"/>
    <w:rsid w:val="007D7334"/>
    <w:rsid w:val="0080617B"/>
    <w:rsid w:val="00824017"/>
    <w:rsid w:val="0083212A"/>
    <w:rsid w:val="0085304F"/>
    <w:rsid w:val="00863975"/>
    <w:rsid w:val="00884C3D"/>
    <w:rsid w:val="00897EB2"/>
    <w:rsid w:val="008A3FBE"/>
    <w:rsid w:val="008B6F26"/>
    <w:rsid w:val="008B7F12"/>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80816"/>
    <w:rsid w:val="009A4F3D"/>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13E9C"/>
    <w:rsid w:val="00B26B33"/>
    <w:rsid w:val="00B6028F"/>
    <w:rsid w:val="00B7433A"/>
    <w:rsid w:val="00B8140C"/>
    <w:rsid w:val="00B83CCF"/>
    <w:rsid w:val="00BB1DE0"/>
    <w:rsid w:val="00BD41AE"/>
    <w:rsid w:val="00BD74C3"/>
    <w:rsid w:val="00BF4D25"/>
    <w:rsid w:val="00C05A5B"/>
    <w:rsid w:val="00C05D93"/>
    <w:rsid w:val="00C17C67"/>
    <w:rsid w:val="00C17E10"/>
    <w:rsid w:val="00C24B38"/>
    <w:rsid w:val="00C2586A"/>
    <w:rsid w:val="00C34CB1"/>
    <w:rsid w:val="00C377F3"/>
    <w:rsid w:val="00C44A5B"/>
    <w:rsid w:val="00C47E7A"/>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36987"/>
    <w:rsid w:val="00D43DD4"/>
    <w:rsid w:val="00D54D0C"/>
    <w:rsid w:val="00D64FFA"/>
    <w:rsid w:val="00D6538C"/>
    <w:rsid w:val="00D73C42"/>
    <w:rsid w:val="00D81C88"/>
    <w:rsid w:val="00D82DF1"/>
    <w:rsid w:val="00D844A9"/>
    <w:rsid w:val="00DA06B2"/>
    <w:rsid w:val="00DB2D39"/>
    <w:rsid w:val="00DB58D0"/>
    <w:rsid w:val="00DD1FFF"/>
    <w:rsid w:val="00DE29FC"/>
    <w:rsid w:val="00DE56C2"/>
    <w:rsid w:val="00DF32F5"/>
    <w:rsid w:val="00DF661A"/>
    <w:rsid w:val="00E046F9"/>
    <w:rsid w:val="00E103C2"/>
    <w:rsid w:val="00E133D7"/>
    <w:rsid w:val="00E1395B"/>
    <w:rsid w:val="00E22505"/>
    <w:rsid w:val="00E3300A"/>
    <w:rsid w:val="00E3584A"/>
    <w:rsid w:val="00E4113B"/>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DF661A"/>
    <w:pPr>
      <w:keepNext/>
      <w:keepLines/>
      <w:spacing w:after="106" w:line="260" w:lineRule="auto"/>
      <w:ind w:left="2363" w:right="179" w:hanging="10"/>
      <w:jc w:val="center"/>
      <w:outlineLvl w:val="0"/>
    </w:pPr>
    <w:rPr>
      <w:rFonts w:ascii="Times New Roman" w:eastAsia="Times New Roman" w:hAnsi="Times New Roman" w:cs="Times New Roman"/>
      <w:b/>
      <w:color w:val="000000"/>
      <w:sz w:val="32"/>
      <w:szCs w:val="28"/>
      <w:lang w:val="ru-RU"/>
    </w:rPr>
  </w:style>
  <w:style w:type="paragraph" w:styleId="2">
    <w:name w:val="heading 2"/>
    <w:next w:val="a"/>
    <w:link w:val="20"/>
    <w:uiPriority w:val="9"/>
    <w:unhideWhenUsed/>
    <w:qFormat/>
    <w:rsid w:val="00DF661A"/>
    <w:pPr>
      <w:keepNext/>
      <w:keepLines/>
      <w:spacing w:after="426" w:line="260" w:lineRule="auto"/>
      <w:ind w:left="10" w:right="123" w:hanging="10"/>
      <w:jc w:val="center"/>
      <w:outlineLvl w:val="1"/>
    </w:pPr>
    <w:rPr>
      <w:rFonts w:ascii="Times New Roman" w:eastAsia="Times New Roman" w:hAnsi="Times New Roman" w:cs="Times New Roman"/>
      <w:b/>
      <w:color w:val="000000"/>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2">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character" w:customStyle="1" w:styleId="10">
    <w:name w:val="Заголовок 1 Знак"/>
    <w:basedOn w:val="a0"/>
    <w:link w:val="1"/>
    <w:uiPriority w:val="9"/>
    <w:rsid w:val="00DF661A"/>
    <w:rPr>
      <w:rFonts w:ascii="Times New Roman" w:eastAsia="Times New Roman" w:hAnsi="Times New Roman" w:cs="Times New Roman"/>
      <w:b/>
      <w:color w:val="000000"/>
      <w:sz w:val="32"/>
      <w:szCs w:val="28"/>
      <w:lang w:val="ru-RU"/>
    </w:rPr>
  </w:style>
  <w:style w:type="character" w:customStyle="1" w:styleId="20">
    <w:name w:val="Заголовок 2 Знак"/>
    <w:basedOn w:val="a0"/>
    <w:link w:val="2"/>
    <w:uiPriority w:val="9"/>
    <w:rsid w:val="00DF661A"/>
    <w:rPr>
      <w:rFonts w:ascii="Times New Roman" w:eastAsia="Times New Roman" w:hAnsi="Times New Roman" w:cs="Times New Roman"/>
      <w:b/>
      <w:color w:val="00000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 w:id="1454137085">
      <w:bodyDiv w:val="1"/>
      <w:marLeft w:val="0"/>
      <w:marRight w:val="0"/>
      <w:marTop w:val="0"/>
      <w:marBottom w:val="0"/>
      <w:divBdr>
        <w:top w:val="none" w:sz="0" w:space="0" w:color="auto"/>
        <w:left w:val="none" w:sz="0" w:space="0" w:color="auto"/>
        <w:bottom w:val="none" w:sz="0" w:space="0" w:color="auto"/>
        <w:right w:val="none" w:sz="0" w:space="0" w:color="auto"/>
      </w:divBdr>
    </w:div>
    <w:div w:id="1702438883">
      <w:bodyDiv w:val="1"/>
      <w:marLeft w:val="0"/>
      <w:marRight w:val="0"/>
      <w:marTop w:val="0"/>
      <w:marBottom w:val="0"/>
      <w:divBdr>
        <w:top w:val="none" w:sz="0" w:space="0" w:color="auto"/>
        <w:left w:val="none" w:sz="0" w:space="0" w:color="auto"/>
        <w:bottom w:val="none" w:sz="0" w:space="0" w:color="auto"/>
        <w:right w:val="none" w:sz="0" w:space="0" w:color="auto"/>
      </w:divBdr>
    </w:div>
    <w:div w:id="211100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o.rkc-74.ru/" TargetMode="External"/><Relationship Id="rId3" Type="http://schemas.openxmlformats.org/officeDocument/2006/relationships/styles" Target="styles.xml"/><Relationship Id="rId7" Type="http://schemas.openxmlformats.org/officeDocument/2006/relationships/hyperlink" Target="http://learning.915139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obot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boclub.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D268-3F4F-4B53-B3DB-7E58089B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6197</Words>
  <Characters>35325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7</cp:revision>
  <cp:lastPrinted>2022-09-26T09:56:00Z</cp:lastPrinted>
  <dcterms:created xsi:type="dcterms:W3CDTF">2022-11-28T10:12:00Z</dcterms:created>
  <dcterms:modified xsi:type="dcterms:W3CDTF">2022-12-28T11:52:00Z</dcterms:modified>
</cp:coreProperties>
</file>