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C2" w:rsidRDefault="002750C2" w:rsidP="00275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родителям выпускников </w:t>
      </w:r>
      <w:r>
        <w:rPr>
          <w:rFonts w:ascii="Times New Roman" w:hAnsi="Times New Roman" w:cs="Times New Roman"/>
          <w:sz w:val="28"/>
          <w:szCs w:val="28"/>
        </w:rPr>
        <w:t>(всем родителям)</w:t>
      </w:r>
    </w:p>
    <w:p w:rsidR="002750C2" w:rsidRDefault="002750C2" w:rsidP="00275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(психологическая поддержка)</w:t>
      </w:r>
    </w:p>
    <w:p w:rsidR="002750C2" w:rsidRDefault="002750C2" w:rsidP="002750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значит – поддержать выпускника?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•Верить в успех ребёнка.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•Опираться на сильные стороны ребёнка.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•Подбадривать, хвалить ребёнка.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•Избегать подчеркивания промахов ребёнка.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•Уметь и хотеть демонстрировать любовь и уважение ребёнку.</w:t>
      </w:r>
    </w:p>
    <w:p w:rsidR="002750C2" w:rsidRDefault="002750C2" w:rsidP="002750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оказывать поддержку?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Добрыми словами, например: «Зная тебя, я уверен, что ты всё сделаешь 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хорошо!», «Ты знаешь это очень хорошо», «У тебя всё получится!», «Я буду 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мысленно всегда рядом с тобой!»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Совместными действиями (присутствием при домашних занятиях ребёнка, 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совместными прогулками, совместными занятиями спортом)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Доброжелательным выражением лица, тоном высказываний, 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прикосновений</w:t>
      </w:r>
    </w:p>
    <w:p w:rsidR="002750C2" w:rsidRDefault="002750C2" w:rsidP="002750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Категорически нельзя: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Постоянно использовать в своих высказываниях частицу «не» и слово 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«должен»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Рассматривать ЕГЭ, ОГЭ как единственный фактор, который имеет 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для будущего ребёнка.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важно: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Поддерживать рабочий настрой ребёнка.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Быть спокойным, уравновешенным, доброжелательным в общении с 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ребёнком.</w:t>
      </w:r>
    </w:p>
    <w:p w:rsidR="002750C2" w:rsidRDefault="002750C2" w:rsidP="002750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Наблюдайте за самочувствием ребёнка! 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•Снижайте тревожность ребёнка. Ребёнку всегда передаётся волнение 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родителей.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взрослые в ответственный момент не могут справиться со своими 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эмоциями, то ребёнок в силу взрослых особенностей может эмоционально 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«сорваться» накануне экзаменов.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Следите за состоянием здоровья ребёнка. Никто, кроме Вас, не сможет 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вовремя заметить и предотвратить ухудшение физического состояния 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ребёнка, связанное с переутомлением.</w:t>
      </w:r>
    </w:p>
    <w:p w:rsidR="002750C2" w:rsidRDefault="002750C2" w:rsidP="002750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Категорически запрещается: 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•Допускать перегрузок ребёнка</w:t>
      </w:r>
    </w:p>
    <w:p w:rsidR="002750C2" w:rsidRDefault="002750C2" w:rsidP="00275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•Допускать длительное стрессовое состояние ребёнка - это очень опасно.</w:t>
      </w:r>
    </w:p>
    <w:p w:rsidR="002750C2" w:rsidRDefault="002750C2" w:rsidP="002750C2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0"/>
          <w:szCs w:val="20"/>
        </w:rPr>
      </w:pPr>
      <w:r>
        <w:rPr>
          <w:rStyle w:val="c6"/>
          <w:b/>
          <w:color w:val="000000"/>
        </w:rPr>
        <w:t>(процедура участия в ГИА)</w:t>
      </w:r>
    </w:p>
    <w:p w:rsidR="002750C2" w:rsidRDefault="002750C2" w:rsidP="002750C2">
      <w:pPr>
        <w:pStyle w:val="c8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c6"/>
          <w:color w:val="000000"/>
        </w:rPr>
        <w:t>В день экзамена участник ЕГЭ должен прибыть в ППЭ не менее чем за 45 минут до его начала.</w:t>
      </w:r>
    </w:p>
    <w:p w:rsidR="002750C2" w:rsidRDefault="002750C2" w:rsidP="002750C2">
      <w:pPr>
        <w:pStyle w:val="c8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c6"/>
          <w:color w:val="000000"/>
        </w:rPr>
        <w:t>Допуск участников ЕГЭ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2750C2" w:rsidRDefault="002750C2" w:rsidP="002750C2">
      <w:pPr>
        <w:pStyle w:val="c8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c0"/>
          <w:b/>
          <w:bCs/>
          <w:color w:val="000000"/>
        </w:rPr>
        <w:t>Свидетельство о рождении</w:t>
      </w:r>
      <w:r>
        <w:rPr>
          <w:rStyle w:val="c6"/>
          <w:color w:val="000000"/>
        </w:rPr>
        <w:t> документом, удостоверяющим личность, не является.</w:t>
      </w:r>
    </w:p>
    <w:p w:rsidR="002750C2" w:rsidRDefault="002750C2" w:rsidP="002750C2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6"/>
          <w:color w:val="000000"/>
        </w:rPr>
        <w:t>При отсутствии у участника ЕГЭ документа, удостоверяющего личность, необходимо предупредить администрацию образовательной организации, в которой обучается участник ЕГЭ.</w:t>
      </w:r>
    </w:p>
    <w:p w:rsidR="002750C2" w:rsidRDefault="002750C2" w:rsidP="002750C2">
      <w:pPr>
        <w:pStyle w:val="c8"/>
        <w:shd w:val="clear" w:color="auto" w:fill="FFFFFF"/>
        <w:spacing w:before="0" w:beforeAutospacing="0" w:after="0" w:afterAutospacing="0"/>
        <w:jc w:val="both"/>
      </w:pPr>
      <w:r>
        <w:rPr>
          <w:rStyle w:val="c0"/>
          <w:b/>
          <w:bCs/>
          <w:color w:val="000000"/>
        </w:rPr>
        <w:t>В день экзамена участнику ЕГЭ в ППЭ запрещается иметь при себе:</w:t>
      </w:r>
    </w:p>
    <w:p w:rsidR="002750C2" w:rsidRDefault="002750C2" w:rsidP="002750C2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6"/>
          <w:color w:val="000000"/>
        </w:rPr>
        <w:t>- средства связи,</w:t>
      </w:r>
    </w:p>
    <w:p w:rsidR="002750C2" w:rsidRDefault="002750C2" w:rsidP="002750C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6"/>
          <w:color w:val="000000"/>
        </w:rPr>
        <w:t>- электронно-вычислительную технику,</w:t>
      </w:r>
    </w:p>
    <w:p w:rsidR="002750C2" w:rsidRDefault="002750C2" w:rsidP="002750C2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6"/>
          <w:color w:val="000000"/>
        </w:rPr>
        <w:t>-фото, аудио и видеоаппаратуру,</w:t>
      </w:r>
    </w:p>
    <w:p w:rsidR="00414EAF" w:rsidRPr="00504EC4" w:rsidRDefault="00504EC4" w:rsidP="00504EC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6"/>
          <w:color w:val="000000"/>
        </w:rPr>
        <w:t>-справочные материалы.</w:t>
      </w:r>
      <w:bookmarkStart w:id="0" w:name="_GoBack"/>
      <w:bookmarkEnd w:id="0"/>
    </w:p>
    <w:sectPr w:rsidR="00414EAF" w:rsidRPr="00504EC4" w:rsidSect="00275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50C2"/>
    <w:rsid w:val="000F4032"/>
    <w:rsid w:val="002750C2"/>
    <w:rsid w:val="00414EAF"/>
    <w:rsid w:val="0050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11F06-380F-409E-998F-F2544939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7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7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50C2"/>
  </w:style>
  <w:style w:type="character" w:customStyle="1" w:styleId="c6">
    <w:name w:val="c6"/>
    <w:basedOn w:val="a0"/>
    <w:rsid w:val="00275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4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 Windows</cp:lastModifiedBy>
  <cp:revision>3</cp:revision>
  <dcterms:created xsi:type="dcterms:W3CDTF">2017-10-12T10:59:00Z</dcterms:created>
  <dcterms:modified xsi:type="dcterms:W3CDTF">2017-10-13T15:03:00Z</dcterms:modified>
</cp:coreProperties>
</file>