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D413D" w14:textId="77777777" w:rsidR="00967B73" w:rsidRPr="00967B73" w:rsidRDefault="00967B73" w:rsidP="00967B73">
      <w:pPr>
        <w:jc w:val="center"/>
        <w:rPr>
          <w:rFonts w:ascii="Times New Roman" w:eastAsia="Times New Roman" w:hAnsi="Times New Roman" w:cs="Times New Roman"/>
          <w:lang w:val="ru-RU"/>
        </w:rPr>
      </w:pPr>
      <w:r w:rsidRPr="00967B73">
        <w:rPr>
          <w:rFonts w:ascii="Times New Roman" w:eastAsia="Times New Roman" w:hAnsi="Times New Roman" w:cs="Times New Roman"/>
          <w:lang w:val="ru-RU"/>
        </w:rPr>
        <w:t>Государственное бюджетное общеобразовательное учреждение</w:t>
      </w:r>
    </w:p>
    <w:p w14:paraId="372CA9B0" w14:textId="77777777" w:rsidR="00967B73" w:rsidRPr="00967B73" w:rsidRDefault="00967B73" w:rsidP="00967B73">
      <w:pPr>
        <w:jc w:val="center"/>
        <w:rPr>
          <w:rFonts w:ascii="Times New Roman" w:eastAsia="Times New Roman" w:hAnsi="Times New Roman" w:cs="Times New Roman"/>
          <w:lang w:val="ru-RU"/>
        </w:rPr>
      </w:pPr>
      <w:r w:rsidRPr="00967B73">
        <w:rPr>
          <w:rFonts w:ascii="Times New Roman" w:eastAsia="Times New Roman" w:hAnsi="Times New Roman" w:cs="Times New Roman"/>
          <w:lang w:val="ru-RU"/>
        </w:rPr>
        <w:t>средняя общеобразовательная школа № 268</w:t>
      </w:r>
    </w:p>
    <w:p w14:paraId="47768753" w14:textId="77777777" w:rsidR="00967B73" w:rsidRPr="00967B73" w:rsidRDefault="00967B73" w:rsidP="00967B73">
      <w:pPr>
        <w:jc w:val="center"/>
        <w:rPr>
          <w:rFonts w:ascii="Times New Roman" w:eastAsia="Times New Roman" w:hAnsi="Times New Roman" w:cs="Times New Roman"/>
          <w:lang w:val="ru-RU"/>
        </w:rPr>
      </w:pPr>
      <w:r w:rsidRPr="00967B73">
        <w:rPr>
          <w:rFonts w:ascii="Times New Roman" w:eastAsia="Times New Roman" w:hAnsi="Times New Roman" w:cs="Times New Roman"/>
          <w:lang w:val="ru-RU"/>
        </w:rPr>
        <w:t>Невского района Санкт-Петербурга</w:t>
      </w:r>
    </w:p>
    <w:p w14:paraId="29325272" w14:textId="77777777" w:rsidR="00967B73" w:rsidRPr="00967B73" w:rsidRDefault="00967B73" w:rsidP="00967B73">
      <w:pPr>
        <w:jc w:val="center"/>
        <w:rPr>
          <w:rFonts w:ascii="Times New Roman" w:eastAsia="Times New Roman" w:hAnsi="Times New Roman" w:cs="Times New Roman"/>
          <w:lang w:val="ru-RU"/>
        </w:rPr>
      </w:pPr>
    </w:p>
    <w:p w14:paraId="0A91AA59" w14:textId="77777777" w:rsidR="00967B73" w:rsidRPr="00967B73" w:rsidRDefault="00967B73" w:rsidP="00967B73">
      <w:pPr>
        <w:jc w:val="center"/>
        <w:rPr>
          <w:rFonts w:ascii="Times New Roman" w:eastAsia="Times New Roman" w:hAnsi="Times New Roman" w:cs="Times New Roman"/>
          <w:lang w:val="ru-RU"/>
        </w:rPr>
      </w:pPr>
    </w:p>
    <w:p w14:paraId="1140BE06" w14:textId="77777777" w:rsidR="00967B73" w:rsidRPr="00967B73" w:rsidRDefault="00967B73" w:rsidP="00967B73">
      <w:pPr>
        <w:jc w:val="center"/>
        <w:rPr>
          <w:rFonts w:ascii="Times New Roman" w:eastAsia="Times New Roman" w:hAnsi="Times New Roman" w:cs="Times New Roman"/>
          <w:lang w:val="ru-RU"/>
        </w:rPr>
      </w:pPr>
    </w:p>
    <w:tbl>
      <w:tblPr>
        <w:tblW w:w="9356" w:type="dxa"/>
        <w:tblLayout w:type="fixed"/>
        <w:tblLook w:val="04A0" w:firstRow="1" w:lastRow="0" w:firstColumn="1" w:lastColumn="0" w:noHBand="0" w:noVBand="1"/>
      </w:tblPr>
      <w:tblGrid>
        <w:gridCol w:w="4395"/>
        <w:gridCol w:w="4961"/>
      </w:tblGrid>
      <w:tr w:rsidR="00967B73" w:rsidRPr="0016439D" w14:paraId="0525DED0" w14:textId="77777777" w:rsidTr="00952A70">
        <w:tc>
          <w:tcPr>
            <w:tcW w:w="4395" w:type="dxa"/>
            <w:shd w:val="clear" w:color="auto" w:fill="auto"/>
            <w:tcMar>
              <w:top w:w="0" w:type="dxa"/>
              <w:left w:w="108" w:type="dxa"/>
              <w:bottom w:w="0" w:type="dxa"/>
              <w:right w:w="108" w:type="dxa"/>
            </w:tcMar>
          </w:tcPr>
          <w:p w14:paraId="7BC6ADAA" w14:textId="77777777" w:rsidR="00967B73" w:rsidRPr="00967B73" w:rsidRDefault="00967B73" w:rsidP="00967B73">
            <w:pPr>
              <w:tabs>
                <w:tab w:val="left" w:pos="3626"/>
              </w:tabs>
              <w:rPr>
                <w:rFonts w:ascii="Times New Roman" w:eastAsia="Times New Roman" w:hAnsi="Times New Roman" w:cs="Times New Roman"/>
                <w:lang w:val="ru-RU"/>
              </w:rPr>
            </w:pPr>
            <w:r w:rsidRPr="00967B73">
              <w:rPr>
                <w:rFonts w:ascii="Times New Roman" w:eastAsia="Times New Roman" w:hAnsi="Times New Roman" w:cs="Times New Roman"/>
                <w:b/>
                <w:lang w:val="ru-RU"/>
              </w:rPr>
              <w:t>«ПРИНЯТО»</w:t>
            </w:r>
            <w:r w:rsidRPr="00967B73">
              <w:rPr>
                <w:rFonts w:ascii="Times New Roman" w:eastAsia="Times New Roman" w:hAnsi="Times New Roman" w:cs="Times New Roman"/>
                <w:b/>
                <w:lang w:val="ru-RU"/>
              </w:rPr>
              <w:tab/>
            </w:r>
          </w:p>
          <w:p w14:paraId="10014986" w14:textId="77777777" w:rsidR="00967B73" w:rsidRPr="00967B73" w:rsidRDefault="00967B73" w:rsidP="00967B73">
            <w:pPr>
              <w:tabs>
                <w:tab w:val="left" w:pos="6450"/>
              </w:tabs>
              <w:rPr>
                <w:rFonts w:ascii="Times New Roman" w:eastAsia="Times New Roman" w:hAnsi="Times New Roman" w:cs="Times New Roman"/>
                <w:lang w:val="ru-RU"/>
              </w:rPr>
            </w:pPr>
            <w:r w:rsidRPr="00967B73">
              <w:rPr>
                <w:rFonts w:ascii="Times New Roman" w:eastAsia="Times New Roman" w:hAnsi="Times New Roman" w:cs="Times New Roman"/>
                <w:lang w:val="ru-RU"/>
              </w:rPr>
              <w:t>Педагогическим советом</w:t>
            </w:r>
          </w:p>
          <w:p w14:paraId="1C6E4969" w14:textId="77777777" w:rsidR="00967B73" w:rsidRPr="00967B73" w:rsidRDefault="00967B73" w:rsidP="00967B73">
            <w:pPr>
              <w:tabs>
                <w:tab w:val="left" w:pos="6450"/>
              </w:tabs>
              <w:rPr>
                <w:rFonts w:ascii="Times New Roman" w:eastAsia="Times New Roman" w:hAnsi="Times New Roman" w:cs="Times New Roman"/>
                <w:lang w:val="ru-RU"/>
              </w:rPr>
            </w:pPr>
            <w:r w:rsidRPr="00967B73">
              <w:rPr>
                <w:rFonts w:ascii="Times New Roman" w:eastAsia="Times New Roman" w:hAnsi="Times New Roman" w:cs="Times New Roman"/>
                <w:lang w:val="ru-RU"/>
              </w:rPr>
              <w:t>ГБОУ СОШ № 268</w:t>
            </w:r>
          </w:p>
          <w:p w14:paraId="4E030FAB" w14:textId="77777777" w:rsidR="00967B73" w:rsidRPr="00967B73" w:rsidRDefault="00967B73" w:rsidP="00967B73">
            <w:pPr>
              <w:tabs>
                <w:tab w:val="left" w:pos="6450"/>
              </w:tabs>
              <w:rPr>
                <w:rFonts w:ascii="Times New Roman" w:eastAsia="Times New Roman" w:hAnsi="Times New Roman" w:cs="Times New Roman"/>
                <w:lang w:val="ru-RU"/>
              </w:rPr>
            </w:pPr>
            <w:r w:rsidRPr="00967B73">
              <w:rPr>
                <w:rFonts w:ascii="Times New Roman" w:eastAsia="Times New Roman" w:hAnsi="Times New Roman" w:cs="Times New Roman"/>
                <w:lang w:val="ru-RU"/>
              </w:rPr>
              <w:t>Невского района Санкт-Петербурга</w:t>
            </w:r>
          </w:p>
          <w:p w14:paraId="667CFABF" w14:textId="77777777" w:rsidR="00967B73" w:rsidRPr="00967B73" w:rsidRDefault="00967B73" w:rsidP="00967B73">
            <w:pPr>
              <w:tabs>
                <w:tab w:val="left" w:pos="6450"/>
              </w:tabs>
              <w:rPr>
                <w:rFonts w:ascii="Times New Roman" w:eastAsia="Times New Roman" w:hAnsi="Times New Roman" w:cs="Times New Roman"/>
                <w:lang w:val="ru-RU"/>
              </w:rPr>
            </w:pPr>
            <w:r w:rsidRPr="00967B73">
              <w:rPr>
                <w:rFonts w:ascii="Times New Roman" w:eastAsia="Times New Roman" w:hAnsi="Times New Roman" w:cs="Times New Roman"/>
                <w:lang w:val="ru-RU"/>
              </w:rPr>
              <w:t>Протокол №____</w:t>
            </w:r>
          </w:p>
          <w:p w14:paraId="63AC533E" w14:textId="77777777" w:rsidR="00967B73" w:rsidRPr="00967B73" w:rsidRDefault="00967B73" w:rsidP="00967B73">
            <w:pPr>
              <w:tabs>
                <w:tab w:val="left" w:pos="6450"/>
              </w:tabs>
              <w:rPr>
                <w:rFonts w:ascii="Times New Roman" w:eastAsia="Times New Roman" w:hAnsi="Times New Roman" w:cs="Times New Roman"/>
              </w:rPr>
            </w:pPr>
            <w:r w:rsidRPr="00967B73">
              <w:rPr>
                <w:rFonts w:ascii="Times New Roman" w:eastAsia="Times New Roman" w:hAnsi="Times New Roman" w:cs="Times New Roman"/>
                <w:lang w:val="ru-RU"/>
              </w:rPr>
              <w:t xml:space="preserve"> </w:t>
            </w:r>
            <w:r w:rsidRPr="00967B73">
              <w:rPr>
                <w:rFonts w:ascii="Times New Roman" w:eastAsia="Times New Roman" w:hAnsi="Times New Roman" w:cs="Times New Roman"/>
              </w:rPr>
              <w:t xml:space="preserve">от </w:t>
            </w:r>
            <w:r w:rsidRPr="00967B73">
              <w:rPr>
                <w:rFonts w:ascii="Times New Roman" w:eastAsia="Times New Roman" w:hAnsi="Times New Roman" w:cs="Times New Roman"/>
                <w:u w:val="single"/>
              </w:rPr>
              <w:t xml:space="preserve">«     »                       </w:t>
            </w:r>
            <w:r w:rsidRPr="00967B73">
              <w:rPr>
                <w:rFonts w:ascii="Times New Roman" w:eastAsia="Times New Roman" w:hAnsi="Times New Roman" w:cs="Times New Roman"/>
              </w:rPr>
              <w:t xml:space="preserve"> 20__ года</w:t>
            </w:r>
          </w:p>
          <w:p w14:paraId="650253E7" w14:textId="77777777" w:rsidR="00967B73" w:rsidRPr="00967B73" w:rsidRDefault="00967B73" w:rsidP="00967B73">
            <w:pPr>
              <w:jc w:val="center"/>
              <w:rPr>
                <w:rFonts w:ascii="Times New Roman" w:eastAsia="Times New Roman" w:hAnsi="Times New Roman" w:cs="Times New Roman"/>
              </w:rPr>
            </w:pPr>
          </w:p>
        </w:tc>
        <w:tc>
          <w:tcPr>
            <w:tcW w:w="4961" w:type="dxa"/>
            <w:shd w:val="clear" w:color="auto" w:fill="auto"/>
            <w:tcMar>
              <w:top w:w="0" w:type="dxa"/>
              <w:left w:w="108" w:type="dxa"/>
              <w:bottom w:w="0" w:type="dxa"/>
              <w:right w:w="108" w:type="dxa"/>
            </w:tcMar>
          </w:tcPr>
          <w:p w14:paraId="2559B1B7" w14:textId="77777777"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b/>
                <w:lang w:val="ru-RU"/>
              </w:rPr>
              <w:t>«УТВЕРЖДАЮ»</w:t>
            </w:r>
          </w:p>
          <w:p w14:paraId="7D03896D" w14:textId="77777777"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lang w:val="ru-RU"/>
              </w:rPr>
              <w:t xml:space="preserve">Директор ГБОУ СОШ № 268 </w:t>
            </w:r>
          </w:p>
          <w:p w14:paraId="0BBC1389" w14:textId="77777777"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lang w:val="ru-RU"/>
              </w:rPr>
              <w:t>Невского района Санкт-Петербурга</w:t>
            </w:r>
          </w:p>
          <w:p w14:paraId="494628D7" w14:textId="77777777" w:rsidR="00967B73" w:rsidRPr="00967B73" w:rsidRDefault="00967B73" w:rsidP="00967B73">
            <w:pPr>
              <w:rPr>
                <w:rFonts w:ascii="Times New Roman" w:eastAsia="Times New Roman" w:hAnsi="Times New Roman" w:cs="Times New Roman"/>
                <w:lang w:val="ru-RU"/>
              </w:rPr>
            </w:pPr>
          </w:p>
          <w:p w14:paraId="2399912E" w14:textId="77777777"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lang w:val="ru-RU"/>
              </w:rPr>
              <w:t>________________/Смирнова А.В./</w:t>
            </w:r>
          </w:p>
          <w:p w14:paraId="556359B7" w14:textId="29B9B82C" w:rsidR="00967B73" w:rsidRPr="00967B73" w:rsidRDefault="00967B73" w:rsidP="00967B73">
            <w:pPr>
              <w:rPr>
                <w:rFonts w:ascii="Times New Roman" w:eastAsia="Times New Roman" w:hAnsi="Times New Roman" w:cs="Times New Roman"/>
                <w:lang w:val="ru-RU"/>
              </w:rPr>
            </w:pPr>
            <w:r w:rsidRPr="00967B73">
              <w:rPr>
                <w:rFonts w:ascii="Times New Roman" w:eastAsia="Times New Roman" w:hAnsi="Times New Roman" w:cs="Times New Roman"/>
                <w:lang w:val="ru-RU"/>
              </w:rPr>
              <w:t xml:space="preserve">Приказ </w:t>
            </w:r>
            <w:r w:rsidR="00222BAF" w:rsidRPr="00222BAF">
              <w:rPr>
                <w:rFonts w:ascii="Times New Roman" w:eastAsia="Times New Roman" w:hAnsi="Times New Roman" w:cs="Times New Roman"/>
              </w:rPr>
              <w:t>№ 293-од от 01.09.2022</w:t>
            </w:r>
            <w:bookmarkStart w:id="0" w:name="_GoBack"/>
            <w:bookmarkEnd w:id="0"/>
          </w:p>
          <w:p w14:paraId="5F75B0AC" w14:textId="77777777" w:rsidR="00967B73" w:rsidRPr="00967B73" w:rsidRDefault="00967B73" w:rsidP="00967B73">
            <w:pPr>
              <w:rPr>
                <w:rFonts w:ascii="Times New Roman" w:eastAsia="Times New Roman" w:hAnsi="Times New Roman" w:cs="Times New Roman"/>
                <w:lang w:val="ru-RU"/>
              </w:rPr>
            </w:pPr>
          </w:p>
          <w:p w14:paraId="4107A59A" w14:textId="77777777" w:rsidR="00967B73" w:rsidRPr="00967B73" w:rsidRDefault="00967B73" w:rsidP="00967B73">
            <w:pPr>
              <w:rPr>
                <w:rFonts w:ascii="Times New Roman" w:eastAsia="Times New Roman" w:hAnsi="Times New Roman" w:cs="Times New Roman"/>
                <w:lang w:val="ru-RU"/>
              </w:rPr>
            </w:pPr>
          </w:p>
          <w:p w14:paraId="5D68ED18" w14:textId="77777777" w:rsidR="00967B73" w:rsidRPr="00967B73" w:rsidRDefault="00967B73" w:rsidP="00967B73">
            <w:pPr>
              <w:rPr>
                <w:rFonts w:ascii="Times New Roman" w:eastAsia="Times New Roman" w:hAnsi="Times New Roman" w:cs="Times New Roman"/>
                <w:lang w:val="ru-RU"/>
              </w:rPr>
            </w:pPr>
          </w:p>
          <w:p w14:paraId="1D5C9DFE" w14:textId="77777777" w:rsidR="00967B73" w:rsidRPr="00967B73" w:rsidRDefault="00967B73" w:rsidP="00967B73">
            <w:pPr>
              <w:jc w:val="center"/>
              <w:rPr>
                <w:rFonts w:ascii="Times New Roman" w:eastAsia="Times New Roman" w:hAnsi="Times New Roman" w:cs="Times New Roman"/>
                <w:lang w:val="ru-RU"/>
              </w:rPr>
            </w:pPr>
          </w:p>
        </w:tc>
      </w:tr>
    </w:tbl>
    <w:p w14:paraId="18E17442" w14:textId="77777777" w:rsidR="00967B73" w:rsidRPr="00967B73" w:rsidRDefault="00967B73" w:rsidP="00967B73">
      <w:pPr>
        <w:jc w:val="both"/>
        <w:rPr>
          <w:rFonts w:ascii="Times New Roman" w:eastAsia="Times New Roman" w:hAnsi="Times New Roman" w:cs="Times New Roman"/>
          <w:b/>
          <w:noProof/>
          <w:lang w:val="ru-RU"/>
        </w:rPr>
      </w:pPr>
    </w:p>
    <w:p w14:paraId="1C35BF47" w14:textId="77777777" w:rsidR="00967B73" w:rsidRPr="00967B73" w:rsidRDefault="00967B73" w:rsidP="00967B73">
      <w:pPr>
        <w:jc w:val="both"/>
        <w:rPr>
          <w:rFonts w:ascii="Times New Roman" w:eastAsia="Times New Roman" w:hAnsi="Times New Roman" w:cs="Times New Roman"/>
          <w:b/>
          <w:noProof/>
          <w:lang w:val="ru-RU"/>
        </w:rPr>
      </w:pPr>
    </w:p>
    <w:p w14:paraId="54F7BC37" w14:textId="77777777" w:rsidR="00967B73" w:rsidRPr="00967B73" w:rsidRDefault="00967B73" w:rsidP="00967B73">
      <w:pPr>
        <w:jc w:val="both"/>
        <w:rPr>
          <w:rFonts w:ascii="Times New Roman" w:eastAsia="Times New Roman" w:hAnsi="Times New Roman" w:cs="Times New Roman"/>
          <w:b/>
          <w:noProof/>
          <w:lang w:val="ru-RU"/>
        </w:rPr>
      </w:pPr>
    </w:p>
    <w:p w14:paraId="3EFC7760" w14:textId="77777777" w:rsidR="00967B73" w:rsidRPr="00967B73" w:rsidRDefault="00967B73" w:rsidP="00967B73">
      <w:pPr>
        <w:jc w:val="both"/>
        <w:rPr>
          <w:rFonts w:ascii="Times New Roman" w:eastAsia="Times New Roman" w:hAnsi="Times New Roman" w:cs="Times New Roman"/>
          <w:b/>
          <w:noProof/>
          <w:lang w:val="ru-RU"/>
        </w:rPr>
      </w:pPr>
    </w:p>
    <w:p w14:paraId="767C7F34" w14:textId="77777777" w:rsidR="00967B73" w:rsidRPr="00967B73" w:rsidRDefault="00967B73" w:rsidP="00967B73">
      <w:pPr>
        <w:jc w:val="both"/>
        <w:rPr>
          <w:rFonts w:ascii="Times New Roman" w:eastAsia="Times New Roman" w:hAnsi="Times New Roman" w:cs="Times New Roman"/>
          <w:b/>
          <w:noProof/>
          <w:lang w:val="ru-RU"/>
        </w:rPr>
      </w:pPr>
    </w:p>
    <w:p w14:paraId="2128EC39" w14:textId="77777777" w:rsidR="00967B73" w:rsidRPr="00967B73" w:rsidRDefault="00967B73" w:rsidP="00967B73">
      <w:pPr>
        <w:jc w:val="both"/>
        <w:rPr>
          <w:rFonts w:ascii="Times New Roman" w:eastAsia="Times New Roman" w:hAnsi="Times New Roman" w:cs="Times New Roman"/>
          <w:b/>
          <w:noProof/>
          <w:sz w:val="28"/>
          <w:szCs w:val="28"/>
          <w:lang w:val="ru-RU"/>
        </w:rPr>
      </w:pPr>
    </w:p>
    <w:p w14:paraId="39FB03C6" w14:textId="77777777" w:rsidR="00967B73" w:rsidRPr="00967B73" w:rsidRDefault="00967B73" w:rsidP="00967B73">
      <w:pPr>
        <w:jc w:val="center"/>
        <w:rPr>
          <w:rFonts w:ascii="Times New Roman" w:eastAsia="Times New Roman" w:hAnsi="Times New Roman" w:cs="Times New Roman"/>
          <w:b/>
          <w:sz w:val="28"/>
          <w:szCs w:val="28"/>
          <w:lang w:val="ru-RU"/>
        </w:rPr>
      </w:pPr>
      <w:r w:rsidRPr="00967B73">
        <w:rPr>
          <w:rFonts w:ascii="Times New Roman" w:eastAsia="Times New Roman" w:hAnsi="Times New Roman" w:cs="Times New Roman"/>
          <w:b/>
          <w:sz w:val="28"/>
          <w:szCs w:val="28"/>
          <w:lang w:val="ru-RU"/>
        </w:rPr>
        <w:t>Дополнительная общеразвивающая программа</w:t>
      </w:r>
    </w:p>
    <w:p w14:paraId="6DCC9E31" w14:textId="77777777" w:rsidR="00967B73" w:rsidRPr="00967B73" w:rsidRDefault="00967B73" w:rsidP="00967B73">
      <w:pPr>
        <w:jc w:val="center"/>
        <w:rPr>
          <w:rFonts w:ascii="Times New Roman" w:eastAsia="Times New Roman" w:hAnsi="Times New Roman" w:cs="Times New Roman"/>
          <w:b/>
          <w:sz w:val="28"/>
          <w:szCs w:val="28"/>
          <w:lang w:val="ru-RU"/>
        </w:rPr>
      </w:pPr>
      <w:r w:rsidRPr="00967B73">
        <w:rPr>
          <w:rFonts w:ascii="Times New Roman" w:eastAsia="Times New Roman" w:hAnsi="Times New Roman" w:cs="Times New Roman"/>
          <w:b/>
          <w:sz w:val="28"/>
          <w:szCs w:val="28"/>
          <w:lang w:val="ru-RU"/>
        </w:rPr>
        <w:t>Основы компьютерной музыки «120 ударов в минуту»</w:t>
      </w:r>
    </w:p>
    <w:p w14:paraId="5DDDA0C8" w14:textId="77777777" w:rsidR="00967B73" w:rsidRPr="00967B73" w:rsidRDefault="00967B73" w:rsidP="00967B73">
      <w:pPr>
        <w:jc w:val="center"/>
        <w:rPr>
          <w:rFonts w:ascii="Times New Roman" w:eastAsia="Times New Roman" w:hAnsi="Times New Roman" w:cs="Times New Roman"/>
          <w:lang w:val="ru-RU"/>
        </w:rPr>
      </w:pPr>
      <w:r w:rsidRPr="00967B73">
        <w:rPr>
          <w:rFonts w:ascii="Times New Roman" w:eastAsia="Times New Roman" w:hAnsi="Times New Roman" w:cs="Times New Roman"/>
          <w:lang w:val="ru-RU"/>
        </w:rPr>
        <w:t>Возраст обучающихся: 15-17 лет.</w:t>
      </w:r>
    </w:p>
    <w:p w14:paraId="1A6DF08D" w14:textId="77777777" w:rsidR="00967B73" w:rsidRPr="00967B73" w:rsidRDefault="00967B73" w:rsidP="00967B73">
      <w:pPr>
        <w:jc w:val="center"/>
        <w:rPr>
          <w:rFonts w:ascii="Times New Roman" w:eastAsia="Times New Roman" w:hAnsi="Times New Roman" w:cs="Times New Roman"/>
          <w:lang w:val="ru-RU"/>
        </w:rPr>
      </w:pPr>
      <w:r w:rsidRPr="00967B73">
        <w:rPr>
          <w:rFonts w:ascii="Times New Roman" w:eastAsia="Times New Roman" w:hAnsi="Times New Roman" w:cs="Times New Roman"/>
          <w:lang w:val="ru-RU"/>
        </w:rPr>
        <w:t>Срок реализации: 1 год.</w:t>
      </w:r>
    </w:p>
    <w:p w14:paraId="06B2072D" w14:textId="77777777" w:rsidR="00967B73" w:rsidRPr="00967B73" w:rsidRDefault="00967B73" w:rsidP="00967B73">
      <w:pPr>
        <w:spacing w:before="100" w:beforeAutospacing="1" w:after="240"/>
        <w:rPr>
          <w:rFonts w:ascii="Times New Roman" w:eastAsia="Times New Roman" w:hAnsi="Times New Roman" w:cs="Times New Roman"/>
          <w:lang w:val="ru-RU"/>
        </w:rPr>
      </w:pPr>
    </w:p>
    <w:p w14:paraId="76C9F46E" w14:textId="77777777" w:rsidR="00967B73" w:rsidRPr="00967B73" w:rsidRDefault="00967B73" w:rsidP="00967B73">
      <w:pPr>
        <w:spacing w:before="100" w:beforeAutospacing="1" w:after="240"/>
        <w:rPr>
          <w:rFonts w:ascii="Times New Roman" w:eastAsia="Times New Roman" w:hAnsi="Times New Roman" w:cs="Times New Roman"/>
          <w:lang w:val="ru-RU"/>
        </w:rPr>
      </w:pPr>
    </w:p>
    <w:p w14:paraId="3CB30ACF" w14:textId="77777777" w:rsidR="00967B73" w:rsidRPr="00967B73" w:rsidRDefault="00967B73" w:rsidP="00967B73">
      <w:pPr>
        <w:spacing w:before="100" w:beforeAutospacing="1" w:after="240"/>
        <w:rPr>
          <w:rFonts w:ascii="Times New Roman" w:eastAsia="Times New Roman" w:hAnsi="Times New Roman" w:cs="Times New Roman"/>
          <w:lang w:val="ru-RU"/>
        </w:rPr>
      </w:pPr>
    </w:p>
    <w:p w14:paraId="3BB281F0" w14:textId="77777777" w:rsidR="00967B73" w:rsidRPr="00967B73" w:rsidRDefault="00967B73" w:rsidP="00967B73">
      <w:pPr>
        <w:ind w:left="5670"/>
        <w:rPr>
          <w:rFonts w:ascii="Times New Roman" w:eastAsia="Times New Roman" w:hAnsi="Times New Roman" w:cs="Times New Roman"/>
          <w:lang w:val="ru-RU"/>
        </w:rPr>
      </w:pPr>
      <w:r w:rsidRPr="00967B73">
        <w:rPr>
          <w:rFonts w:ascii="Times New Roman" w:eastAsia="Times New Roman" w:hAnsi="Times New Roman" w:cs="Times New Roman"/>
          <w:lang w:val="ru-RU"/>
        </w:rPr>
        <w:t>Разработчик:</w:t>
      </w:r>
    </w:p>
    <w:p w14:paraId="4A2FACC1" w14:textId="77777777" w:rsidR="00967B73" w:rsidRPr="00967B73" w:rsidRDefault="00967B73" w:rsidP="00967B73">
      <w:pPr>
        <w:ind w:left="5670"/>
        <w:rPr>
          <w:rFonts w:ascii="Times New Roman" w:eastAsia="Times New Roman" w:hAnsi="Times New Roman" w:cs="Times New Roman"/>
          <w:lang w:val="ru-RU"/>
        </w:rPr>
      </w:pPr>
      <w:r w:rsidRPr="00967B73">
        <w:rPr>
          <w:rFonts w:ascii="Times New Roman" w:eastAsia="Times New Roman" w:hAnsi="Times New Roman" w:cs="Times New Roman"/>
          <w:bCs/>
          <w:lang w:val="ru-RU"/>
        </w:rPr>
        <w:t>Леничко Михаил Сергеевич,</w:t>
      </w:r>
    </w:p>
    <w:p w14:paraId="5047A3F2" w14:textId="2A9E0455" w:rsidR="00967B73" w:rsidRPr="00967B73" w:rsidRDefault="00967B73" w:rsidP="00967B73">
      <w:pPr>
        <w:ind w:left="5670"/>
        <w:rPr>
          <w:rFonts w:ascii="Times New Roman" w:eastAsia="Times New Roman" w:hAnsi="Times New Roman" w:cs="Times New Roman"/>
          <w:lang w:val="ru-RU"/>
        </w:rPr>
      </w:pPr>
      <w:r w:rsidRPr="00967B73">
        <w:rPr>
          <w:rFonts w:ascii="Times New Roman" w:eastAsia="Times New Roman" w:hAnsi="Times New Roman" w:cs="Times New Roman"/>
          <w:lang w:val="ru-RU"/>
        </w:rPr>
        <w:t>пед</w:t>
      </w:r>
      <w:r>
        <w:rPr>
          <w:rFonts w:ascii="Times New Roman" w:eastAsia="Times New Roman" w:hAnsi="Times New Roman" w:cs="Times New Roman"/>
          <w:lang w:val="ru-RU"/>
        </w:rPr>
        <w:t>агог дополнительного образования</w:t>
      </w:r>
    </w:p>
    <w:p w14:paraId="67695E31" w14:textId="77777777" w:rsidR="00967B73" w:rsidRPr="00967B73" w:rsidRDefault="00967B73" w:rsidP="00967B73">
      <w:pPr>
        <w:spacing w:after="200" w:line="276" w:lineRule="auto"/>
        <w:rPr>
          <w:rFonts w:ascii="Times New Roman" w:eastAsia="Times New Roman" w:hAnsi="Times New Roman" w:cs="Times New Roman"/>
          <w:noProof/>
          <w:lang w:val="ru-RU"/>
        </w:rPr>
      </w:pPr>
    </w:p>
    <w:p w14:paraId="504F717D" w14:textId="77777777" w:rsidR="00967B73" w:rsidRDefault="00967B73" w:rsidP="00967B73">
      <w:pPr>
        <w:spacing w:after="200" w:line="276" w:lineRule="auto"/>
        <w:rPr>
          <w:rFonts w:ascii="Times New Roman" w:eastAsia="Times New Roman" w:hAnsi="Times New Roman" w:cs="Times New Roman"/>
          <w:noProof/>
          <w:lang w:val="ru-RU"/>
        </w:rPr>
      </w:pPr>
    </w:p>
    <w:p w14:paraId="73A9B834" w14:textId="77777777" w:rsidR="00967B73" w:rsidRDefault="00967B73" w:rsidP="00967B73">
      <w:pPr>
        <w:spacing w:after="200" w:line="276" w:lineRule="auto"/>
        <w:rPr>
          <w:rFonts w:ascii="Times New Roman" w:eastAsia="Times New Roman" w:hAnsi="Times New Roman" w:cs="Times New Roman"/>
          <w:noProof/>
          <w:lang w:val="ru-RU"/>
        </w:rPr>
      </w:pPr>
    </w:p>
    <w:p w14:paraId="510CA231" w14:textId="77777777" w:rsidR="00967B73" w:rsidRDefault="00967B73" w:rsidP="00967B73">
      <w:pPr>
        <w:spacing w:after="200" w:line="276" w:lineRule="auto"/>
        <w:rPr>
          <w:rFonts w:ascii="Times New Roman" w:eastAsia="Times New Roman" w:hAnsi="Times New Roman" w:cs="Times New Roman"/>
          <w:noProof/>
          <w:lang w:val="ru-RU"/>
        </w:rPr>
      </w:pPr>
    </w:p>
    <w:p w14:paraId="12C1B3A3" w14:textId="77777777" w:rsidR="00967B73" w:rsidRPr="00967B73" w:rsidRDefault="00967B73" w:rsidP="00967B73">
      <w:pPr>
        <w:spacing w:after="200" w:line="276" w:lineRule="auto"/>
        <w:rPr>
          <w:rFonts w:ascii="Times New Roman" w:eastAsia="Times New Roman" w:hAnsi="Times New Roman" w:cs="Times New Roman"/>
          <w:noProof/>
          <w:lang w:val="ru-RU"/>
        </w:rPr>
      </w:pPr>
    </w:p>
    <w:p w14:paraId="2C1524EB" w14:textId="77777777" w:rsidR="00967B73" w:rsidRPr="00967B73" w:rsidRDefault="00967B73" w:rsidP="00967B73">
      <w:pPr>
        <w:spacing w:after="200" w:line="276" w:lineRule="auto"/>
        <w:rPr>
          <w:rFonts w:ascii="Times New Roman" w:eastAsia="Times New Roman" w:hAnsi="Times New Roman" w:cs="Times New Roman"/>
          <w:noProof/>
          <w:lang w:val="ru-RU"/>
        </w:rPr>
      </w:pPr>
    </w:p>
    <w:p w14:paraId="423627C2" w14:textId="77777777" w:rsidR="00967B73" w:rsidRPr="00967B73" w:rsidRDefault="00967B73" w:rsidP="00967B73">
      <w:pPr>
        <w:contextualSpacing/>
        <w:jc w:val="center"/>
        <w:rPr>
          <w:rFonts w:ascii="Times New Roman" w:eastAsia="Times New Roman" w:hAnsi="Times New Roman" w:cs="Times New Roman"/>
          <w:noProof/>
          <w:lang w:val="ru-RU"/>
        </w:rPr>
      </w:pPr>
      <w:r w:rsidRPr="00967B73">
        <w:rPr>
          <w:rFonts w:ascii="Times New Roman" w:eastAsia="Times New Roman" w:hAnsi="Times New Roman" w:cs="Times New Roman"/>
          <w:noProof/>
          <w:lang w:val="ru-RU"/>
        </w:rPr>
        <w:t>Санкт-Петербург</w:t>
      </w:r>
    </w:p>
    <w:p w14:paraId="32A015E5" w14:textId="77777777" w:rsidR="00967B73" w:rsidRPr="00967B73" w:rsidRDefault="00967B73" w:rsidP="00967B73">
      <w:pPr>
        <w:contextualSpacing/>
        <w:jc w:val="center"/>
        <w:rPr>
          <w:rFonts w:ascii="Times New Roman" w:eastAsia="Times New Roman" w:hAnsi="Times New Roman" w:cs="Times New Roman"/>
          <w:noProof/>
          <w:lang w:val="ru-RU"/>
        </w:rPr>
      </w:pPr>
      <w:r w:rsidRPr="00967B73">
        <w:rPr>
          <w:rFonts w:ascii="Times New Roman" w:eastAsia="Times New Roman" w:hAnsi="Times New Roman" w:cs="Times New Roman"/>
          <w:noProof/>
          <w:lang w:val="ru-RU"/>
        </w:rPr>
        <w:t>2022</w:t>
      </w:r>
    </w:p>
    <w:p w14:paraId="05131A29" w14:textId="77777777" w:rsidR="0091792C" w:rsidRPr="00F940E4" w:rsidRDefault="004D22B1" w:rsidP="00DE29FC">
      <w:pPr>
        <w:pageBreakBefore/>
        <w:spacing w:line="360" w:lineRule="auto"/>
        <w:contextualSpacing/>
        <w:jc w:val="center"/>
        <w:rPr>
          <w:rFonts w:ascii="Times New Roman" w:hAnsi="Times New Roman" w:cs="Times New Roman"/>
          <w:b/>
          <w:lang w:val="ru-RU"/>
        </w:rPr>
      </w:pPr>
      <w:r w:rsidRPr="00F940E4">
        <w:rPr>
          <w:rFonts w:ascii="Times New Roman" w:hAnsi="Times New Roman" w:cs="Times New Roman"/>
          <w:b/>
          <w:lang w:val="ru-RU"/>
        </w:rPr>
        <w:lastRenderedPageBreak/>
        <w:t xml:space="preserve">1. </w:t>
      </w:r>
      <w:r w:rsidR="00AB5D56" w:rsidRPr="00F940E4">
        <w:rPr>
          <w:rFonts w:ascii="Times New Roman" w:hAnsi="Times New Roman" w:cs="Times New Roman"/>
          <w:b/>
          <w:lang w:val="ru-RU"/>
        </w:rPr>
        <w:t>Пояснительная записка</w:t>
      </w:r>
    </w:p>
    <w:p w14:paraId="48DF3B62"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14:paraId="36F60A0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 xml:space="preserve">1. Федеральный Закон от 29.12.2012 № 273-ФЗ «Об образовании в </w:t>
      </w:r>
    </w:p>
    <w:p w14:paraId="17EC5A5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Российской Федерации» (далее — ФЗ-273).</w:t>
      </w:r>
    </w:p>
    <w:p w14:paraId="61523EE7"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2.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14:paraId="2B43FD7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3. Федеральный проект «Успех каждого ребенка» (утвержден на заседании проектного комитета по национальному проекту «Образование» 07.12.2018, протокол № 3).</w:t>
      </w:r>
    </w:p>
    <w:p w14:paraId="6A5F4DAA"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4. Стратегия развития воспитания в РФ на период до 2025 года / Распоряжение Правительства Российской Федерации от 29.05.2015 № 996-p.</w:t>
      </w:r>
    </w:p>
    <w:p w14:paraId="65335CA1"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5. Концепция развития дополнительного образования детей до 2030 года/ Распоряжение Правительства Российской Федерации от 31.03.2022 № 678-р.</w:t>
      </w:r>
    </w:p>
    <w:p w14:paraId="7E757F93"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CAC2A9A"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7. 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14:paraId="73EB4E0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8.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14:paraId="251E4F85"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6DD7277"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10.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14:paraId="487D0E34"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11.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14:paraId="0096CBF8"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12. 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14:paraId="341B8BDD"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13.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14:paraId="1FD15B8E" w14:textId="77777777" w:rsidR="004D22B1" w:rsidRPr="00B77C90"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t>14. 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14:paraId="3DB21364" w14:textId="77777777" w:rsidR="004D22B1" w:rsidRDefault="004D22B1" w:rsidP="00B77C90">
      <w:pPr>
        <w:ind w:firstLine="709"/>
        <w:contextualSpacing/>
        <w:jc w:val="both"/>
        <w:rPr>
          <w:rFonts w:ascii="Times New Roman" w:hAnsi="Times New Roman" w:cs="Times New Roman"/>
          <w:color w:val="000000"/>
          <w:lang w:val="ru-RU"/>
        </w:rPr>
      </w:pPr>
      <w:r w:rsidRPr="00B77C90">
        <w:rPr>
          <w:rFonts w:ascii="Times New Roman" w:hAnsi="Times New Roman" w:cs="Times New Roman"/>
          <w:color w:val="000000"/>
          <w:lang w:val="ru-RU"/>
        </w:rPr>
        <w:lastRenderedPageBreak/>
        <w:t> 15. Устава государственного бюджетного общеобразовательного учреждения средняя общеобразовательная школа № 268 Невского района Санкт- Петербурга.</w:t>
      </w:r>
    </w:p>
    <w:p w14:paraId="49CADBB8" w14:textId="77777777" w:rsidR="001E1AB1" w:rsidRPr="00B77C90" w:rsidRDefault="001E1AB1" w:rsidP="0078431B">
      <w:pPr>
        <w:contextualSpacing/>
        <w:jc w:val="both"/>
        <w:rPr>
          <w:rFonts w:ascii="Times New Roman" w:hAnsi="Times New Roman" w:cs="Times New Roman"/>
          <w:color w:val="000000"/>
          <w:lang w:val="ru-RU"/>
        </w:rPr>
      </w:pPr>
    </w:p>
    <w:p w14:paraId="739EB961" w14:textId="77777777" w:rsidR="00157202" w:rsidRPr="00B77C90" w:rsidRDefault="00157202" w:rsidP="00B77C90">
      <w:pPr>
        <w:widowControl w:val="0"/>
        <w:ind w:firstLine="709"/>
        <w:contextualSpacing/>
        <w:jc w:val="center"/>
        <w:rPr>
          <w:rFonts w:ascii="Times New Roman" w:eastAsia="Times New Roman" w:hAnsi="Times New Roman" w:cs="Times New Roman"/>
          <w:b/>
          <w:color w:val="000000"/>
          <w:lang w:val="ru-RU"/>
        </w:rPr>
      </w:pPr>
      <w:r w:rsidRPr="00B77C90">
        <w:rPr>
          <w:rFonts w:ascii="Times New Roman" w:eastAsia="Times New Roman" w:hAnsi="Times New Roman" w:cs="Times New Roman"/>
          <w:b/>
          <w:color w:val="000000"/>
          <w:lang w:val="ru-RU"/>
        </w:rPr>
        <w:t>1.1. Основные характеристики ДОП</w:t>
      </w:r>
    </w:p>
    <w:p w14:paraId="614B3F24" w14:textId="77777777" w:rsidR="0016439D" w:rsidRPr="0016439D" w:rsidRDefault="0016439D" w:rsidP="0016439D">
      <w:pPr>
        <w:ind w:firstLine="709"/>
        <w:contextualSpacing/>
        <w:jc w:val="both"/>
        <w:rPr>
          <w:rFonts w:ascii="Times New Roman" w:hAnsi="Times New Roman" w:cs="Times New Roman"/>
          <w:lang w:val="ru-RU"/>
        </w:rPr>
      </w:pPr>
      <w:r w:rsidRPr="0016439D">
        <w:rPr>
          <w:rFonts w:ascii="Times New Roman" w:hAnsi="Times New Roman" w:cs="Times New Roman"/>
          <w:lang w:val="ru-RU"/>
        </w:rPr>
        <w:t xml:space="preserve">Современная музыка – понятие всеобъемлющее, включающее в себя много различных стилей и жанров музыкального искусства. В 21 веке значительная часть музыки создаётся при помощи компьютеров и других электронных устройств, при этом делается она часто одним человеком, которого принято называть «саунд-продюсером». </w:t>
      </w:r>
      <w:r w:rsidRPr="0016439D">
        <w:rPr>
          <w:rFonts w:ascii="Times New Roman" w:hAnsi="Times New Roman" w:cs="Times New Roman"/>
          <w:b/>
          <w:bCs/>
          <w:lang w:val="ru-RU"/>
        </w:rPr>
        <w:t>Саунд продюсер</w:t>
      </w:r>
      <w:r w:rsidRPr="0016439D">
        <w:rPr>
          <w:rFonts w:ascii="Times New Roman" w:hAnsi="Times New Roman" w:cs="Times New Roman"/>
          <w:lang w:val="ru-RU"/>
        </w:rPr>
        <w:t> (англ. </w:t>
      </w:r>
      <w:r w:rsidRPr="0016439D">
        <w:rPr>
          <w:rFonts w:ascii="Times New Roman" w:hAnsi="Times New Roman" w:cs="Times New Roman"/>
          <w:b/>
          <w:bCs/>
          <w:lang w:val="ru-RU"/>
        </w:rPr>
        <w:t>Sound</w:t>
      </w:r>
      <w:r w:rsidRPr="0016439D">
        <w:rPr>
          <w:rFonts w:ascii="Times New Roman" w:hAnsi="Times New Roman" w:cs="Times New Roman"/>
          <w:lang w:val="ru-RU"/>
        </w:rPr>
        <w:t> Producer или </w:t>
      </w:r>
      <w:r w:rsidRPr="0016439D">
        <w:rPr>
          <w:rFonts w:ascii="Times New Roman" w:hAnsi="Times New Roman" w:cs="Times New Roman"/>
          <w:b/>
          <w:bCs/>
          <w:lang w:val="ru-RU"/>
        </w:rPr>
        <w:t>Sound</w:t>
      </w:r>
      <w:r w:rsidRPr="0016439D">
        <w:rPr>
          <w:rFonts w:ascii="Times New Roman" w:hAnsi="Times New Roman" w:cs="Times New Roman"/>
          <w:lang w:val="ru-RU"/>
        </w:rPr>
        <w:t> Director – дословно звукоизготовитель) – творческая специальность человека, занимающегося созданием музыкального продукта «под ключ» и управляющего всеми составляющими этого процесса.</w:t>
      </w:r>
    </w:p>
    <w:p w14:paraId="33E54A74" w14:textId="14DDEC41" w:rsidR="0016439D" w:rsidRPr="0016439D" w:rsidRDefault="0016439D" w:rsidP="0016439D">
      <w:pPr>
        <w:ind w:firstLine="709"/>
        <w:contextualSpacing/>
        <w:jc w:val="both"/>
        <w:rPr>
          <w:rFonts w:ascii="Times New Roman" w:hAnsi="Times New Roman" w:cs="Times New Roman"/>
          <w:lang w:val="ru-RU"/>
        </w:rPr>
      </w:pPr>
      <w:r w:rsidRPr="0016439D">
        <w:rPr>
          <w:rFonts w:ascii="Times New Roman" w:hAnsi="Times New Roman" w:cs="Times New Roman"/>
          <w:lang w:val="ru-RU"/>
        </w:rPr>
        <w:t>Сфера деятельности саунд-продюсера чрезвычайно широка, а набор навыков постоянно увеличивается в целях совершенствования конечного продукта (музыкальных записей, «треков»), а также по причине постоянного обновления и совершенствования аппаратуры и компьютерных программ. В наше время пользователями персонального компьютера люди становятся, как правило, уже в детском возрасте. К тому же, с раннего возраста дети испытывают тягу к творчеству. Именно в период детства важно реализовать творческий потенциал ребенка, приобщить детей к музыкальному искусству -  это способствует развитию творческой фантазии. Каждый ребенок находит возможность для творческого самовыражения, и создание музыкальных треков несёт в себе большой потенциал для этого самовыражения. Для того, чтобы ребенок, наделенный способностью и тягой к творчеству, мог овладеть умениями и навыками создания компьютерной музыки, самореализоваться в творчестве, научиться делать качественный музыкальный продукт, разработана данная программа.</w:t>
      </w:r>
    </w:p>
    <w:p w14:paraId="2B3AC2DD" w14:textId="057754FD" w:rsidR="00AB5D56" w:rsidRPr="00B77C90" w:rsidRDefault="00C05D93"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Направленность:</w:t>
      </w:r>
      <w:r w:rsidR="005343B2" w:rsidRPr="00B77C90">
        <w:rPr>
          <w:rFonts w:ascii="Times New Roman" w:hAnsi="Times New Roman" w:cs="Times New Roman"/>
          <w:lang w:val="ru-RU"/>
        </w:rPr>
        <w:t xml:space="preserve"> </w:t>
      </w:r>
      <w:r w:rsidR="00DE29FC" w:rsidRPr="00B77C90">
        <w:rPr>
          <w:rFonts w:ascii="Times New Roman" w:hAnsi="Times New Roman" w:cs="Times New Roman"/>
          <w:lang w:val="ru-RU"/>
        </w:rPr>
        <w:t>техническая</w:t>
      </w:r>
      <w:r w:rsidR="004D22B1" w:rsidRPr="00B77C90">
        <w:rPr>
          <w:rFonts w:ascii="Times New Roman" w:hAnsi="Times New Roman" w:cs="Times New Roman"/>
          <w:lang w:val="ru-RU"/>
        </w:rPr>
        <w:t>.</w:t>
      </w:r>
      <w:r w:rsidR="00403FE9" w:rsidRPr="00B77C90">
        <w:rPr>
          <w:rFonts w:ascii="Times New Roman" w:hAnsi="Times New Roman" w:cs="Times New Roman"/>
          <w:lang w:val="ru-RU"/>
        </w:rPr>
        <w:t xml:space="preserve"> </w:t>
      </w:r>
    </w:p>
    <w:p w14:paraId="08525F3F" w14:textId="4DE84A30" w:rsidR="004D22B1" w:rsidRPr="00B77C90" w:rsidRDefault="004D22B1"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Адресат программы</w:t>
      </w:r>
      <w:r w:rsidRPr="00B77C90">
        <w:rPr>
          <w:rFonts w:ascii="Times New Roman" w:hAnsi="Times New Roman" w:cs="Times New Roman"/>
          <w:lang w:val="ru-RU"/>
        </w:rPr>
        <w:t xml:space="preserve">: программа предназначена для учащихся </w:t>
      </w:r>
      <w:r w:rsidR="00967B73">
        <w:rPr>
          <w:rFonts w:ascii="Times New Roman" w:hAnsi="Times New Roman" w:cs="Times New Roman"/>
          <w:lang w:val="ru-RU"/>
        </w:rPr>
        <w:t>15</w:t>
      </w:r>
      <w:r w:rsidR="00F91B12" w:rsidRPr="00B77C90">
        <w:rPr>
          <w:rFonts w:ascii="Times New Roman" w:hAnsi="Times New Roman" w:cs="Times New Roman"/>
          <w:lang w:val="ru-RU"/>
        </w:rPr>
        <w:t>-</w:t>
      </w:r>
      <w:r w:rsidR="00967B73">
        <w:rPr>
          <w:rFonts w:ascii="Times New Roman" w:hAnsi="Times New Roman" w:cs="Times New Roman"/>
          <w:lang w:val="ru-RU"/>
        </w:rPr>
        <w:t>17</w:t>
      </w:r>
      <w:r w:rsidRPr="00B77C90">
        <w:rPr>
          <w:rFonts w:ascii="Times New Roman" w:hAnsi="Times New Roman" w:cs="Times New Roman"/>
          <w:lang w:val="ru-RU"/>
        </w:rPr>
        <w:t xml:space="preserve"> лет</w:t>
      </w:r>
    </w:p>
    <w:p w14:paraId="2AB1D571" w14:textId="77777777" w:rsidR="00967B73" w:rsidRPr="00967B73" w:rsidRDefault="005343B2" w:rsidP="00967B73">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rFonts w:ascii="Times New Roman" w:hAnsi="Times New Roman"/>
        </w:rPr>
      </w:pPr>
      <w:r w:rsidRPr="00B77C90">
        <w:rPr>
          <w:rFonts w:ascii="Times New Roman" w:hAnsi="Times New Roman"/>
          <w:b/>
        </w:rPr>
        <w:t xml:space="preserve">Актуальность: </w:t>
      </w:r>
      <w:r w:rsidR="00967B73" w:rsidRPr="00967B73">
        <w:rPr>
          <w:rFonts w:ascii="Times New Roman" w:hAnsi="Times New Roman"/>
        </w:rPr>
        <w:t>обусловлена социальным заказом общества на формирование общей культуры учащихся, их творческое развитие, организацию безопасного и продуктивного свободного времени через общение с искусством, предоставление учащимся спектра возможностей по реализации их интересов и способностей в сфере музыкальной деятельности, в обеспечении эмоционального и физического благополучия. На сегодняшний день эстрадное искусство является одним из самых распространённых массовых жанров, мощных средств пропаганды вокального, танцевального, музыкального, театрального творчества. В свою очередь, оно целиком и полностью зиждется на профессии саунд-продюсера. Музыкальное искусство в силу своих особенностей позволяет содержательно наполнить эмоционально-чувственную и интеллектуальную сферу обучающихся, даёт возможность гармонично развиваться ребёнку.</w:t>
      </w:r>
    </w:p>
    <w:p w14:paraId="078CB832" w14:textId="77777777" w:rsidR="001B12EC" w:rsidRPr="00B77C90" w:rsidRDefault="00AB5D56" w:rsidP="00B77C90">
      <w:pPr>
        <w:ind w:firstLine="709"/>
        <w:contextualSpacing/>
        <w:jc w:val="both"/>
        <w:rPr>
          <w:rFonts w:ascii="Times New Roman" w:hAnsi="Times New Roman" w:cs="Times New Roman"/>
          <w:lang w:val="ru-RU"/>
        </w:rPr>
      </w:pPr>
      <w:r w:rsidRPr="00B77C90">
        <w:rPr>
          <w:rFonts w:ascii="Times New Roman" w:eastAsia="Times New Roman" w:hAnsi="Times New Roman" w:cs="Times New Roman"/>
          <w:b/>
          <w:color w:val="000000"/>
          <w:shd w:val="clear" w:color="auto" w:fill="FFFFFF"/>
          <w:lang w:val="ru-RU"/>
        </w:rPr>
        <w:t>Отличительные особенности:</w:t>
      </w:r>
      <w:r w:rsidRPr="00B77C90">
        <w:rPr>
          <w:rFonts w:ascii="Times New Roman" w:hAnsi="Times New Roman" w:cs="Times New Roman"/>
          <w:lang w:val="ru-RU"/>
        </w:rPr>
        <w:t xml:space="preserve"> </w:t>
      </w:r>
    </w:p>
    <w:p w14:paraId="122DFC38" w14:textId="77777777" w:rsidR="00967B73" w:rsidRPr="00967B73" w:rsidRDefault="00967B73" w:rsidP="00967B73">
      <w:pPr>
        <w:ind w:firstLine="709"/>
        <w:contextualSpacing/>
        <w:rPr>
          <w:rFonts w:ascii="Times New Roman" w:hAnsi="Times New Roman" w:cs="Times New Roman"/>
          <w:lang w:val="ru-RU"/>
        </w:rPr>
      </w:pPr>
      <w:r w:rsidRPr="00967B73">
        <w:rPr>
          <w:rFonts w:ascii="Times New Roman" w:hAnsi="Times New Roman" w:cs="Times New Roman"/>
          <w:lang w:val="ru-RU"/>
        </w:rPr>
        <w:t>Искусство компьютерного создания музыки открывает большие возможности для воспитания музыкальной культуры детей и подростков, правильного ориентирования их в области эстрадной музыки, выявления и развития наиболее одарённых детей, подготовки обучающихся к профессиональной деятельности. Юному саунд-продюсеру представится возможность применить на практике школьные знания по математике и информатике.</w:t>
      </w:r>
    </w:p>
    <w:p w14:paraId="09319B82" w14:textId="77777777" w:rsidR="00967B73" w:rsidRPr="00967B73" w:rsidRDefault="00967B73" w:rsidP="00967B73">
      <w:pPr>
        <w:ind w:firstLine="709"/>
        <w:contextualSpacing/>
        <w:rPr>
          <w:rFonts w:ascii="Times New Roman" w:hAnsi="Times New Roman" w:cs="Times New Roman"/>
          <w:lang w:val="ru-RU"/>
        </w:rPr>
      </w:pPr>
      <w:r w:rsidRPr="00967B73">
        <w:rPr>
          <w:rFonts w:ascii="Times New Roman" w:hAnsi="Times New Roman" w:cs="Times New Roman"/>
          <w:lang w:val="ru-RU"/>
        </w:rPr>
        <w:t>Современная образовательная среда - это условия, в которых каждый ребенок развивается соразмерно своим способностям, интересам и потребностям. Содержание данной программы направленно на приобретение детьми комплекса знаний, умений и навыков в области создания музыки, на творческое и эмоциональнонаполненное развитие учащихся, а также нато, чтобы научить ребенка слышать и понимать музыку, как и посредством каких инструментов она создаётся.</w:t>
      </w:r>
    </w:p>
    <w:p w14:paraId="4F276F51" w14:textId="77777777" w:rsidR="00967B73" w:rsidRPr="00967B73" w:rsidRDefault="00967B73" w:rsidP="00967B73">
      <w:pPr>
        <w:ind w:firstLine="709"/>
        <w:contextualSpacing/>
        <w:rPr>
          <w:rFonts w:ascii="Times New Roman" w:hAnsi="Times New Roman" w:cs="Times New Roman"/>
          <w:lang w:val="ru-RU"/>
        </w:rPr>
      </w:pPr>
      <w:r w:rsidRPr="00967B73">
        <w:rPr>
          <w:rFonts w:ascii="Times New Roman" w:hAnsi="Times New Roman" w:cs="Times New Roman"/>
          <w:lang w:val="ru-RU"/>
        </w:rPr>
        <w:t xml:space="preserve">Необходимо отметить, что количество дополнительных образовательных программ по данной специализации на данный момент исчисляется единицами. В процессе подготовки программы автор ориентировался на разработку преподавателя ДШИ им. М.А. Балакирева (г. Москва) В.Г. Лукашени, а также на различные программы Центра новой </w:t>
      </w:r>
      <w:r w:rsidRPr="00967B73">
        <w:rPr>
          <w:rFonts w:ascii="Times New Roman" w:hAnsi="Times New Roman" w:cs="Times New Roman"/>
          <w:lang w:val="ru-RU"/>
        </w:rPr>
        <w:lastRenderedPageBreak/>
        <w:t>музыки и аудио-технологий университета Беркли (Калифорния, США) (</w:t>
      </w:r>
      <w:r w:rsidRPr="00967B73">
        <w:rPr>
          <w:rFonts w:ascii="Times New Roman" w:hAnsi="Times New Roman" w:cs="Times New Roman"/>
        </w:rPr>
        <w:t>Center</w:t>
      </w:r>
      <w:r w:rsidRPr="00967B73">
        <w:rPr>
          <w:rFonts w:ascii="Times New Roman" w:hAnsi="Times New Roman" w:cs="Times New Roman"/>
          <w:lang w:val="ru-RU"/>
        </w:rPr>
        <w:t xml:space="preserve"> </w:t>
      </w:r>
      <w:r w:rsidRPr="00967B73">
        <w:rPr>
          <w:rFonts w:ascii="Times New Roman" w:hAnsi="Times New Roman" w:cs="Times New Roman"/>
        </w:rPr>
        <w:t>of</w:t>
      </w:r>
      <w:r w:rsidRPr="00967B73">
        <w:rPr>
          <w:rFonts w:ascii="Times New Roman" w:hAnsi="Times New Roman" w:cs="Times New Roman"/>
          <w:lang w:val="ru-RU"/>
        </w:rPr>
        <w:t xml:space="preserve"> </w:t>
      </w:r>
      <w:r w:rsidRPr="00967B73">
        <w:rPr>
          <w:rFonts w:ascii="Times New Roman" w:hAnsi="Times New Roman" w:cs="Times New Roman"/>
        </w:rPr>
        <w:t>New</w:t>
      </w:r>
      <w:r w:rsidRPr="00967B73">
        <w:rPr>
          <w:rFonts w:ascii="Times New Roman" w:hAnsi="Times New Roman" w:cs="Times New Roman"/>
          <w:lang w:val="ru-RU"/>
        </w:rPr>
        <w:t xml:space="preserve"> </w:t>
      </w:r>
      <w:r w:rsidRPr="00967B73">
        <w:rPr>
          <w:rFonts w:ascii="Times New Roman" w:hAnsi="Times New Roman" w:cs="Times New Roman"/>
        </w:rPr>
        <w:t>Music</w:t>
      </w:r>
      <w:r w:rsidRPr="00967B73">
        <w:rPr>
          <w:rFonts w:ascii="Times New Roman" w:hAnsi="Times New Roman" w:cs="Times New Roman"/>
          <w:lang w:val="ru-RU"/>
        </w:rPr>
        <w:t xml:space="preserve"> </w:t>
      </w:r>
      <w:r w:rsidRPr="00967B73">
        <w:rPr>
          <w:rFonts w:ascii="Times New Roman" w:hAnsi="Times New Roman" w:cs="Times New Roman"/>
        </w:rPr>
        <w:t>and</w:t>
      </w:r>
      <w:r w:rsidRPr="00967B73">
        <w:rPr>
          <w:rFonts w:ascii="Times New Roman" w:hAnsi="Times New Roman" w:cs="Times New Roman"/>
          <w:lang w:val="ru-RU"/>
        </w:rPr>
        <w:t xml:space="preserve"> </w:t>
      </w:r>
      <w:r w:rsidRPr="00967B73">
        <w:rPr>
          <w:rFonts w:ascii="Times New Roman" w:hAnsi="Times New Roman" w:cs="Times New Roman"/>
        </w:rPr>
        <w:t>Audio</w:t>
      </w:r>
      <w:r w:rsidRPr="00967B73">
        <w:rPr>
          <w:rFonts w:ascii="Times New Roman" w:hAnsi="Times New Roman" w:cs="Times New Roman"/>
          <w:lang w:val="ru-RU"/>
        </w:rPr>
        <w:t xml:space="preserve"> </w:t>
      </w:r>
      <w:r w:rsidRPr="00967B73">
        <w:rPr>
          <w:rFonts w:ascii="Times New Roman" w:hAnsi="Times New Roman" w:cs="Times New Roman"/>
        </w:rPr>
        <w:t>Technologies</w:t>
      </w:r>
      <w:r w:rsidRPr="00967B73">
        <w:rPr>
          <w:rFonts w:ascii="Times New Roman" w:hAnsi="Times New Roman" w:cs="Times New Roman"/>
          <w:lang w:val="ru-RU"/>
        </w:rPr>
        <w:t xml:space="preserve">, The University of California, Berkeley, </w:t>
      </w:r>
      <w:r w:rsidRPr="00967B73">
        <w:rPr>
          <w:rFonts w:ascii="Times New Roman" w:hAnsi="Times New Roman" w:cs="Times New Roman"/>
        </w:rPr>
        <w:t>USA</w:t>
      </w:r>
      <w:r w:rsidRPr="00967B73">
        <w:rPr>
          <w:rFonts w:ascii="Times New Roman" w:hAnsi="Times New Roman" w:cs="Times New Roman"/>
          <w:lang w:val="ru-RU"/>
        </w:rPr>
        <w:t>).</w:t>
      </w:r>
    </w:p>
    <w:p w14:paraId="6D49793E"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Данная программа реализует основные цели дополнительного образования детей: </w:t>
      </w:r>
    </w:p>
    <w:p w14:paraId="36BD2ABF" w14:textId="77777777" w:rsidR="00967B73" w:rsidRPr="00967B73" w:rsidRDefault="00967B73" w:rsidP="00C43449">
      <w:pPr>
        <w:widowControl w:val="0"/>
        <w:numPr>
          <w:ilvl w:val="0"/>
          <w:numId w:val="2"/>
        </w:numPr>
        <w:autoSpaceDE w:val="0"/>
        <w:autoSpaceDN w:val="0"/>
        <w:adjustRightInd w:val="0"/>
        <w:contextualSpacing/>
        <w:jc w:val="both"/>
        <w:rPr>
          <w:rFonts w:ascii="Times New Roman" w:hAnsi="Times New Roman" w:cs="Times New Roman"/>
          <w:lang w:val="ru-RU"/>
        </w:rPr>
      </w:pPr>
      <w:r w:rsidRPr="00967B73">
        <w:rPr>
          <w:rFonts w:ascii="Times New Roman" w:hAnsi="Times New Roman" w:cs="Times New Roman"/>
          <w:lang w:val="ru-RU"/>
        </w:rPr>
        <w:t>ориентацию на индивидуальные особенности воспитанника, бережное сохранение и приумножение таких важных качеств ребенка, как инициативность, самодеятельность, фантазия, самобытность;</w:t>
      </w:r>
    </w:p>
    <w:p w14:paraId="121DB888" w14:textId="77777777" w:rsidR="00967B73" w:rsidRPr="00967B73" w:rsidRDefault="00967B73" w:rsidP="00C43449">
      <w:pPr>
        <w:widowControl w:val="0"/>
        <w:numPr>
          <w:ilvl w:val="0"/>
          <w:numId w:val="2"/>
        </w:numPr>
        <w:autoSpaceDE w:val="0"/>
        <w:autoSpaceDN w:val="0"/>
        <w:adjustRightInd w:val="0"/>
        <w:contextualSpacing/>
        <w:jc w:val="both"/>
        <w:rPr>
          <w:rFonts w:ascii="Times New Roman" w:hAnsi="Times New Roman" w:cs="Times New Roman"/>
          <w:lang w:val="ru-RU"/>
        </w:rPr>
      </w:pPr>
      <w:r w:rsidRPr="00967B73">
        <w:rPr>
          <w:rFonts w:ascii="Times New Roman" w:hAnsi="Times New Roman" w:cs="Times New Roman"/>
          <w:lang w:val="ru-RU"/>
        </w:rPr>
        <w:t xml:space="preserve">развитие мотивации детей к познанию и творчеству; </w:t>
      </w:r>
    </w:p>
    <w:p w14:paraId="193CF667" w14:textId="77777777" w:rsidR="00967B73" w:rsidRPr="00967B73" w:rsidRDefault="00967B73" w:rsidP="00C43449">
      <w:pPr>
        <w:widowControl w:val="0"/>
        <w:numPr>
          <w:ilvl w:val="0"/>
          <w:numId w:val="2"/>
        </w:numPr>
        <w:autoSpaceDE w:val="0"/>
        <w:autoSpaceDN w:val="0"/>
        <w:adjustRightInd w:val="0"/>
        <w:contextualSpacing/>
        <w:jc w:val="both"/>
        <w:rPr>
          <w:rFonts w:ascii="Times New Roman" w:hAnsi="Times New Roman" w:cs="Times New Roman"/>
          <w:lang w:val="ru-RU"/>
        </w:rPr>
      </w:pPr>
      <w:r w:rsidRPr="00967B73">
        <w:rPr>
          <w:rFonts w:ascii="Times New Roman" w:hAnsi="Times New Roman" w:cs="Times New Roman"/>
          <w:lang w:val="ru-RU"/>
        </w:rPr>
        <w:t xml:space="preserve">содействие личностному и профессиональному самоопределению обучающихся, их адаптации в современном динамическом обществе; </w:t>
      </w:r>
    </w:p>
    <w:p w14:paraId="52C57B59" w14:textId="77777777" w:rsidR="00967B73" w:rsidRPr="00967B73" w:rsidRDefault="00967B73" w:rsidP="00C43449">
      <w:pPr>
        <w:widowControl w:val="0"/>
        <w:numPr>
          <w:ilvl w:val="0"/>
          <w:numId w:val="2"/>
        </w:numPr>
        <w:autoSpaceDE w:val="0"/>
        <w:autoSpaceDN w:val="0"/>
        <w:adjustRightInd w:val="0"/>
        <w:contextualSpacing/>
        <w:jc w:val="both"/>
        <w:rPr>
          <w:rFonts w:ascii="Times New Roman" w:hAnsi="Times New Roman" w:cs="Times New Roman"/>
          <w:lang w:val="ru-RU"/>
        </w:rPr>
      </w:pPr>
      <w:r w:rsidRPr="00967B73">
        <w:rPr>
          <w:rFonts w:ascii="Times New Roman" w:hAnsi="Times New Roman" w:cs="Times New Roman"/>
          <w:lang w:val="ru-RU"/>
        </w:rPr>
        <w:t>приобщение к ценностям мировой культуры и искусства.</w:t>
      </w:r>
    </w:p>
    <w:p w14:paraId="7D19EC6E"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Программа строится с учётом возрастных особенностей учащихся, их интересов и возможности их самовыражения. </w:t>
      </w:r>
    </w:p>
    <w:p w14:paraId="669035C3"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Программа предполагает обучение не только созданию музыкальных треков в различных жанрах, но ещё и умению записывать различные музыкальные инструменты в студии, навыкам игры на фортепиано. </w:t>
      </w:r>
    </w:p>
    <w:p w14:paraId="456B7925"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Занятия строятся в групповой форме, с учетом уровня музыкальной подготовки воспитанников. Это необходимо для отработки конкретных навыков по созданию компьютерных аранжировок, минусовок и треков.</w:t>
      </w:r>
    </w:p>
    <w:p w14:paraId="47134B38"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Музыкальный материал для занятий подбирается, исходя из двух принципов: </w:t>
      </w:r>
    </w:p>
    <w:p w14:paraId="4A3987D3"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1) любимые треки обучающегося; </w:t>
      </w:r>
    </w:p>
    <w:p w14:paraId="1C1C7362"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 xml:space="preserve">2) треки, которые признаны музыкальным сообществом как эталонные с точки зрения саунд-продюсирования. </w:t>
      </w:r>
    </w:p>
    <w:p w14:paraId="0A834641"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Материал отвечает задачам музыкально-художественного воспитания учащихся. В него включаются произведения разных жанров, разнообразные по форме и содержанию. Для лучшего понимания и воспроизведения на занятиях предлагаются полюбившиеся произведения, хиты, “легкая” музыка. Все это помогает юным саунд-продюсерам в шутливой, незамысловатой форме постичь смысл искусства создания музыкальных аранжировок и научиться владеть всеми необходимыми навыками.</w:t>
      </w:r>
    </w:p>
    <w:p w14:paraId="692AE24F"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b/>
          <w:lang w:val="ru-RU"/>
        </w:rPr>
      </w:pPr>
      <w:r w:rsidRPr="00967B73">
        <w:rPr>
          <w:rFonts w:ascii="Times New Roman" w:hAnsi="Times New Roman" w:cs="Times New Roman"/>
          <w:lang w:val="ru-RU"/>
        </w:rPr>
        <w:t>Содержание программы позволяет формировать в единстве содержательные, операционные и мотивационные компоненты учебной деятельности, что обеспечивает целостный подход в решении задач обучения. Сведения по теории музыки сопровождают все практические занятия, на которых основное внимание уделяется развитию слуха и ритма, умению разбираться в функциях компьютерных программ, овладению фортепианной клавиатурой. Реализация задач программы осуществляется через различные виды деятельности, главными из которых являются прослушивание и анализ различных музыкальных треков, воссоздание услышанного, импровизация и сочинение своей музыки.</w:t>
      </w:r>
    </w:p>
    <w:p w14:paraId="2D38E178"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Организация учебного процесса в рамках каждой темы отличается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w:t>
      </w:r>
    </w:p>
    <w:p w14:paraId="7A2E7A3A" w14:textId="77777777" w:rsidR="00967B73" w:rsidRPr="00967B73" w:rsidRDefault="00967B73" w:rsidP="00967B73">
      <w:pPr>
        <w:widowControl w:val="0"/>
        <w:autoSpaceDE w:val="0"/>
        <w:autoSpaceDN w:val="0"/>
        <w:adjustRightInd w:val="0"/>
        <w:ind w:firstLine="709"/>
        <w:contextualSpacing/>
        <w:jc w:val="both"/>
        <w:rPr>
          <w:rFonts w:ascii="Times New Roman" w:hAnsi="Times New Roman" w:cs="Times New Roman"/>
          <w:lang w:val="ru-RU"/>
        </w:rPr>
      </w:pPr>
      <w:r w:rsidRPr="00967B73">
        <w:rPr>
          <w:rFonts w:ascii="Times New Roman" w:hAnsi="Times New Roman" w:cs="Times New Roman"/>
          <w:lang w:val="ru-RU"/>
        </w:rPr>
        <w:t>Особое место уделяется финализированию и публикации удачных работ учащихся, что способствует общественному признанию и интересу сверстников.</w:t>
      </w:r>
    </w:p>
    <w:p w14:paraId="3A338321" w14:textId="181BCE74" w:rsidR="00157202" w:rsidRPr="00B77C90" w:rsidRDefault="00157202" w:rsidP="00B77C90">
      <w:pPr>
        <w:widowControl w:val="0"/>
        <w:autoSpaceDE w:val="0"/>
        <w:autoSpaceDN w:val="0"/>
        <w:adjustRightInd w:val="0"/>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 xml:space="preserve">По </w:t>
      </w:r>
      <w:r w:rsidRPr="00B77C90">
        <w:rPr>
          <w:rFonts w:ascii="Times New Roman" w:eastAsia="Calibri" w:hAnsi="Times New Roman" w:cs="Times New Roman"/>
          <w:b/>
          <w:lang w:val="ru-RU"/>
        </w:rPr>
        <w:t>уровню освоения</w:t>
      </w:r>
      <w:r w:rsidR="00B77C90">
        <w:rPr>
          <w:rFonts w:ascii="Times New Roman" w:eastAsia="Calibri" w:hAnsi="Times New Roman" w:cs="Times New Roman"/>
          <w:lang w:val="ru-RU"/>
        </w:rPr>
        <w:t xml:space="preserve"> общекультурная</w:t>
      </w:r>
      <w:r w:rsidRPr="00B77C90">
        <w:rPr>
          <w:rFonts w:ascii="Times New Roman" w:eastAsia="Calibri" w:hAnsi="Times New Roman" w:cs="Times New Roman"/>
          <w:lang w:val="ru-RU"/>
        </w:rPr>
        <w:t>.</w:t>
      </w:r>
    </w:p>
    <w:p w14:paraId="653A59D5" w14:textId="793061DF" w:rsidR="00E103C2" w:rsidRPr="00B77C90" w:rsidRDefault="00E103C2" w:rsidP="00B77C90">
      <w:pPr>
        <w:widowControl w:val="0"/>
        <w:autoSpaceDE w:val="0"/>
        <w:autoSpaceDN w:val="0"/>
        <w:adjustRightInd w:val="0"/>
        <w:ind w:firstLine="709"/>
        <w:contextualSpacing/>
        <w:jc w:val="both"/>
        <w:rPr>
          <w:rFonts w:ascii="Times New Roman" w:eastAsia="Times New Roman" w:hAnsi="Times New Roman" w:cs="Times New Roman"/>
          <w:b/>
          <w:color w:val="000000"/>
          <w:shd w:val="clear" w:color="auto" w:fill="FFFFFF"/>
          <w:lang w:val="ru-RU"/>
        </w:rPr>
      </w:pPr>
      <w:r w:rsidRPr="00B77C90">
        <w:rPr>
          <w:rFonts w:ascii="Times New Roman" w:eastAsia="Times New Roman" w:hAnsi="Times New Roman" w:cs="Times New Roman"/>
          <w:b/>
          <w:color w:val="000000"/>
          <w:shd w:val="clear" w:color="auto" w:fill="FFFFFF"/>
          <w:lang w:val="ru-RU"/>
        </w:rPr>
        <w:t>Объем и срок реализации программы:</w:t>
      </w:r>
      <w:r w:rsidR="005343B2" w:rsidRPr="00B77C90">
        <w:rPr>
          <w:rFonts w:ascii="Times New Roman" w:eastAsia="Times New Roman" w:hAnsi="Times New Roman" w:cs="Times New Roman"/>
          <w:b/>
          <w:color w:val="000000"/>
          <w:shd w:val="clear" w:color="auto" w:fill="FFFFFF"/>
          <w:lang w:val="ru-RU"/>
        </w:rPr>
        <w:t xml:space="preserve"> с</w:t>
      </w:r>
      <w:r w:rsidRPr="00B77C90">
        <w:rPr>
          <w:rFonts w:ascii="Times New Roman" w:eastAsia="Times New Roman" w:hAnsi="Times New Roman" w:cs="Times New Roman"/>
          <w:color w:val="000000"/>
          <w:shd w:val="clear" w:color="auto" w:fill="FFFFFF"/>
          <w:lang w:val="ru-RU"/>
        </w:rPr>
        <w:t xml:space="preserve">рок реализации программы </w:t>
      </w:r>
      <w:r w:rsidR="00F91B12" w:rsidRPr="00B77C90">
        <w:rPr>
          <w:rFonts w:ascii="Times New Roman" w:eastAsia="Times New Roman" w:hAnsi="Times New Roman" w:cs="Times New Roman"/>
          <w:color w:val="000000"/>
          <w:shd w:val="clear" w:color="auto" w:fill="FFFFFF"/>
          <w:lang w:val="ru-RU"/>
        </w:rPr>
        <w:t>1 год</w:t>
      </w:r>
      <w:r w:rsidR="005343B2" w:rsidRPr="00B77C90">
        <w:rPr>
          <w:rFonts w:ascii="Times New Roman" w:eastAsia="Times New Roman" w:hAnsi="Times New Roman" w:cs="Times New Roman"/>
          <w:color w:val="000000"/>
          <w:shd w:val="clear" w:color="auto" w:fill="FFFFFF"/>
          <w:lang w:val="ru-RU"/>
        </w:rPr>
        <w:t xml:space="preserve"> (</w:t>
      </w:r>
      <w:r w:rsidRPr="00B77C90">
        <w:rPr>
          <w:rFonts w:ascii="Times New Roman" w:eastAsia="Times New Roman" w:hAnsi="Times New Roman" w:cs="Times New Roman"/>
          <w:color w:val="000000"/>
          <w:shd w:val="clear" w:color="auto" w:fill="FFFFFF"/>
          <w:lang w:val="ru-RU"/>
        </w:rPr>
        <w:t>144</w:t>
      </w:r>
      <w:r w:rsidR="005343B2" w:rsidRPr="00B77C90">
        <w:rPr>
          <w:rFonts w:ascii="Times New Roman" w:eastAsia="Times New Roman" w:hAnsi="Times New Roman" w:cs="Times New Roman"/>
          <w:color w:val="000000"/>
          <w:shd w:val="clear" w:color="auto" w:fill="FFFFFF"/>
          <w:lang w:val="ru-RU"/>
        </w:rPr>
        <w:t xml:space="preserve"> </w:t>
      </w:r>
      <w:r w:rsidR="00F91B12" w:rsidRPr="00B77C90">
        <w:rPr>
          <w:rFonts w:ascii="Times New Roman" w:eastAsia="Times New Roman" w:hAnsi="Times New Roman" w:cs="Times New Roman"/>
          <w:color w:val="000000"/>
          <w:shd w:val="clear" w:color="auto" w:fill="FFFFFF"/>
          <w:lang w:val="ru-RU"/>
        </w:rPr>
        <w:t>часа, по 2 часа 2 раза в неделю</w:t>
      </w:r>
      <w:r w:rsidRPr="00B77C90">
        <w:rPr>
          <w:rFonts w:ascii="Times New Roman" w:eastAsia="Times New Roman" w:hAnsi="Times New Roman" w:cs="Times New Roman"/>
          <w:color w:val="000000"/>
          <w:shd w:val="clear" w:color="auto" w:fill="FFFFFF"/>
          <w:lang w:val="ru-RU"/>
        </w:rPr>
        <w:t>).</w:t>
      </w:r>
    </w:p>
    <w:p w14:paraId="64593EC5" w14:textId="77777777" w:rsidR="00967B73" w:rsidRDefault="00967B73" w:rsidP="00967B73">
      <w:pPr>
        <w:jc w:val="both"/>
        <w:rPr>
          <w:rFonts w:ascii="Times New Roman" w:hAnsi="Times New Roman"/>
          <w:lang w:val="ru-RU"/>
        </w:rPr>
      </w:pPr>
      <w:r w:rsidRPr="00967B73">
        <w:rPr>
          <w:rFonts w:ascii="Times New Roman" w:eastAsia="Times New Roman" w:hAnsi="Times New Roman" w:cs="Times New Roman"/>
          <w:lang w:val="ru-RU"/>
        </w:rPr>
        <w:t xml:space="preserve">развитие музыкальных и творческих способностей учащихся на основе приобретения комплекса знаний и умений в области создания компьютерной музыки.  </w:t>
      </w:r>
    </w:p>
    <w:p w14:paraId="23D9A72E" w14:textId="4ECA0314" w:rsidR="00967B73" w:rsidRPr="00967B73" w:rsidRDefault="00967B73" w:rsidP="00967B73">
      <w:pPr>
        <w:ind w:firstLine="709"/>
        <w:contextualSpacing/>
        <w:jc w:val="both"/>
        <w:rPr>
          <w:rFonts w:ascii="Times New Roman" w:hAnsi="Times New Roman"/>
          <w:lang w:val="ru-RU"/>
        </w:rPr>
      </w:pPr>
      <w:r w:rsidRPr="000E76AC">
        <w:rPr>
          <w:rFonts w:ascii="Times New Roman" w:eastAsia="Times New Roman" w:hAnsi="Times New Roman" w:cs="Times New Roman"/>
          <w:b/>
          <w:bCs/>
          <w:iCs/>
        </w:rPr>
        <w:t>Задачи</w:t>
      </w:r>
    </w:p>
    <w:p w14:paraId="6FEF5E3C" w14:textId="77777777" w:rsidR="00967B73" w:rsidRPr="00923D63" w:rsidRDefault="00967B73" w:rsidP="00967B73">
      <w:pPr>
        <w:ind w:firstLine="709"/>
        <w:contextualSpacing/>
        <w:jc w:val="both"/>
        <w:rPr>
          <w:rFonts w:ascii="Times New Roman" w:eastAsia="Times New Roman" w:hAnsi="Times New Roman" w:cs="Times New Roman"/>
        </w:rPr>
      </w:pPr>
      <w:r w:rsidRPr="00923D63">
        <w:rPr>
          <w:rFonts w:ascii="Times New Roman" w:eastAsia="Times New Roman" w:hAnsi="Times New Roman" w:cs="Times New Roman"/>
          <w:i/>
          <w:iCs/>
        </w:rPr>
        <w:t>Обучающие:</w:t>
      </w:r>
    </w:p>
    <w:p w14:paraId="4CFF0B6C" w14:textId="77777777" w:rsidR="00967B73" w:rsidRPr="00967B73" w:rsidRDefault="00967B73" w:rsidP="00C43449">
      <w:pPr>
        <w:numPr>
          <w:ilvl w:val="0"/>
          <w:numId w:val="3"/>
        </w:numPr>
        <w:ind w:firstLine="709"/>
        <w:contextualSpacing/>
        <w:jc w:val="both"/>
        <w:rPr>
          <w:rFonts w:ascii="Times New Roman" w:eastAsia="Times New Roman" w:hAnsi="Times New Roman" w:cs="Times New Roman"/>
          <w:lang w:val="ru-RU"/>
        </w:rPr>
      </w:pPr>
      <w:r w:rsidRPr="00967B73">
        <w:rPr>
          <w:rFonts w:ascii="Times New Roman" w:eastAsia="Times New Roman" w:hAnsi="Times New Roman" w:cs="Times New Roman"/>
          <w:lang w:val="ru-RU"/>
        </w:rPr>
        <w:t>формирование знаний о музыке, ее языке, музыкально-выразительных средствах;</w:t>
      </w:r>
    </w:p>
    <w:p w14:paraId="6F66102A" w14:textId="77777777" w:rsidR="00967B73" w:rsidRPr="00967B73" w:rsidRDefault="00967B73" w:rsidP="00C43449">
      <w:pPr>
        <w:numPr>
          <w:ilvl w:val="0"/>
          <w:numId w:val="3"/>
        </w:numPr>
        <w:ind w:firstLine="709"/>
        <w:contextualSpacing/>
        <w:jc w:val="both"/>
        <w:rPr>
          <w:rFonts w:ascii="Times New Roman" w:eastAsia="Times New Roman" w:hAnsi="Times New Roman" w:cs="Times New Roman"/>
          <w:lang w:val="ru-RU"/>
        </w:rPr>
      </w:pPr>
      <w:r w:rsidRPr="00967B73">
        <w:rPr>
          <w:rFonts w:ascii="Times New Roman" w:hAnsi="Times New Roman" w:cs="Times New Roman CYR"/>
          <w:lang w:val="ru-RU"/>
        </w:rPr>
        <w:t>формирование понятийного аппарата саунд-продюсирования;</w:t>
      </w:r>
    </w:p>
    <w:p w14:paraId="3987049C" w14:textId="77777777" w:rsidR="00967B73" w:rsidRDefault="00967B73" w:rsidP="00C43449">
      <w:pPr>
        <w:numPr>
          <w:ilvl w:val="0"/>
          <w:numId w:val="3"/>
        </w:numPr>
        <w:ind w:firstLine="709"/>
        <w:contextualSpacing/>
        <w:jc w:val="both"/>
        <w:rPr>
          <w:rFonts w:ascii="Times New Roman" w:eastAsia="Times New Roman" w:hAnsi="Times New Roman" w:cs="Times New Roman"/>
        </w:rPr>
      </w:pPr>
      <w:r w:rsidRPr="00923D63">
        <w:rPr>
          <w:rFonts w:ascii="Times New Roman" w:eastAsia="Times New Roman" w:hAnsi="Times New Roman" w:cs="Times New Roman"/>
        </w:rPr>
        <w:lastRenderedPageBreak/>
        <w:t>обучение основам музыкальной грамоты</w:t>
      </w:r>
      <w:r>
        <w:rPr>
          <w:rFonts w:ascii="Times New Roman" w:eastAsia="Times New Roman" w:hAnsi="Times New Roman" w:cs="Times New Roman"/>
        </w:rPr>
        <w:t>;</w:t>
      </w:r>
    </w:p>
    <w:p w14:paraId="0BC89723" w14:textId="77777777" w:rsidR="00967B73" w:rsidRPr="00967B73" w:rsidRDefault="00967B73" w:rsidP="00C43449">
      <w:pPr>
        <w:widowControl w:val="0"/>
        <w:numPr>
          <w:ilvl w:val="0"/>
          <w:numId w:val="3"/>
        </w:numPr>
        <w:adjustRightInd w:val="0"/>
        <w:ind w:firstLine="709"/>
        <w:contextualSpacing/>
        <w:jc w:val="both"/>
        <w:textAlignment w:val="baseline"/>
        <w:rPr>
          <w:rFonts w:ascii="Times New Roman" w:hAnsi="Times New Roman"/>
          <w:lang w:val="ru-RU"/>
        </w:rPr>
      </w:pPr>
      <w:r w:rsidRPr="00967B73">
        <w:rPr>
          <w:rFonts w:ascii="Times New Roman" w:eastAsia="Times New Roman" w:hAnsi="Times New Roman" w:cs="Times New Roman"/>
          <w:color w:val="000000"/>
          <w:lang w:val="ru-RU"/>
        </w:rPr>
        <w:t>формирование и развитие «звукорежиссёрского», частотного слуха;</w:t>
      </w:r>
    </w:p>
    <w:p w14:paraId="295AD19D" w14:textId="77777777" w:rsidR="00967B73" w:rsidRPr="00967B73" w:rsidRDefault="00967B73" w:rsidP="00C43449">
      <w:pPr>
        <w:numPr>
          <w:ilvl w:val="0"/>
          <w:numId w:val="3"/>
        </w:numPr>
        <w:autoSpaceDE w:val="0"/>
        <w:autoSpaceDN w:val="0"/>
        <w:adjustRightInd w:val="0"/>
        <w:ind w:firstLine="709"/>
        <w:contextualSpacing/>
        <w:jc w:val="both"/>
        <w:rPr>
          <w:rFonts w:ascii="Times New Roman" w:hAnsi="Times New Roman" w:cs="Times New Roman CYR"/>
          <w:lang w:val="ru-RU"/>
        </w:rPr>
      </w:pPr>
      <w:r w:rsidRPr="00967B73">
        <w:rPr>
          <w:rFonts w:ascii="Times New Roman" w:hAnsi="Times New Roman"/>
          <w:lang w:val="ru-RU"/>
        </w:rPr>
        <w:t>овладение навыками создания различных синтетических тембров (синтез звука);</w:t>
      </w:r>
    </w:p>
    <w:p w14:paraId="1C283AD8" w14:textId="77777777" w:rsidR="00967B73" w:rsidRPr="00967B73" w:rsidRDefault="00967B73" w:rsidP="00C43449">
      <w:pPr>
        <w:numPr>
          <w:ilvl w:val="0"/>
          <w:numId w:val="3"/>
        </w:numPr>
        <w:autoSpaceDE w:val="0"/>
        <w:autoSpaceDN w:val="0"/>
        <w:adjustRightInd w:val="0"/>
        <w:ind w:firstLine="709"/>
        <w:contextualSpacing/>
        <w:jc w:val="both"/>
        <w:rPr>
          <w:rFonts w:ascii="Times New Roman" w:hAnsi="Times New Roman" w:cs="Times New Roman CYR"/>
          <w:lang w:val="ru-RU"/>
        </w:rPr>
      </w:pPr>
      <w:r w:rsidRPr="00967B73">
        <w:rPr>
          <w:rFonts w:ascii="Times New Roman" w:hAnsi="Times New Roman" w:cs="Times New Roman CYR"/>
          <w:lang w:val="ru-RU"/>
        </w:rPr>
        <w:t xml:space="preserve">формирование навыка </w:t>
      </w:r>
      <w:r w:rsidRPr="00967B73">
        <w:rPr>
          <w:rFonts w:ascii="Times New Roman" w:hAnsi="Times New Roman"/>
          <w:lang w:val="ru-RU"/>
        </w:rPr>
        <w:t>создания музыкальной аранжировки, понимание её составляющих</w:t>
      </w:r>
      <w:r w:rsidRPr="00967B73">
        <w:rPr>
          <w:rFonts w:ascii="Times New Roman" w:hAnsi="Times New Roman" w:cs="Times New Roman CYR"/>
          <w:lang w:val="ru-RU"/>
        </w:rPr>
        <w:t>;</w:t>
      </w:r>
    </w:p>
    <w:p w14:paraId="4E663CE5" w14:textId="77777777" w:rsidR="00967B73" w:rsidRPr="00967B73" w:rsidRDefault="00967B73" w:rsidP="00C43449">
      <w:pPr>
        <w:numPr>
          <w:ilvl w:val="0"/>
          <w:numId w:val="3"/>
        </w:numPr>
        <w:ind w:firstLine="709"/>
        <w:contextualSpacing/>
        <w:jc w:val="both"/>
        <w:rPr>
          <w:rFonts w:ascii="Times New Roman" w:eastAsia="Times New Roman" w:hAnsi="Times New Roman" w:cs="Times New Roman"/>
          <w:lang w:val="ru-RU"/>
        </w:rPr>
      </w:pPr>
      <w:r w:rsidRPr="00967B73">
        <w:rPr>
          <w:rFonts w:ascii="Times New Roman" w:eastAsia="Times New Roman" w:hAnsi="Times New Roman" w:cs="Times New Roman"/>
          <w:lang w:val="ru-RU"/>
        </w:rPr>
        <w:t>обучение грамотному и полноправному сотрудничеству с сессионными музыкантами в студии;</w:t>
      </w:r>
    </w:p>
    <w:p w14:paraId="433B0185" w14:textId="77777777" w:rsidR="00967B73" w:rsidRPr="00D123E7" w:rsidRDefault="00967B73" w:rsidP="00C43449">
      <w:pPr>
        <w:numPr>
          <w:ilvl w:val="0"/>
          <w:numId w:val="3"/>
        </w:numPr>
        <w:ind w:firstLine="709"/>
        <w:contextualSpacing/>
        <w:jc w:val="both"/>
        <w:rPr>
          <w:rFonts w:ascii="Times New Roman" w:eastAsia="Times New Roman" w:hAnsi="Times New Roman" w:cs="Times New Roman"/>
        </w:rPr>
      </w:pPr>
      <w:r w:rsidRPr="00923D63">
        <w:rPr>
          <w:rFonts w:ascii="Times New Roman" w:eastAsia="Times New Roman" w:hAnsi="Times New Roman" w:cs="Times New Roman"/>
        </w:rPr>
        <w:t xml:space="preserve">обучение навыкам самостоятельной </w:t>
      </w:r>
      <w:r>
        <w:rPr>
          <w:rFonts w:ascii="Times New Roman" w:eastAsia="Times New Roman" w:hAnsi="Times New Roman" w:cs="Times New Roman"/>
        </w:rPr>
        <w:t>работы.</w:t>
      </w:r>
    </w:p>
    <w:p w14:paraId="49B62D79" w14:textId="77777777" w:rsidR="00967B73" w:rsidRPr="00923D63" w:rsidRDefault="00967B73" w:rsidP="00967B73">
      <w:pPr>
        <w:ind w:firstLine="709"/>
        <w:contextualSpacing/>
        <w:jc w:val="both"/>
        <w:rPr>
          <w:rFonts w:ascii="Times New Roman" w:eastAsia="Times New Roman" w:hAnsi="Times New Roman" w:cs="Times New Roman"/>
        </w:rPr>
      </w:pPr>
      <w:r w:rsidRPr="00923D63">
        <w:rPr>
          <w:rFonts w:ascii="Times New Roman" w:eastAsia="Times New Roman" w:hAnsi="Times New Roman" w:cs="Times New Roman"/>
          <w:i/>
          <w:iCs/>
        </w:rPr>
        <w:t>Развивающие:</w:t>
      </w:r>
    </w:p>
    <w:p w14:paraId="6CFB52D8" w14:textId="77777777" w:rsidR="00967B73" w:rsidRPr="00967B73" w:rsidRDefault="00967B73" w:rsidP="00C43449">
      <w:pPr>
        <w:numPr>
          <w:ilvl w:val="0"/>
          <w:numId w:val="4"/>
        </w:numPr>
        <w:autoSpaceDE w:val="0"/>
        <w:autoSpaceDN w:val="0"/>
        <w:adjustRightInd w:val="0"/>
        <w:ind w:firstLine="709"/>
        <w:contextualSpacing/>
        <w:jc w:val="both"/>
        <w:rPr>
          <w:rFonts w:ascii="Times New Roman" w:hAnsi="Times New Roman" w:cs="Times New Roman CYR"/>
          <w:lang w:val="ru-RU"/>
        </w:rPr>
      </w:pPr>
      <w:r w:rsidRPr="00967B73">
        <w:rPr>
          <w:rFonts w:ascii="Times New Roman" w:hAnsi="Times New Roman" w:cs="Times New Roman CYR"/>
          <w:lang w:val="ru-RU"/>
        </w:rPr>
        <w:t xml:space="preserve">развитие музыкального слуха </w:t>
      </w:r>
      <w:r w:rsidRPr="00967B73">
        <w:rPr>
          <w:rFonts w:ascii="Times New Roman" w:hAnsi="Times New Roman" w:cs="Times New Roman CYR"/>
          <w:color w:val="000000"/>
          <w:lang w:val="ru-RU"/>
        </w:rPr>
        <w:t>(гармонического, мелодического, ритмического), памяти,</w:t>
      </w:r>
      <w:r w:rsidRPr="00967B73">
        <w:rPr>
          <w:rFonts w:ascii="Times New Roman" w:hAnsi="Times New Roman"/>
          <w:lang w:val="ru-RU"/>
        </w:rPr>
        <w:t xml:space="preserve"> чувства метро-ритма.</w:t>
      </w:r>
    </w:p>
    <w:p w14:paraId="00A62B26" w14:textId="77777777" w:rsidR="00967B73" w:rsidRPr="00967B73" w:rsidRDefault="00967B73" w:rsidP="00C43449">
      <w:pPr>
        <w:numPr>
          <w:ilvl w:val="0"/>
          <w:numId w:val="4"/>
        </w:numPr>
        <w:ind w:firstLine="709"/>
        <w:contextualSpacing/>
        <w:jc w:val="both"/>
        <w:rPr>
          <w:rFonts w:ascii="Times New Roman" w:eastAsia="Times New Roman" w:hAnsi="Times New Roman" w:cs="Times New Roman"/>
          <w:lang w:val="ru-RU"/>
        </w:rPr>
      </w:pPr>
      <w:r w:rsidRPr="00967B73">
        <w:rPr>
          <w:rFonts w:ascii="Times New Roman" w:eastAsia="Times New Roman" w:hAnsi="Times New Roman" w:cs="Times New Roman"/>
          <w:lang w:val="ru-RU"/>
        </w:rPr>
        <w:t>развитие музыкальности, координации, мышечной свободы при записи партий через миди-клавиатуру;</w:t>
      </w:r>
    </w:p>
    <w:p w14:paraId="01D1FBE5" w14:textId="77777777" w:rsidR="00967B73" w:rsidRPr="00967B73" w:rsidRDefault="00967B73" w:rsidP="00C43449">
      <w:pPr>
        <w:numPr>
          <w:ilvl w:val="0"/>
          <w:numId w:val="4"/>
        </w:numPr>
        <w:ind w:firstLine="709"/>
        <w:contextualSpacing/>
        <w:jc w:val="both"/>
        <w:rPr>
          <w:rFonts w:ascii="Times New Roman" w:eastAsia="Times New Roman" w:hAnsi="Times New Roman" w:cs="Times New Roman"/>
          <w:lang w:val="ru-RU"/>
        </w:rPr>
      </w:pPr>
      <w:r w:rsidRPr="00967B73">
        <w:rPr>
          <w:rFonts w:ascii="Times New Roman" w:eastAsia="Times New Roman" w:hAnsi="Times New Roman" w:cs="Times New Roman"/>
          <w:lang w:val="ru-RU"/>
        </w:rPr>
        <w:t>развитие художественного вкуса и музыкального кругозора;</w:t>
      </w:r>
    </w:p>
    <w:p w14:paraId="6FB91E50" w14:textId="77777777" w:rsidR="00967B73" w:rsidRPr="009E555A" w:rsidRDefault="00967B73" w:rsidP="00C43449">
      <w:pPr>
        <w:numPr>
          <w:ilvl w:val="0"/>
          <w:numId w:val="4"/>
        </w:numPr>
        <w:ind w:firstLine="709"/>
        <w:contextualSpacing/>
        <w:jc w:val="both"/>
        <w:rPr>
          <w:rFonts w:ascii="Times New Roman" w:eastAsia="Times New Roman" w:hAnsi="Times New Roman" w:cs="Times New Roman"/>
        </w:rPr>
      </w:pPr>
      <w:r w:rsidRPr="00923D63">
        <w:rPr>
          <w:rFonts w:ascii="Times New Roman" w:eastAsia="Times New Roman" w:hAnsi="Times New Roman" w:cs="Times New Roman"/>
        </w:rPr>
        <w:t xml:space="preserve">развитие </w:t>
      </w:r>
      <w:r>
        <w:rPr>
          <w:rFonts w:ascii="Times New Roman" w:eastAsia="Times New Roman" w:hAnsi="Times New Roman" w:cs="Times New Roman"/>
        </w:rPr>
        <w:t>деловых качеств;</w:t>
      </w:r>
    </w:p>
    <w:p w14:paraId="2BCCC927" w14:textId="77777777" w:rsidR="00967B73" w:rsidRPr="00967B73" w:rsidRDefault="00967B73" w:rsidP="00C43449">
      <w:pPr>
        <w:numPr>
          <w:ilvl w:val="0"/>
          <w:numId w:val="4"/>
        </w:numPr>
        <w:autoSpaceDE w:val="0"/>
        <w:autoSpaceDN w:val="0"/>
        <w:adjustRightInd w:val="0"/>
        <w:ind w:firstLine="709"/>
        <w:contextualSpacing/>
        <w:jc w:val="both"/>
        <w:rPr>
          <w:rFonts w:ascii="Times New Roman" w:hAnsi="Times New Roman"/>
          <w:lang w:val="ru-RU"/>
        </w:rPr>
      </w:pPr>
      <w:r w:rsidRPr="00967B73">
        <w:rPr>
          <w:rFonts w:ascii="Times New Roman" w:hAnsi="Times New Roman"/>
          <w:lang w:val="ru-RU"/>
        </w:rPr>
        <w:t>развитие творческого потенциала личности воспитанника, познавательной активности и способности к самообразованию, стремления к творческой самореализации средствами музыкального искусства;</w:t>
      </w:r>
    </w:p>
    <w:p w14:paraId="6A4D9F7A" w14:textId="77777777" w:rsidR="00967B73" w:rsidRPr="00923D63" w:rsidRDefault="00967B73" w:rsidP="00967B73">
      <w:pPr>
        <w:ind w:firstLine="709"/>
        <w:contextualSpacing/>
        <w:jc w:val="both"/>
        <w:rPr>
          <w:rFonts w:ascii="Times New Roman" w:eastAsia="Times New Roman" w:hAnsi="Times New Roman" w:cs="Times New Roman"/>
        </w:rPr>
      </w:pPr>
      <w:r w:rsidRPr="00923D63">
        <w:rPr>
          <w:rFonts w:ascii="Times New Roman" w:eastAsia="Times New Roman" w:hAnsi="Times New Roman" w:cs="Times New Roman"/>
          <w:i/>
          <w:iCs/>
        </w:rPr>
        <w:t>Воспитательные:</w:t>
      </w:r>
    </w:p>
    <w:p w14:paraId="3EEC0202" w14:textId="77777777" w:rsidR="00967B73" w:rsidRPr="00967B73" w:rsidRDefault="00967B73" w:rsidP="00C43449">
      <w:pPr>
        <w:numPr>
          <w:ilvl w:val="0"/>
          <w:numId w:val="5"/>
        </w:numPr>
        <w:autoSpaceDE w:val="0"/>
        <w:autoSpaceDN w:val="0"/>
        <w:adjustRightInd w:val="0"/>
        <w:ind w:firstLine="709"/>
        <w:contextualSpacing/>
        <w:jc w:val="both"/>
        <w:rPr>
          <w:rFonts w:ascii="Times New Roman" w:hAnsi="Times New Roman" w:cs="Times New Roman CYR"/>
          <w:lang w:val="ru-RU"/>
        </w:rPr>
      </w:pPr>
      <w:r w:rsidRPr="00967B73">
        <w:rPr>
          <w:rFonts w:ascii="Times New Roman" w:hAnsi="Times New Roman"/>
          <w:lang w:val="ru-RU"/>
        </w:rPr>
        <w:t>формирование устойчивого интереса к музыкальной культуре;</w:t>
      </w:r>
    </w:p>
    <w:p w14:paraId="7F15D5C6" w14:textId="77777777" w:rsidR="00967B73" w:rsidRPr="00967B73" w:rsidRDefault="00967B73" w:rsidP="00C43449">
      <w:pPr>
        <w:numPr>
          <w:ilvl w:val="0"/>
          <w:numId w:val="5"/>
        </w:numPr>
        <w:ind w:firstLine="709"/>
        <w:contextualSpacing/>
        <w:jc w:val="both"/>
        <w:rPr>
          <w:rFonts w:ascii="Times New Roman" w:eastAsia="Times New Roman" w:hAnsi="Times New Roman" w:cs="Times New Roman"/>
          <w:lang w:val="ru-RU"/>
        </w:rPr>
      </w:pPr>
      <w:r w:rsidRPr="00967B73">
        <w:rPr>
          <w:rFonts w:ascii="Times New Roman" w:eastAsia="Times New Roman" w:hAnsi="Times New Roman" w:cs="Times New Roman"/>
          <w:lang w:val="ru-RU"/>
        </w:rPr>
        <w:t>социальное, культурное и профессиональное самоопределение;</w:t>
      </w:r>
    </w:p>
    <w:p w14:paraId="03B6FEF9" w14:textId="77777777" w:rsidR="00967B73" w:rsidRPr="00967B73" w:rsidRDefault="00967B73" w:rsidP="00C43449">
      <w:pPr>
        <w:numPr>
          <w:ilvl w:val="0"/>
          <w:numId w:val="5"/>
        </w:numPr>
        <w:autoSpaceDE w:val="0"/>
        <w:autoSpaceDN w:val="0"/>
        <w:adjustRightInd w:val="0"/>
        <w:ind w:firstLine="709"/>
        <w:contextualSpacing/>
        <w:jc w:val="both"/>
        <w:rPr>
          <w:rFonts w:ascii="Times New Roman" w:hAnsi="Times New Roman" w:cs="Times New Roman CYR"/>
          <w:lang w:val="ru-RU"/>
        </w:rPr>
      </w:pPr>
      <w:r w:rsidRPr="00967B73">
        <w:rPr>
          <w:rFonts w:ascii="Times New Roman" w:eastAsia="Times New Roman" w:hAnsi="Times New Roman" w:cs="Times New Roman"/>
          <w:lang w:val="ru-RU"/>
        </w:rPr>
        <w:t xml:space="preserve">воспитание трудолюбия, ответственности, внимательности, </w:t>
      </w:r>
      <w:r w:rsidRPr="00967B73">
        <w:rPr>
          <w:rFonts w:ascii="Times New Roman" w:hAnsi="Times New Roman"/>
          <w:lang w:val="ru-RU"/>
        </w:rPr>
        <w:t>целеустремлённости и упорства в достижении поставленных целей;</w:t>
      </w:r>
    </w:p>
    <w:p w14:paraId="1E605B9E" w14:textId="77777777" w:rsidR="00967B73" w:rsidRPr="00967B73" w:rsidRDefault="00967B73" w:rsidP="00C43449">
      <w:pPr>
        <w:numPr>
          <w:ilvl w:val="0"/>
          <w:numId w:val="5"/>
        </w:numPr>
        <w:autoSpaceDE w:val="0"/>
        <w:autoSpaceDN w:val="0"/>
        <w:adjustRightInd w:val="0"/>
        <w:ind w:firstLine="709"/>
        <w:contextualSpacing/>
        <w:jc w:val="both"/>
        <w:rPr>
          <w:rFonts w:ascii="Times New Roman" w:eastAsia="Times New Roman" w:hAnsi="Times New Roman" w:cs="Times New Roman"/>
          <w:lang w:val="ru-RU"/>
        </w:rPr>
      </w:pPr>
      <w:r w:rsidRPr="00967B73">
        <w:rPr>
          <w:rFonts w:ascii="Times New Roman" w:eastAsia="Times New Roman" w:hAnsi="Times New Roman" w:cs="Times New Roman"/>
          <w:lang w:val="ru-RU"/>
        </w:rPr>
        <w:t>приобщение к общечеловеческим музыкальным ценностям,</w:t>
      </w:r>
      <w:r w:rsidRPr="00967B73">
        <w:rPr>
          <w:rFonts w:ascii="Times New Roman" w:hAnsi="Times New Roman"/>
          <w:lang w:val="ru-RU"/>
        </w:rPr>
        <w:t xml:space="preserve"> воспитание культурной толерантности через вхождение в музыкальное искусство различных национальных традиций, стилей и жанров;</w:t>
      </w:r>
    </w:p>
    <w:p w14:paraId="71A788F9" w14:textId="77777777" w:rsidR="00967B73" w:rsidRPr="00BF7B28" w:rsidRDefault="00967B73" w:rsidP="00C43449">
      <w:pPr>
        <w:numPr>
          <w:ilvl w:val="0"/>
          <w:numId w:val="5"/>
        </w:numPr>
        <w:ind w:firstLine="709"/>
        <w:contextualSpacing/>
        <w:jc w:val="both"/>
        <w:rPr>
          <w:rFonts w:ascii="Times New Roman" w:eastAsia="Times New Roman" w:hAnsi="Times New Roman" w:cs="Times New Roman"/>
        </w:rPr>
      </w:pPr>
      <w:r w:rsidRPr="00923D63">
        <w:rPr>
          <w:rFonts w:ascii="Times New Roman" w:eastAsia="Times New Roman" w:hAnsi="Times New Roman" w:cs="Times New Roman"/>
        </w:rPr>
        <w:t>формирование коммуникативных навыков</w:t>
      </w:r>
      <w:r>
        <w:rPr>
          <w:rFonts w:ascii="Times New Roman" w:eastAsia="Times New Roman" w:hAnsi="Times New Roman" w:cs="Times New Roman"/>
        </w:rPr>
        <w:t>;</w:t>
      </w:r>
    </w:p>
    <w:p w14:paraId="433EAAB9" w14:textId="77777777" w:rsidR="00967B73" w:rsidRDefault="00967B73" w:rsidP="00C43449">
      <w:pPr>
        <w:numPr>
          <w:ilvl w:val="0"/>
          <w:numId w:val="5"/>
        </w:numPr>
        <w:ind w:firstLine="709"/>
        <w:contextualSpacing/>
        <w:jc w:val="both"/>
        <w:rPr>
          <w:rFonts w:ascii="Times New Roman" w:hAnsi="Times New Roman"/>
          <w:lang w:val="ru-RU"/>
        </w:rPr>
      </w:pPr>
      <w:r w:rsidRPr="00967B73">
        <w:rPr>
          <w:rFonts w:ascii="Times New Roman" w:hAnsi="Times New Roman"/>
          <w:lang w:val="ru-RU"/>
        </w:rPr>
        <w:t>приобщение детей к здоровому образу жизни, содержательному проведению досуга.</w:t>
      </w:r>
    </w:p>
    <w:p w14:paraId="1C30D17E" w14:textId="77777777" w:rsidR="0078431B" w:rsidRPr="00967B73" w:rsidRDefault="0078431B" w:rsidP="0078431B">
      <w:pPr>
        <w:ind w:left="1069"/>
        <w:contextualSpacing/>
        <w:jc w:val="both"/>
        <w:rPr>
          <w:rFonts w:ascii="Times New Roman" w:hAnsi="Times New Roman"/>
          <w:lang w:val="ru-RU"/>
        </w:rPr>
      </w:pPr>
    </w:p>
    <w:p w14:paraId="53F53C84" w14:textId="4A21594D" w:rsidR="00157202" w:rsidRPr="00B77C90" w:rsidRDefault="00157202" w:rsidP="00B77C90">
      <w:pPr>
        <w:ind w:firstLine="709"/>
        <w:contextualSpacing/>
        <w:jc w:val="center"/>
        <w:rPr>
          <w:rFonts w:ascii="Times New Roman" w:hAnsi="Times New Roman" w:cs="Times New Roman"/>
          <w:b/>
          <w:lang w:val="ru-RU"/>
        </w:rPr>
      </w:pPr>
      <w:r w:rsidRPr="00B77C90">
        <w:rPr>
          <w:rFonts w:ascii="Times New Roman" w:hAnsi="Times New Roman" w:cs="Times New Roman"/>
          <w:b/>
          <w:lang w:val="ru-RU"/>
        </w:rPr>
        <w:t>1.2. Организационно- педагогические условия реализации ДОП</w:t>
      </w:r>
    </w:p>
    <w:p w14:paraId="021F68A0" w14:textId="77777777"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 xml:space="preserve">Язык реализации: </w:t>
      </w:r>
      <w:r w:rsidRPr="00B77C90">
        <w:rPr>
          <w:rFonts w:ascii="Times New Roman" w:hAnsi="Times New Roman" w:cs="Times New Roman"/>
          <w:lang w:val="ru-RU"/>
        </w:rPr>
        <w:t>русский.</w:t>
      </w:r>
    </w:p>
    <w:p w14:paraId="09FD7F58"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 xml:space="preserve">Форма обучения </w:t>
      </w:r>
      <w:r w:rsidRPr="00B77C90">
        <w:rPr>
          <w:rFonts w:ascii="Times New Roman" w:hAnsi="Times New Roman" w:cs="Times New Roman"/>
          <w:lang w:val="ru-RU"/>
        </w:rPr>
        <w:t>– очная.</w:t>
      </w:r>
    </w:p>
    <w:p w14:paraId="5D0B15CE"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 xml:space="preserve">Условия набора и формирования групп: </w:t>
      </w:r>
    </w:p>
    <w:p w14:paraId="6221AE40" w14:textId="4A0DF4DA"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lang w:val="ru-RU"/>
        </w:rPr>
        <w:t>В группу принимаются все желающие</w:t>
      </w:r>
      <w:r w:rsidR="00F91B12" w:rsidRPr="00B77C90">
        <w:rPr>
          <w:rFonts w:ascii="Times New Roman" w:hAnsi="Times New Roman" w:cs="Times New Roman"/>
          <w:lang w:val="ru-RU"/>
        </w:rPr>
        <w:t xml:space="preserve"> соответствующей </w:t>
      </w:r>
      <w:r w:rsidR="000C465A" w:rsidRPr="00B77C90">
        <w:rPr>
          <w:rFonts w:ascii="Times New Roman" w:hAnsi="Times New Roman" w:cs="Times New Roman"/>
          <w:lang w:val="ru-RU"/>
        </w:rPr>
        <w:t>в</w:t>
      </w:r>
      <w:r w:rsidR="00F91B12" w:rsidRPr="00B77C90">
        <w:rPr>
          <w:rFonts w:ascii="Times New Roman" w:hAnsi="Times New Roman" w:cs="Times New Roman"/>
          <w:lang w:val="ru-RU"/>
        </w:rPr>
        <w:t>озрастной группы</w:t>
      </w:r>
      <w:r w:rsidR="00BC14F3">
        <w:rPr>
          <w:rFonts w:ascii="Times New Roman" w:hAnsi="Times New Roman" w:cs="Times New Roman"/>
          <w:lang w:val="ru-RU"/>
        </w:rPr>
        <w:t>- 15-17 лет</w:t>
      </w:r>
      <w:r w:rsidR="00F91B12" w:rsidRPr="00B77C90">
        <w:rPr>
          <w:rFonts w:ascii="Times New Roman" w:hAnsi="Times New Roman" w:cs="Times New Roman"/>
          <w:lang w:val="ru-RU"/>
        </w:rPr>
        <w:t>.</w:t>
      </w:r>
      <w:r w:rsidRPr="00B77C90">
        <w:rPr>
          <w:rFonts w:ascii="Times New Roman" w:hAnsi="Times New Roman" w:cs="Times New Roman"/>
          <w:lang w:val="ru-RU"/>
        </w:rPr>
        <w:t xml:space="preserve"> </w:t>
      </w:r>
      <w:r w:rsidR="00402813" w:rsidRPr="00B77C90">
        <w:rPr>
          <w:rFonts w:ascii="Times New Roman" w:hAnsi="Times New Roman" w:cs="Times New Roman"/>
          <w:lang w:val="ru-RU"/>
        </w:rPr>
        <w:t>З</w:t>
      </w:r>
      <w:r w:rsidRPr="00B77C90">
        <w:rPr>
          <w:rFonts w:ascii="Times New Roman" w:hAnsi="Times New Roman" w:cs="Times New Roman"/>
          <w:lang w:val="ru-RU"/>
        </w:rPr>
        <w:t>ачисление происходит на основании заявлений родителей.</w:t>
      </w:r>
      <w:r w:rsidRPr="00B77C90">
        <w:rPr>
          <w:rFonts w:ascii="Times New Roman" w:hAnsi="Times New Roman" w:cs="Times New Roman"/>
          <w:b/>
          <w:lang w:val="ru-RU"/>
        </w:rPr>
        <w:t xml:space="preserve"> </w:t>
      </w:r>
    </w:p>
    <w:p w14:paraId="4126C0A4"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Наполняемость групп:</w:t>
      </w:r>
    </w:p>
    <w:p w14:paraId="06B922EE" w14:textId="4ADD66AA"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15 человек</w:t>
      </w:r>
      <w:r w:rsidR="00C47E7A" w:rsidRPr="00B77C90">
        <w:rPr>
          <w:rFonts w:ascii="Times New Roman" w:hAnsi="Times New Roman" w:cs="Times New Roman"/>
          <w:lang w:val="ru-RU"/>
        </w:rPr>
        <w:t xml:space="preserve"> (соответственно количеству ПК для обучающихся)</w:t>
      </w:r>
    </w:p>
    <w:p w14:paraId="7F144C30"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Режим занятий:</w:t>
      </w:r>
    </w:p>
    <w:p w14:paraId="48BBDA4D" w14:textId="56476383" w:rsidR="00157202" w:rsidRPr="00B77C90" w:rsidRDefault="00157202" w:rsidP="00B77C90">
      <w:pPr>
        <w:ind w:firstLine="709"/>
        <w:contextualSpacing/>
        <w:jc w:val="both"/>
        <w:rPr>
          <w:rFonts w:ascii="Times New Roman" w:hAnsi="Times New Roman" w:cs="Times New Roman"/>
          <w:lang w:val="ru-RU"/>
        </w:rPr>
      </w:pPr>
      <w:r w:rsidRPr="00B77C90">
        <w:rPr>
          <w:rFonts w:ascii="Times New Roman" w:hAnsi="Times New Roman" w:cs="Times New Roman"/>
          <w:lang w:val="ru-RU"/>
        </w:rPr>
        <w:t>Занятия</w:t>
      </w:r>
      <w:r w:rsidR="00B77C90">
        <w:rPr>
          <w:rFonts w:ascii="Times New Roman" w:hAnsi="Times New Roman" w:cs="Times New Roman"/>
          <w:lang w:val="ru-RU"/>
        </w:rPr>
        <w:t xml:space="preserve"> проводятся 2 раза в неделю по 2</w:t>
      </w:r>
      <w:r w:rsidRPr="00B77C90">
        <w:rPr>
          <w:rFonts w:ascii="Times New Roman" w:hAnsi="Times New Roman" w:cs="Times New Roman"/>
          <w:lang w:val="ru-RU"/>
        </w:rPr>
        <w:t xml:space="preserve"> часу</w:t>
      </w:r>
    </w:p>
    <w:p w14:paraId="69B2A864" w14:textId="77777777" w:rsidR="00157202" w:rsidRPr="00B77C90" w:rsidRDefault="00157202" w:rsidP="00B77C90">
      <w:pPr>
        <w:ind w:firstLine="709"/>
        <w:contextualSpacing/>
        <w:jc w:val="both"/>
        <w:rPr>
          <w:rFonts w:ascii="Times New Roman" w:eastAsia="Calibri" w:hAnsi="Times New Roman" w:cs="Times New Roman"/>
          <w:b/>
          <w:lang w:val="ru-RU"/>
        </w:rPr>
      </w:pPr>
      <w:r w:rsidRPr="00B77C90">
        <w:rPr>
          <w:rFonts w:ascii="Times New Roman" w:eastAsia="Calibri" w:hAnsi="Times New Roman" w:cs="Times New Roman"/>
          <w:b/>
          <w:lang w:val="ru-RU"/>
        </w:rPr>
        <w:t>Формы организации и проведения занятий:</w:t>
      </w:r>
    </w:p>
    <w:p w14:paraId="05F2FE2A" w14:textId="77777777" w:rsidR="00157202" w:rsidRPr="00B77C90" w:rsidRDefault="00157202" w:rsidP="00B77C90">
      <w:pPr>
        <w:ind w:firstLine="709"/>
        <w:contextualSpacing/>
        <w:jc w:val="both"/>
        <w:rPr>
          <w:rFonts w:ascii="Times New Roman" w:eastAsia="Calibri" w:hAnsi="Times New Roman" w:cs="Times New Roman"/>
          <w:i/>
          <w:lang w:val="ru-RU"/>
        </w:rPr>
      </w:pPr>
      <w:r w:rsidRPr="00B77C90">
        <w:rPr>
          <w:rFonts w:ascii="Times New Roman" w:eastAsia="Calibri" w:hAnsi="Times New Roman" w:cs="Times New Roman"/>
          <w:i/>
          <w:lang w:val="ru-RU"/>
        </w:rPr>
        <w:t>Формы обучения:</w:t>
      </w:r>
    </w:p>
    <w:p w14:paraId="560D5212" w14:textId="77777777" w:rsidR="00157202" w:rsidRPr="00B77C90" w:rsidRDefault="00157202" w:rsidP="00B77C90">
      <w:pPr>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w:t>
      </w:r>
      <w:r w:rsidRPr="00B77C90">
        <w:rPr>
          <w:rFonts w:ascii="Times New Roman" w:eastAsia="Calibri" w:hAnsi="Times New Roman" w:cs="Times New Roman"/>
          <w:lang w:val="ru-RU"/>
        </w:rPr>
        <w:tab/>
        <w:t>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w:t>
      </w:r>
    </w:p>
    <w:p w14:paraId="58125AF3" w14:textId="77777777" w:rsidR="00157202" w:rsidRPr="00B77C90" w:rsidRDefault="00157202" w:rsidP="00B77C90">
      <w:pPr>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w:t>
      </w:r>
      <w:r w:rsidRPr="00B77C90">
        <w:rPr>
          <w:rFonts w:ascii="Times New Roman" w:eastAsia="Calibri" w:hAnsi="Times New Roman" w:cs="Times New Roman"/>
          <w:lang w:val="ru-RU"/>
        </w:rPr>
        <w:tab/>
        <w:t xml:space="preserve">групповая – предполагает, что занятия проводятся с подгруппой.  Для этого группа распределяется на подгруппы не более 6 человек, работа в которых регулируется педагогом; </w:t>
      </w:r>
    </w:p>
    <w:p w14:paraId="5337F105" w14:textId="69BCC9C5" w:rsidR="00157202" w:rsidRPr="00B77C90" w:rsidRDefault="00157202" w:rsidP="00B77C90">
      <w:pPr>
        <w:ind w:firstLine="709"/>
        <w:contextualSpacing/>
        <w:jc w:val="both"/>
        <w:rPr>
          <w:rFonts w:ascii="Times New Roman" w:eastAsia="Calibri" w:hAnsi="Times New Roman" w:cs="Times New Roman"/>
          <w:lang w:val="ru-RU"/>
        </w:rPr>
      </w:pPr>
      <w:r w:rsidRPr="00B77C90">
        <w:rPr>
          <w:rFonts w:ascii="Times New Roman" w:eastAsia="Calibri" w:hAnsi="Times New Roman" w:cs="Times New Roman"/>
          <w:lang w:val="ru-RU"/>
        </w:rPr>
        <w:t>•</w:t>
      </w:r>
      <w:r w:rsidRPr="00B77C90">
        <w:rPr>
          <w:rFonts w:ascii="Times New Roman" w:eastAsia="Calibri" w:hAnsi="Times New Roman" w:cs="Times New Roman"/>
          <w:lang w:val="ru-RU"/>
        </w:rPr>
        <w:tab/>
        <w:t xml:space="preserve">индивидуальная – подразумевает взаимодействие педагога с одним обучающимся. </w:t>
      </w:r>
      <w:r w:rsidR="000C465A" w:rsidRPr="00B77C90">
        <w:rPr>
          <w:rFonts w:ascii="Times New Roman" w:eastAsia="Calibri" w:hAnsi="Times New Roman" w:cs="Times New Roman"/>
          <w:lang w:val="ru-RU"/>
        </w:rPr>
        <w:t xml:space="preserve">Часть </w:t>
      </w:r>
      <w:r w:rsidRPr="00B77C90">
        <w:rPr>
          <w:rFonts w:ascii="Times New Roman" w:eastAsia="Calibri" w:hAnsi="Times New Roman" w:cs="Times New Roman"/>
          <w:lang w:val="ru-RU"/>
        </w:rPr>
        <w:t xml:space="preserve">занятия (объяснение новой темы) проводится фронтально, затем </w:t>
      </w:r>
      <w:r w:rsidRPr="00B77C90">
        <w:rPr>
          <w:rFonts w:ascii="Times New Roman" w:eastAsia="Calibri" w:hAnsi="Times New Roman" w:cs="Times New Roman"/>
          <w:lang w:val="ru-RU"/>
        </w:rPr>
        <w:lastRenderedPageBreak/>
        <w:t>обучающийся выполняют индивидуальные задания или общие задания в индивидуальном темпе.</w:t>
      </w:r>
    </w:p>
    <w:p w14:paraId="75111A18" w14:textId="77777777" w:rsidR="00157202" w:rsidRPr="00B77C90" w:rsidRDefault="00157202" w:rsidP="00B77C90">
      <w:pPr>
        <w:ind w:firstLine="709"/>
        <w:contextualSpacing/>
        <w:jc w:val="both"/>
        <w:rPr>
          <w:rFonts w:ascii="Times New Roman" w:hAnsi="Times New Roman" w:cs="Times New Roman"/>
          <w:b/>
          <w:lang w:val="ru-RU"/>
        </w:rPr>
      </w:pPr>
      <w:r w:rsidRPr="00B77C90">
        <w:rPr>
          <w:rFonts w:ascii="Times New Roman" w:hAnsi="Times New Roman" w:cs="Times New Roman"/>
          <w:b/>
          <w:lang w:val="ru-RU"/>
        </w:rPr>
        <w:t>Формы занятий:</w:t>
      </w:r>
    </w:p>
    <w:p w14:paraId="2C231124" w14:textId="77777777" w:rsidR="00157202" w:rsidRPr="00B77C90" w:rsidRDefault="00824017" w:rsidP="00C43449">
      <w:pPr>
        <w:numPr>
          <w:ilvl w:val="0"/>
          <w:numId w:val="1"/>
        </w:numPr>
        <w:ind w:firstLine="709"/>
        <w:contextualSpacing/>
        <w:jc w:val="both"/>
        <w:rPr>
          <w:rFonts w:ascii="Times New Roman" w:hAnsi="Times New Roman" w:cs="Times New Roman"/>
          <w:lang w:val="ru-RU"/>
        </w:rPr>
      </w:pPr>
      <w:r w:rsidRPr="00B77C90">
        <w:rPr>
          <w:rFonts w:ascii="Times New Roman" w:hAnsi="Times New Roman" w:cs="Times New Roman"/>
          <w:lang w:val="ru-RU"/>
        </w:rPr>
        <w:t>практические занятия;</w:t>
      </w:r>
    </w:p>
    <w:p w14:paraId="585566D2" w14:textId="77777777" w:rsidR="00157202" w:rsidRPr="00B77C90" w:rsidRDefault="00157202" w:rsidP="00C43449">
      <w:pPr>
        <w:numPr>
          <w:ilvl w:val="0"/>
          <w:numId w:val="1"/>
        </w:numPr>
        <w:ind w:firstLine="709"/>
        <w:contextualSpacing/>
        <w:jc w:val="both"/>
        <w:rPr>
          <w:rFonts w:ascii="Times New Roman" w:hAnsi="Times New Roman" w:cs="Times New Roman"/>
          <w:lang w:val="ru-RU"/>
        </w:rPr>
      </w:pPr>
      <w:r w:rsidRPr="00B77C90">
        <w:rPr>
          <w:rFonts w:ascii="Times New Roman" w:hAnsi="Times New Roman" w:cs="Times New Roman"/>
          <w:lang w:val="ru-RU"/>
        </w:rPr>
        <w:t>лекции</w:t>
      </w:r>
      <w:r w:rsidR="00824017" w:rsidRPr="00B77C90">
        <w:rPr>
          <w:rFonts w:ascii="Times New Roman" w:hAnsi="Times New Roman" w:cs="Times New Roman"/>
          <w:lang w:val="ru-RU"/>
        </w:rPr>
        <w:t>;</w:t>
      </w:r>
    </w:p>
    <w:p w14:paraId="1233A6D3" w14:textId="32D50A8F" w:rsidR="00157202" w:rsidRPr="00B77C90" w:rsidRDefault="00157202" w:rsidP="00C43449">
      <w:pPr>
        <w:numPr>
          <w:ilvl w:val="0"/>
          <w:numId w:val="1"/>
        </w:numPr>
        <w:ind w:firstLine="709"/>
        <w:contextualSpacing/>
        <w:jc w:val="both"/>
        <w:rPr>
          <w:rFonts w:ascii="Times New Roman" w:hAnsi="Times New Roman" w:cs="Times New Roman"/>
          <w:lang w:val="ru-RU"/>
        </w:rPr>
      </w:pPr>
      <w:r w:rsidRPr="00B77C90">
        <w:rPr>
          <w:rFonts w:ascii="Times New Roman" w:hAnsi="Times New Roman" w:cs="Times New Roman"/>
          <w:lang w:val="ru-RU"/>
        </w:rPr>
        <w:t>беседы</w:t>
      </w:r>
      <w:r w:rsidR="00824017" w:rsidRPr="00B77C90">
        <w:rPr>
          <w:rFonts w:ascii="Times New Roman" w:hAnsi="Times New Roman" w:cs="Times New Roman"/>
          <w:lang w:val="ru-RU"/>
        </w:rPr>
        <w:t>.</w:t>
      </w:r>
    </w:p>
    <w:p w14:paraId="44A293BE" w14:textId="446208E7" w:rsidR="00A92A02" w:rsidRDefault="00E3300A" w:rsidP="00B77C90">
      <w:pPr>
        <w:ind w:firstLine="709"/>
        <w:contextualSpacing/>
        <w:jc w:val="both"/>
        <w:rPr>
          <w:rFonts w:ascii="Times New Roman" w:hAnsi="Times New Roman" w:cs="Times New Roman"/>
          <w:lang w:val="ru-RU"/>
        </w:rPr>
      </w:pPr>
      <w:r w:rsidRPr="00B77C90">
        <w:rPr>
          <w:rFonts w:ascii="Times New Roman" w:hAnsi="Times New Roman" w:cs="Times New Roman"/>
          <w:b/>
          <w:lang w:val="ru-RU"/>
        </w:rPr>
        <w:t>Формы подведения итогов:</w:t>
      </w:r>
      <w:r w:rsidR="000A4147" w:rsidRPr="00B77C90">
        <w:rPr>
          <w:rFonts w:ascii="Times New Roman" w:hAnsi="Times New Roman" w:cs="Times New Roman"/>
          <w:b/>
          <w:lang w:val="ru-RU"/>
        </w:rPr>
        <w:t xml:space="preserve"> </w:t>
      </w:r>
      <w:r w:rsidR="00402813" w:rsidRPr="00B77C90">
        <w:rPr>
          <w:rFonts w:ascii="Times New Roman" w:hAnsi="Times New Roman" w:cs="Times New Roman"/>
          <w:lang w:val="ru-RU"/>
        </w:rPr>
        <w:t>Защита</w:t>
      </w:r>
      <w:r w:rsidRPr="00B77C90">
        <w:rPr>
          <w:rFonts w:ascii="Times New Roman" w:hAnsi="Times New Roman" w:cs="Times New Roman"/>
          <w:lang w:val="ru-RU"/>
        </w:rPr>
        <w:t xml:space="preserve"> </w:t>
      </w:r>
      <w:r w:rsidR="000C465A" w:rsidRPr="00B77C90">
        <w:rPr>
          <w:rFonts w:ascii="Times New Roman" w:hAnsi="Times New Roman" w:cs="Times New Roman"/>
          <w:lang w:val="ru-RU"/>
        </w:rPr>
        <w:t xml:space="preserve">индивидуальных и групповых </w:t>
      </w:r>
      <w:r w:rsidR="001777C3" w:rsidRPr="00B77C90">
        <w:rPr>
          <w:rFonts w:ascii="Times New Roman" w:hAnsi="Times New Roman" w:cs="Times New Roman"/>
          <w:lang w:val="ru-RU"/>
        </w:rPr>
        <w:t>творческих проектов</w:t>
      </w:r>
      <w:r w:rsidR="000C465A" w:rsidRPr="00B77C90">
        <w:rPr>
          <w:rFonts w:ascii="Times New Roman" w:hAnsi="Times New Roman" w:cs="Times New Roman"/>
          <w:lang w:val="ru-RU"/>
        </w:rPr>
        <w:t>.</w:t>
      </w:r>
    </w:p>
    <w:p w14:paraId="408F646E" w14:textId="77777777" w:rsidR="009C5B0F" w:rsidRPr="009C5B0F" w:rsidRDefault="009C5B0F" w:rsidP="009C5B0F">
      <w:pPr>
        <w:ind w:firstLine="720"/>
        <w:jc w:val="both"/>
        <w:rPr>
          <w:rFonts w:ascii="Times New Roman" w:eastAsia="Times New Roman" w:hAnsi="Times New Roman" w:cs="Times New Roman"/>
          <w:lang w:val="ru-RU"/>
        </w:rPr>
      </w:pPr>
      <w:r w:rsidRPr="009C5B0F">
        <w:rPr>
          <w:rFonts w:ascii="Times New Roman" w:eastAsia="Times New Roman" w:hAnsi="Times New Roman" w:cs="Times New Roman CYR"/>
          <w:lang w:val="ru-RU"/>
        </w:rPr>
        <w:t>Каждое занятие на всех этапах обучения строится по определенной схеме.</w:t>
      </w:r>
    </w:p>
    <w:p w14:paraId="580CB843" w14:textId="77777777" w:rsidR="009C5B0F" w:rsidRPr="009C5B0F" w:rsidRDefault="009C5B0F" w:rsidP="009C5B0F">
      <w:pPr>
        <w:jc w:val="center"/>
        <w:rPr>
          <w:rFonts w:ascii="Times New Roman" w:eastAsia="Times New Roman" w:hAnsi="Times New Roman" w:cs="Times New Roman"/>
          <w:i/>
          <w:lang w:val="ru-RU"/>
        </w:rPr>
      </w:pPr>
      <w:r w:rsidRPr="009C5B0F">
        <w:rPr>
          <w:rFonts w:ascii="Times New Roman" w:eastAsia="Times New Roman" w:hAnsi="Times New Roman" w:cs="Times New Roman"/>
          <w:i/>
          <w:lang w:val="ru-RU"/>
        </w:rPr>
        <w:t>Циклограмма занятия</w:t>
      </w:r>
    </w:p>
    <w:tbl>
      <w:tblPr>
        <w:tblStyle w:val="3"/>
        <w:tblW w:w="0" w:type="auto"/>
        <w:tblLook w:val="04A0" w:firstRow="1" w:lastRow="0" w:firstColumn="1" w:lastColumn="0" w:noHBand="0" w:noVBand="1"/>
      </w:tblPr>
      <w:tblGrid>
        <w:gridCol w:w="560"/>
        <w:gridCol w:w="2078"/>
        <w:gridCol w:w="910"/>
        <w:gridCol w:w="3579"/>
        <w:gridCol w:w="2353"/>
      </w:tblGrid>
      <w:tr w:rsidR="009C5B0F" w:rsidRPr="009C5B0F" w14:paraId="73CA6B4B" w14:textId="77777777" w:rsidTr="00E31981">
        <w:tc>
          <w:tcPr>
            <w:tcW w:w="560" w:type="dxa"/>
          </w:tcPr>
          <w:p w14:paraId="7B05B62E"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b/>
                <w:sz w:val="24"/>
                <w:szCs w:val="24"/>
              </w:rPr>
              <w:t>п/п</w:t>
            </w:r>
          </w:p>
        </w:tc>
        <w:tc>
          <w:tcPr>
            <w:tcW w:w="2100" w:type="dxa"/>
          </w:tcPr>
          <w:p w14:paraId="252B0CBB"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b/>
                <w:sz w:val="24"/>
                <w:szCs w:val="24"/>
              </w:rPr>
              <w:t>Задачи</w:t>
            </w:r>
          </w:p>
        </w:tc>
        <w:tc>
          <w:tcPr>
            <w:tcW w:w="737" w:type="dxa"/>
          </w:tcPr>
          <w:p w14:paraId="7F942BE2"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b/>
                <w:sz w:val="24"/>
                <w:szCs w:val="24"/>
              </w:rPr>
              <w:t>Время</w:t>
            </w:r>
          </w:p>
        </w:tc>
        <w:tc>
          <w:tcPr>
            <w:tcW w:w="3941" w:type="dxa"/>
          </w:tcPr>
          <w:p w14:paraId="72648804"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b/>
                <w:sz w:val="24"/>
                <w:szCs w:val="24"/>
              </w:rPr>
              <w:t>Пояснения</w:t>
            </w:r>
          </w:p>
        </w:tc>
        <w:tc>
          <w:tcPr>
            <w:tcW w:w="2516" w:type="dxa"/>
          </w:tcPr>
          <w:p w14:paraId="15C2F8AB"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b/>
                <w:sz w:val="24"/>
                <w:szCs w:val="24"/>
              </w:rPr>
              <w:t>Примечания</w:t>
            </w:r>
          </w:p>
        </w:tc>
      </w:tr>
      <w:tr w:rsidR="009C5B0F" w:rsidRPr="003A3EB6" w14:paraId="02CD0A15" w14:textId="77777777" w:rsidTr="00E31981">
        <w:tc>
          <w:tcPr>
            <w:tcW w:w="560" w:type="dxa"/>
          </w:tcPr>
          <w:p w14:paraId="37831EC6"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w:t>
            </w:r>
          </w:p>
        </w:tc>
        <w:tc>
          <w:tcPr>
            <w:tcW w:w="2100" w:type="dxa"/>
          </w:tcPr>
          <w:p w14:paraId="3C405597"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Ввод новых понятий</w:t>
            </w:r>
          </w:p>
          <w:p w14:paraId="0B205C86" w14:textId="77777777" w:rsidR="009C5B0F" w:rsidRPr="00682721" w:rsidRDefault="009C5B0F" w:rsidP="009C5B0F">
            <w:pPr>
              <w:rPr>
                <w:rFonts w:ascii="Times New Roman" w:eastAsia="Times New Roman" w:hAnsi="Times New Roman" w:cs="Times New Roman"/>
                <w:sz w:val="24"/>
                <w:szCs w:val="24"/>
              </w:rPr>
            </w:pPr>
          </w:p>
        </w:tc>
        <w:tc>
          <w:tcPr>
            <w:tcW w:w="737" w:type="dxa"/>
          </w:tcPr>
          <w:p w14:paraId="738A2BE9"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5-10 мин</w:t>
            </w:r>
          </w:p>
        </w:tc>
        <w:tc>
          <w:tcPr>
            <w:tcW w:w="3941" w:type="dxa"/>
          </w:tcPr>
          <w:p w14:paraId="16C3826F"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Необходимо вводить новые понятия по теории звука, функциям и эффектам компьютерных программ, их назначении и областям применения в создании музыки. В этой же части урока ставятся цели занятия (совместно педагогом и обучающимся).</w:t>
            </w:r>
          </w:p>
        </w:tc>
        <w:tc>
          <w:tcPr>
            <w:tcW w:w="2516" w:type="dxa"/>
          </w:tcPr>
          <w:p w14:paraId="656F884E"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Важна системность занятий. Также необходимо проверять, запомнен ли обучающимся материал с предыдущих занятий.</w:t>
            </w:r>
          </w:p>
        </w:tc>
      </w:tr>
      <w:tr w:rsidR="009C5B0F" w:rsidRPr="003A3EB6" w14:paraId="775BDE28" w14:textId="77777777" w:rsidTr="00E31981">
        <w:tc>
          <w:tcPr>
            <w:tcW w:w="560" w:type="dxa"/>
          </w:tcPr>
          <w:p w14:paraId="0F0870C5"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2</w:t>
            </w:r>
          </w:p>
        </w:tc>
        <w:tc>
          <w:tcPr>
            <w:tcW w:w="2100" w:type="dxa"/>
          </w:tcPr>
          <w:p w14:paraId="51DADE54"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Практическая работа за компьютером под руководством педагога.</w:t>
            </w:r>
          </w:p>
        </w:tc>
        <w:tc>
          <w:tcPr>
            <w:tcW w:w="737" w:type="dxa"/>
          </w:tcPr>
          <w:p w14:paraId="5490262A"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15-20 мин.</w:t>
            </w:r>
          </w:p>
        </w:tc>
        <w:tc>
          <w:tcPr>
            <w:tcW w:w="3941" w:type="dxa"/>
          </w:tcPr>
          <w:p w14:paraId="3914F772"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Основные задачи – усвоить новые теоретические знания путём применения их на практике. Педагог подбирает музыкальный материал таким образом, чтобы он соответствовал именно тем теоретическим понятиям, которые вводятся в начале урока.</w:t>
            </w:r>
          </w:p>
        </w:tc>
        <w:tc>
          <w:tcPr>
            <w:tcW w:w="2516" w:type="dxa"/>
          </w:tcPr>
          <w:p w14:paraId="74659040"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Основная задача – добиться того, чтобы ученик смог повторить услышанное в референс-треке (треке-примере) путём применения своих знаний. В этой части урока педагог направляет действия ученика и даёт ему подсказки.</w:t>
            </w:r>
          </w:p>
        </w:tc>
      </w:tr>
      <w:tr w:rsidR="009C5B0F" w:rsidRPr="00222BAF" w14:paraId="40D54F38" w14:textId="77777777" w:rsidTr="00E31981">
        <w:tc>
          <w:tcPr>
            <w:tcW w:w="560" w:type="dxa"/>
          </w:tcPr>
          <w:p w14:paraId="1A66AEED"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3</w:t>
            </w:r>
          </w:p>
        </w:tc>
        <w:tc>
          <w:tcPr>
            <w:tcW w:w="2100" w:type="dxa"/>
          </w:tcPr>
          <w:p w14:paraId="70518074"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Самостоятельная практическая работа за компьютером под наблюдением педагога.</w:t>
            </w:r>
          </w:p>
        </w:tc>
        <w:tc>
          <w:tcPr>
            <w:tcW w:w="737" w:type="dxa"/>
          </w:tcPr>
          <w:p w14:paraId="01B9D17D"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20</w:t>
            </w:r>
          </w:p>
          <w:p w14:paraId="50A658E3"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мин.</w:t>
            </w:r>
          </w:p>
        </w:tc>
        <w:tc>
          <w:tcPr>
            <w:tcW w:w="3941" w:type="dxa"/>
          </w:tcPr>
          <w:p w14:paraId="18ACEA51"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В данной части урока обучающийся осваивает навык самостоятельного применения полученных знаний, применяет свою фантазию и находчивость для достижения поставленных целей. Педагог лишь отвечает на вопросы обучающегося, стимулируя его на самостоятельные поиски решений.</w:t>
            </w:r>
          </w:p>
        </w:tc>
        <w:tc>
          <w:tcPr>
            <w:tcW w:w="2516" w:type="dxa"/>
          </w:tcPr>
          <w:p w14:paraId="3CA5D47B"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Количество музыкальных заданий не ограничено, при успешном решении предыдущего сразу задаётся следующий, и т.д..</w:t>
            </w:r>
          </w:p>
        </w:tc>
      </w:tr>
      <w:tr w:rsidR="009C5B0F" w:rsidRPr="009C5B0F" w14:paraId="275D66E5" w14:textId="77777777" w:rsidTr="00E31981">
        <w:tc>
          <w:tcPr>
            <w:tcW w:w="560" w:type="dxa"/>
          </w:tcPr>
          <w:p w14:paraId="524CFDB2"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4</w:t>
            </w:r>
          </w:p>
        </w:tc>
        <w:tc>
          <w:tcPr>
            <w:tcW w:w="2100" w:type="dxa"/>
          </w:tcPr>
          <w:p w14:paraId="6EAD7425" w14:textId="77777777" w:rsidR="009C5B0F" w:rsidRPr="00682721" w:rsidRDefault="009C5B0F" w:rsidP="009C5B0F">
            <w:pP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Подведение итогов занятия</w:t>
            </w:r>
          </w:p>
        </w:tc>
        <w:tc>
          <w:tcPr>
            <w:tcW w:w="737" w:type="dxa"/>
          </w:tcPr>
          <w:p w14:paraId="0F4DB185" w14:textId="77777777" w:rsidR="009C5B0F" w:rsidRPr="00682721" w:rsidRDefault="009C5B0F" w:rsidP="009C5B0F">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5 мин.</w:t>
            </w:r>
          </w:p>
        </w:tc>
        <w:tc>
          <w:tcPr>
            <w:tcW w:w="3941" w:type="dxa"/>
          </w:tcPr>
          <w:p w14:paraId="329FFB62" w14:textId="77777777" w:rsidR="009C5B0F" w:rsidRPr="00682721" w:rsidRDefault="009C5B0F" w:rsidP="009C5B0F">
            <w:pPr>
              <w:jc w:val="center"/>
              <w:rPr>
                <w:rFonts w:ascii="Times New Roman" w:eastAsia="Times New Roman" w:hAnsi="Times New Roman" w:cs="Times New Roman"/>
                <w:sz w:val="24"/>
                <w:szCs w:val="24"/>
              </w:rPr>
            </w:pPr>
          </w:p>
        </w:tc>
        <w:tc>
          <w:tcPr>
            <w:tcW w:w="2516" w:type="dxa"/>
          </w:tcPr>
          <w:p w14:paraId="3E7B9DB1" w14:textId="77777777" w:rsidR="009C5B0F" w:rsidRPr="00682721" w:rsidRDefault="009C5B0F" w:rsidP="009C5B0F">
            <w:pPr>
              <w:jc w:val="center"/>
              <w:rPr>
                <w:rFonts w:ascii="Times New Roman" w:eastAsia="Times New Roman" w:hAnsi="Times New Roman" w:cs="Times New Roman"/>
                <w:sz w:val="24"/>
                <w:szCs w:val="24"/>
              </w:rPr>
            </w:pPr>
          </w:p>
        </w:tc>
      </w:tr>
    </w:tbl>
    <w:p w14:paraId="38B46540" w14:textId="77777777" w:rsidR="009C5B0F" w:rsidRPr="00B77C90" w:rsidRDefault="009C5B0F" w:rsidP="00B77C90">
      <w:pPr>
        <w:ind w:firstLine="709"/>
        <w:contextualSpacing/>
        <w:jc w:val="both"/>
        <w:rPr>
          <w:rFonts w:ascii="Times New Roman" w:hAnsi="Times New Roman" w:cs="Times New Roman"/>
          <w:lang w:val="ru-RU"/>
        </w:rPr>
      </w:pPr>
    </w:p>
    <w:p w14:paraId="2C0AB0DF" w14:textId="77777777" w:rsidR="00A92A02" w:rsidRPr="00B77C90" w:rsidRDefault="00A92A02" w:rsidP="00B77C90">
      <w:pPr>
        <w:widowControl w:val="0"/>
        <w:autoSpaceDE w:val="0"/>
        <w:autoSpaceDN w:val="0"/>
        <w:ind w:firstLine="709"/>
        <w:contextualSpacing/>
        <w:jc w:val="both"/>
        <w:rPr>
          <w:rFonts w:ascii="Times New Roman" w:eastAsia="Times New Roman" w:hAnsi="Times New Roman" w:cs="Times New Roman"/>
          <w:b/>
          <w:bCs/>
          <w:lang w:val="ru-RU" w:bidi="ru-RU"/>
        </w:rPr>
      </w:pPr>
      <w:r w:rsidRPr="00B77C90">
        <w:rPr>
          <w:rFonts w:ascii="Times New Roman" w:eastAsia="Times New Roman" w:hAnsi="Times New Roman" w:cs="Times New Roman"/>
          <w:b/>
          <w:bCs/>
          <w:lang w:val="ru-RU" w:bidi="ru-RU"/>
        </w:rPr>
        <w:t>Материально-техническое обеспечение учебного процесса:</w:t>
      </w:r>
    </w:p>
    <w:p w14:paraId="3130347A" w14:textId="77777777" w:rsidR="00A92A02" w:rsidRPr="00B77C90" w:rsidRDefault="00A92A02" w:rsidP="00B77C90">
      <w:pPr>
        <w:widowControl w:val="0"/>
        <w:tabs>
          <w:tab w:val="left" w:pos="2259"/>
          <w:tab w:val="left" w:pos="2260"/>
        </w:tabs>
        <w:autoSpaceDE w:val="0"/>
        <w:autoSpaceDN w:val="0"/>
        <w:ind w:firstLine="709"/>
        <w:contextualSpacing/>
        <w:jc w:val="both"/>
        <w:rPr>
          <w:rFonts w:ascii="Times New Roman" w:eastAsia="Times New Roman" w:hAnsi="Times New Roman" w:cs="Times New Roman"/>
          <w:lang w:val="ru-RU"/>
        </w:rPr>
      </w:pPr>
      <w:r w:rsidRPr="00B77C90">
        <w:rPr>
          <w:rFonts w:ascii="Times New Roman" w:eastAsia="Times New Roman" w:hAnsi="Times New Roman" w:cs="Times New Roman"/>
          <w:lang w:val="ru-RU"/>
        </w:rPr>
        <w:t>1) Компьютер с выходом в интернет</w:t>
      </w:r>
      <w:r w:rsidR="00824017" w:rsidRPr="00B77C90">
        <w:rPr>
          <w:rFonts w:ascii="Times New Roman" w:eastAsia="Times New Roman" w:hAnsi="Times New Roman" w:cs="Times New Roman"/>
          <w:lang w:val="ru-RU"/>
        </w:rPr>
        <w:t>;</w:t>
      </w:r>
    </w:p>
    <w:p w14:paraId="215A0184" w14:textId="5A4590B6" w:rsidR="0073132E" w:rsidRPr="00B77C90" w:rsidRDefault="00A92A02" w:rsidP="00B77C90">
      <w:pPr>
        <w:pStyle w:val="a4"/>
        <w:spacing w:before="0" w:beforeAutospacing="0" w:after="0" w:afterAutospacing="0"/>
        <w:ind w:firstLine="709"/>
        <w:contextualSpacing/>
        <w:jc w:val="both"/>
        <w:rPr>
          <w:rFonts w:eastAsia="Times New Roman"/>
          <w:sz w:val="24"/>
          <w:szCs w:val="24"/>
        </w:rPr>
      </w:pPr>
      <w:r w:rsidRPr="00B77C90">
        <w:rPr>
          <w:rFonts w:eastAsia="Times New Roman"/>
          <w:sz w:val="24"/>
          <w:szCs w:val="24"/>
        </w:rPr>
        <w:t>2) Проектор</w:t>
      </w:r>
      <w:r w:rsidR="000C465A" w:rsidRPr="00B77C90">
        <w:rPr>
          <w:rFonts w:eastAsia="Times New Roman"/>
          <w:sz w:val="24"/>
          <w:szCs w:val="24"/>
        </w:rPr>
        <w:t>;</w:t>
      </w:r>
    </w:p>
    <w:p w14:paraId="14F8EC96" w14:textId="0C778559" w:rsidR="00A12601" w:rsidRDefault="000C465A" w:rsidP="006376B4">
      <w:pPr>
        <w:pStyle w:val="a4"/>
        <w:spacing w:before="0" w:beforeAutospacing="0" w:after="0" w:afterAutospacing="0"/>
        <w:ind w:firstLine="709"/>
        <w:contextualSpacing/>
        <w:jc w:val="both"/>
        <w:rPr>
          <w:rFonts w:eastAsia="Times New Roman"/>
          <w:sz w:val="24"/>
          <w:szCs w:val="24"/>
        </w:rPr>
      </w:pPr>
      <w:r w:rsidRPr="00B77C90">
        <w:rPr>
          <w:rFonts w:eastAsia="Times New Roman"/>
          <w:sz w:val="24"/>
          <w:szCs w:val="24"/>
        </w:rPr>
        <w:t>3) Индивидуальные ПК для каждого обучающегося с выходом в Интернет</w:t>
      </w:r>
      <w:r w:rsidR="009C5B0F">
        <w:rPr>
          <w:rFonts w:eastAsia="Times New Roman"/>
          <w:sz w:val="24"/>
          <w:szCs w:val="24"/>
        </w:rPr>
        <w:t xml:space="preserve"> с програмным обеспечением (</w:t>
      </w:r>
      <w:r w:rsidR="009C5B0F">
        <w:rPr>
          <w:rFonts w:eastAsia="Times New Roman"/>
          <w:sz w:val="24"/>
          <w:szCs w:val="24"/>
          <w:lang w:val="en-US"/>
        </w:rPr>
        <w:t>DAW</w:t>
      </w:r>
      <w:r w:rsidR="009C5B0F" w:rsidRPr="009C5B0F">
        <w:rPr>
          <w:rFonts w:eastAsia="Times New Roman"/>
          <w:sz w:val="24"/>
          <w:szCs w:val="24"/>
        </w:rPr>
        <w:t xml:space="preserve"> </w:t>
      </w:r>
      <w:r w:rsidR="009C5B0F">
        <w:rPr>
          <w:rFonts w:eastAsia="Times New Roman"/>
          <w:sz w:val="24"/>
          <w:szCs w:val="24"/>
        </w:rPr>
        <w:t xml:space="preserve">и </w:t>
      </w:r>
      <w:r w:rsidR="009C5B0F">
        <w:rPr>
          <w:rFonts w:eastAsia="Times New Roman"/>
          <w:sz w:val="24"/>
          <w:szCs w:val="24"/>
          <w:lang w:val="en-US"/>
        </w:rPr>
        <w:t>VST</w:t>
      </w:r>
      <w:r w:rsidR="009C5B0F" w:rsidRPr="009C5B0F">
        <w:rPr>
          <w:rFonts w:eastAsia="Times New Roman"/>
          <w:sz w:val="24"/>
          <w:szCs w:val="24"/>
        </w:rPr>
        <w:t>-</w:t>
      </w:r>
      <w:r w:rsidR="009C5B0F">
        <w:rPr>
          <w:rFonts w:eastAsia="Times New Roman"/>
          <w:sz w:val="24"/>
          <w:szCs w:val="24"/>
        </w:rPr>
        <w:t>плагины)</w:t>
      </w:r>
      <w:r w:rsidR="0078431B">
        <w:rPr>
          <w:rFonts w:eastAsia="Times New Roman"/>
          <w:sz w:val="24"/>
          <w:szCs w:val="24"/>
        </w:rPr>
        <w:t>;</w:t>
      </w:r>
    </w:p>
    <w:p w14:paraId="6A02E77D" w14:textId="56D41856" w:rsidR="0078431B" w:rsidRPr="006376B4" w:rsidRDefault="0078431B" w:rsidP="006376B4">
      <w:pPr>
        <w:pStyle w:val="a4"/>
        <w:spacing w:before="0" w:beforeAutospacing="0" w:after="0" w:afterAutospacing="0"/>
        <w:ind w:firstLine="709"/>
        <w:contextualSpacing/>
        <w:jc w:val="both"/>
        <w:rPr>
          <w:sz w:val="24"/>
          <w:szCs w:val="24"/>
        </w:rPr>
      </w:pPr>
      <w:r>
        <w:rPr>
          <w:rFonts w:eastAsia="Times New Roman"/>
          <w:sz w:val="24"/>
          <w:szCs w:val="24"/>
        </w:rPr>
        <w:lastRenderedPageBreak/>
        <w:t>4)</w:t>
      </w:r>
      <w:r w:rsidRPr="0078431B">
        <w:t xml:space="preserve"> </w:t>
      </w:r>
      <w:r>
        <w:rPr>
          <w:rFonts w:eastAsia="Times New Roman"/>
          <w:sz w:val="24"/>
          <w:szCs w:val="24"/>
        </w:rPr>
        <w:t xml:space="preserve"> </w:t>
      </w:r>
      <w:r w:rsidRPr="0078431B">
        <w:rPr>
          <w:rFonts w:eastAsia="Times New Roman"/>
          <w:sz w:val="24"/>
          <w:szCs w:val="24"/>
        </w:rPr>
        <w:t>студийные наушники с микрофоном</w:t>
      </w:r>
    </w:p>
    <w:p w14:paraId="24C8EB87" w14:textId="77777777" w:rsidR="0078431B" w:rsidRPr="0078431B" w:rsidRDefault="0078431B" w:rsidP="0078431B">
      <w:pPr>
        <w:jc w:val="center"/>
        <w:rPr>
          <w:rFonts w:ascii="Times New Roman" w:eastAsia="Times New Roman" w:hAnsi="Times New Roman" w:cs="Times New Roman"/>
          <w:lang w:val="ru-RU"/>
        </w:rPr>
      </w:pPr>
    </w:p>
    <w:p w14:paraId="4B0054B6" w14:textId="17E184B9" w:rsidR="0078431B" w:rsidRPr="0078431B" w:rsidRDefault="0078431B" w:rsidP="0078431B">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2. Учебный план</w:t>
      </w:r>
    </w:p>
    <w:p w14:paraId="66BEAC92" w14:textId="77777777" w:rsidR="0078431B" w:rsidRPr="0078431B" w:rsidRDefault="0078431B" w:rsidP="0078431B">
      <w:pPr>
        <w:jc w:val="center"/>
        <w:rPr>
          <w:rFonts w:ascii="Times New Roman" w:eastAsia="Times New Roman" w:hAnsi="Times New Roman" w:cs="Times New Roman"/>
          <w:b/>
          <w:bCs/>
          <w:lang w:val="ru-RU"/>
        </w:rPr>
      </w:pPr>
    </w:p>
    <w:tbl>
      <w:tblPr>
        <w:tblStyle w:val="4"/>
        <w:tblW w:w="0" w:type="auto"/>
        <w:tblLook w:val="04A0" w:firstRow="1" w:lastRow="0" w:firstColumn="1" w:lastColumn="0" w:noHBand="0" w:noVBand="1"/>
      </w:tblPr>
      <w:tblGrid>
        <w:gridCol w:w="522"/>
        <w:gridCol w:w="3563"/>
        <w:gridCol w:w="967"/>
        <w:gridCol w:w="1179"/>
        <w:gridCol w:w="1194"/>
        <w:gridCol w:w="2055"/>
      </w:tblGrid>
      <w:tr w:rsidR="0078431B" w:rsidRPr="0078431B" w14:paraId="27B7B910" w14:textId="77777777" w:rsidTr="00E31981">
        <w:tc>
          <w:tcPr>
            <w:tcW w:w="534" w:type="dxa"/>
            <w:vMerge w:val="restart"/>
          </w:tcPr>
          <w:p w14:paraId="3BEF50CE"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w:t>
            </w:r>
          </w:p>
        </w:tc>
        <w:tc>
          <w:tcPr>
            <w:tcW w:w="3827" w:type="dxa"/>
            <w:vMerge w:val="restart"/>
          </w:tcPr>
          <w:p w14:paraId="66FBBAA9"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Название темы</w:t>
            </w:r>
          </w:p>
        </w:tc>
        <w:tc>
          <w:tcPr>
            <w:tcW w:w="3402" w:type="dxa"/>
            <w:gridSpan w:val="3"/>
          </w:tcPr>
          <w:p w14:paraId="6234DEB4"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Кол-во часов</w:t>
            </w:r>
          </w:p>
        </w:tc>
        <w:tc>
          <w:tcPr>
            <w:tcW w:w="2091" w:type="dxa"/>
            <w:vMerge w:val="restart"/>
          </w:tcPr>
          <w:p w14:paraId="21507C27"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Формы контроля</w:t>
            </w:r>
          </w:p>
        </w:tc>
      </w:tr>
      <w:tr w:rsidR="0078431B" w:rsidRPr="0078431B" w14:paraId="4C0D44F1" w14:textId="77777777" w:rsidTr="00E31981">
        <w:tc>
          <w:tcPr>
            <w:tcW w:w="534" w:type="dxa"/>
            <w:vMerge/>
          </w:tcPr>
          <w:p w14:paraId="4E436CEF" w14:textId="77777777" w:rsidR="0078431B" w:rsidRPr="00682721" w:rsidRDefault="0078431B" w:rsidP="0078431B">
            <w:pPr>
              <w:jc w:val="center"/>
              <w:rPr>
                <w:rFonts w:ascii="Times New Roman" w:eastAsia="Times New Roman" w:hAnsi="Times New Roman" w:cs="Times New Roman"/>
                <w:sz w:val="24"/>
                <w:szCs w:val="24"/>
              </w:rPr>
            </w:pPr>
          </w:p>
        </w:tc>
        <w:tc>
          <w:tcPr>
            <w:tcW w:w="3827" w:type="dxa"/>
            <w:vMerge/>
            <w:vAlign w:val="center"/>
          </w:tcPr>
          <w:p w14:paraId="0BB6E9AA" w14:textId="77777777" w:rsidR="0078431B" w:rsidRPr="00682721" w:rsidRDefault="0078431B" w:rsidP="0078431B">
            <w:pPr>
              <w:jc w:val="both"/>
              <w:rPr>
                <w:rFonts w:ascii="Times New Roman" w:eastAsia="Times New Roman" w:hAnsi="Times New Roman" w:cs="Times New Roman"/>
                <w:sz w:val="24"/>
                <w:szCs w:val="24"/>
              </w:rPr>
            </w:pPr>
          </w:p>
        </w:tc>
        <w:tc>
          <w:tcPr>
            <w:tcW w:w="992" w:type="dxa"/>
          </w:tcPr>
          <w:p w14:paraId="032ED443"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Всего</w:t>
            </w:r>
          </w:p>
        </w:tc>
        <w:tc>
          <w:tcPr>
            <w:tcW w:w="1215" w:type="dxa"/>
          </w:tcPr>
          <w:p w14:paraId="3691B5FA"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Теория</w:t>
            </w:r>
          </w:p>
        </w:tc>
        <w:tc>
          <w:tcPr>
            <w:tcW w:w="1195" w:type="dxa"/>
          </w:tcPr>
          <w:p w14:paraId="0EFF1509"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Практика</w:t>
            </w:r>
          </w:p>
        </w:tc>
        <w:tc>
          <w:tcPr>
            <w:tcW w:w="2091" w:type="dxa"/>
            <w:vMerge/>
          </w:tcPr>
          <w:p w14:paraId="6AD6C33F" w14:textId="77777777" w:rsidR="0078431B" w:rsidRPr="00682721" w:rsidRDefault="0078431B" w:rsidP="0078431B">
            <w:pPr>
              <w:jc w:val="center"/>
              <w:rPr>
                <w:rFonts w:ascii="Times New Roman" w:eastAsia="Times New Roman" w:hAnsi="Times New Roman" w:cs="Times New Roman"/>
                <w:sz w:val="24"/>
                <w:szCs w:val="24"/>
              </w:rPr>
            </w:pPr>
          </w:p>
        </w:tc>
      </w:tr>
      <w:tr w:rsidR="0078431B" w:rsidRPr="0078431B" w14:paraId="1894E1E2" w14:textId="77777777" w:rsidTr="00E31981">
        <w:tc>
          <w:tcPr>
            <w:tcW w:w="534" w:type="dxa"/>
          </w:tcPr>
          <w:p w14:paraId="341AB189"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w:t>
            </w:r>
          </w:p>
        </w:tc>
        <w:tc>
          <w:tcPr>
            <w:tcW w:w="3827" w:type="dxa"/>
          </w:tcPr>
          <w:p w14:paraId="7F19A264"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Вводное занятие</w:t>
            </w:r>
          </w:p>
        </w:tc>
        <w:tc>
          <w:tcPr>
            <w:tcW w:w="992" w:type="dxa"/>
          </w:tcPr>
          <w:p w14:paraId="1577DD6D"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w:t>
            </w:r>
          </w:p>
        </w:tc>
        <w:tc>
          <w:tcPr>
            <w:tcW w:w="1215" w:type="dxa"/>
          </w:tcPr>
          <w:p w14:paraId="32766542" w14:textId="3F6AD446" w:rsidR="0078431B" w:rsidRPr="00682721" w:rsidRDefault="00BC14F3"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w:t>
            </w:r>
          </w:p>
        </w:tc>
        <w:tc>
          <w:tcPr>
            <w:tcW w:w="1195" w:type="dxa"/>
          </w:tcPr>
          <w:p w14:paraId="03175379" w14:textId="005E6636" w:rsidR="0078431B" w:rsidRPr="00682721" w:rsidRDefault="0078431B" w:rsidP="0078431B">
            <w:pPr>
              <w:jc w:val="center"/>
              <w:rPr>
                <w:rFonts w:ascii="Times New Roman" w:eastAsia="Times New Roman" w:hAnsi="Times New Roman" w:cs="Times New Roman"/>
                <w:sz w:val="24"/>
                <w:szCs w:val="24"/>
              </w:rPr>
            </w:pPr>
          </w:p>
        </w:tc>
        <w:tc>
          <w:tcPr>
            <w:tcW w:w="2091" w:type="dxa"/>
          </w:tcPr>
          <w:p w14:paraId="30E9E8CE"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наблюдение</w:t>
            </w:r>
          </w:p>
        </w:tc>
      </w:tr>
      <w:tr w:rsidR="0078431B" w:rsidRPr="0078431B" w14:paraId="7C966E9E" w14:textId="77777777" w:rsidTr="00E31981">
        <w:tc>
          <w:tcPr>
            <w:tcW w:w="534" w:type="dxa"/>
          </w:tcPr>
          <w:p w14:paraId="22AA6AAD"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2.</w:t>
            </w:r>
          </w:p>
        </w:tc>
        <w:tc>
          <w:tcPr>
            <w:tcW w:w="3827" w:type="dxa"/>
          </w:tcPr>
          <w:p w14:paraId="7ECB44F0"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Освоение музыкальных компьютерных программ (Tracktion Waveform FREE)</w:t>
            </w:r>
          </w:p>
        </w:tc>
        <w:tc>
          <w:tcPr>
            <w:tcW w:w="992" w:type="dxa"/>
          </w:tcPr>
          <w:p w14:paraId="5720A013"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27</w:t>
            </w:r>
          </w:p>
        </w:tc>
        <w:tc>
          <w:tcPr>
            <w:tcW w:w="1215" w:type="dxa"/>
          </w:tcPr>
          <w:p w14:paraId="19A9E088"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9</w:t>
            </w:r>
          </w:p>
        </w:tc>
        <w:tc>
          <w:tcPr>
            <w:tcW w:w="1195" w:type="dxa"/>
          </w:tcPr>
          <w:p w14:paraId="25177CE7"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18</w:t>
            </w:r>
          </w:p>
        </w:tc>
        <w:tc>
          <w:tcPr>
            <w:tcW w:w="2091" w:type="dxa"/>
          </w:tcPr>
          <w:p w14:paraId="111F65F0"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контрольные упражнения</w:t>
            </w:r>
          </w:p>
        </w:tc>
      </w:tr>
      <w:tr w:rsidR="0078431B" w:rsidRPr="0078431B" w14:paraId="7E7350CD" w14:textId="77777777" w:rsidTr="00E31981">
        <w:tc>
          <w:tcPr>
            <w:tcW w:w="534" w:type="dxa"/>
          </w:tcPr>
          <w:p w14:paraId="321E99B6"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3.</w:t>
            </w:r>
          </w:p>
        </w:tc>
        <w:tc>
          <w:tcPr>
            <w:tcW w:w="3827" w:type="dxa"/>
          </w:tcPr>
          <w:p w14:paraId="5AFBADC3"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Мастерство  звукозаписи</w:t>
            </w:r>
          </w:p>
        </w:tc>
        <w:tc>
          <w:tcPr>
            <w:tcW w:w="992" w:type="dxa"/>
          </w:tcPr>
          <w:p w14:paraId="0445F918"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12</w:t>
            </w:r>
          </w:p>
        </w:tc>
        <w:tc>
          <w:tcPr>
            <w:tcW w:w="1215" w:type="dxa"/>
          </w:tcPr>
          <w:p w14:paraId="0B71CCBD"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2</w:t>
            </w:r>
          </w:p>
        </w:tc>
        <w:tc>
          <w:tcPr>
            <w:tcW w:w="1195" w:type="dxa"/>
          </w:tcPr>
          <w:p w14:paraId="27C818EC"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10</w:t>
            </w:r>
          </w:p>
        </w:tc>
        <w:tc>
          <w:tcPr>
            <w:tcW w:w="2091" w:type="dxa"/>
          </w:tcPr>
          <w:p w14:paraId="4270DA4B"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технический зачет</w:t>
            </w:r>
          </w:p>
        </w:tc>
      </w:tr>
      <w:tr w:rsidR="0078431B" w:rsidRPr="0078431B" w14:paraId="47EE363D" w14:textId="77777777" w:rsidTr="00E31981">
        <w:tc>
          <w:tcPr>
            <w:tcW w:w="534" w:type="dxa"/>
          </w:tcPr>
          <w:p w14:paraId="28EFB558"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4.</w:t>
            </w:r>
          </w:p>
        </w:tc>
        <w:tc>
          <w:tcPr>
            <w:tcW w:w="3827" w:type="dxa"/>
          </w:tcPr>
          <w:p w14:paraId="0F0CC7F7" w14:textId="77777777" w:rsidR="0078431B" w:rsidRPr="00682721" w:rsidRDefault="0078431B" w:rsidP="0078431B">
            <w:pPr>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Музыкальная грамота</w:t>
            </w:r>
          </w:p>
        </w:tc>
        <w:tc>
          <w:tcPr>
            <w:tcW w:w="992" w:type="dxa"/>
          </w:tcPr>
          <w:p w14:paraId="785FFDC8"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12</w:t>
            </w:r>
          </w:p>
        </w:tc>
        <w:tc>
          <w:tcPr>
            <w:tcW w:w="1215" w:type="dxa"/>
          </w:tcPr>
          <w:p w14:paraId="1597E48F"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2</w:t>
            </w:r>
          </w:p>
        </w:tc>
        <w:tc>
          <w:tcPr>
            <w:tcW w:w="1195" w:type="dxa"/>
          </w:tcPr>
          <w:p w14:paraId="7F280202"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10</w:t>
            </w:r>
          </w:p>
        </w:tc>
        <w:tc>
          <w:tcPr>
            <w:tcW w:w="2091" w:type="dxa"/>
          </w:tcPr>
          <w:p w14:paraId="3CE2128B"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контрольные упражнения</w:t>
            </w:r>
          </w:p>
        </w:tc>
      </w:tr>
      <w:tr w:rsidR="0078431B" w:rsidRPr="0078431B" w14:paraId="6D6CD680" w14:textId="77777777" w:rsidTr="00E31981">
        <w:tc>
          <w:tcPr>
            <w:tcW w:w="534" w:type="dxa"/>
          </w:tcPr>
          <w:p w14:paraId="18A3908A"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5.</w:t>
            </w:r>
          </w:p>
        </w:tc>
        <w:tc>
          <w:tcPr>
            <w:tcW w:w="3827" w:type="dxa"/>
          </w:tcPr>
          <w:p w14:paraId="55ECB175" w14:textId="77777777" w:rsidR="0078431B" w:rsidRPr="00682721" w:rsidRDefault="0078431B" w:rsidP="0078431B">
            <w:pPr>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Работа над созданием  музыкальных треков</w:t>
            </w:r>
          </w:p>
        </w:tc>
        <w:tc>
          <w:tcPr>
            <w:tcW w:w="992" w:type="dxa"/>
          </w:tcPr>
          <w:p w14:paraId="7460BF99"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72</w:t>
            </w:r>
          </w:p>
        </w:tc>
        <w:tc>
          <w:tcPr>
            <w:tcW w:w="1215" w:type="dxa"/>
          </w:tcPr>
          <w:p w14:paraId="3EA35894"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16</w:t>
            </w:r>
          </w:p>
        </w:tc>
        <w:tc>
          <w:tcPr>
            <w:tcW w:w="1195" w:type="dxa"/>
          </w:tcPr>
          <w:p w14:paraId="1B89F352"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56</w:t>
            </w:r>
          </w:p>
        </w:tc>
        <w:tc>
          <w:tcPr>
            <w:tcW w:w="2091" w:type="dxa"/>
          </w:tcPr>
          <w:p w14:paraId="16484431"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прослушивание</w:t>
            </w:r>
          </w:p>
        </w:tc>
      </w:tr>
      <w:tr w:rsidR="0078431B" w:rsidRPr="0078431B" w14:paraId="4A5E2D64" w14:textId="77777777" w:rsidTr="00E31981">
        <w:tc>
          <w:tcPr>
            <w:tcW w:w="534" w:type="dxa"/>
          </w:tcPr>
          <w:p w14:paraId="036DF061"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6.</w:t>
            </w:r>
          </w:p>
        </w:tc>
        <w:tc>
          <w:tcPr>
            <w:tcW w:w="3827" w:type="dxa"/>
          </w:tcPr>
          <w:p w14:paraId="2BAB60BA"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Прослушивание и анализ музыкальных треков</w:t>
            </w:r>
          </w:p>
        </w:tc>
        <w:tc>
          <w:tcPr>
            <w:tcW w:w="992" w:type="dxa"/>
          </w:tcPr>
          <w:p w14:paraId="68AA8ED8" w14:textId="31185013" w:rsidR="0078431B" w:rsidRPr="00682721" w:rsidRDefault="00BC14F3"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18</w:t>
            </w:r>
          </w:p>
        </w:tc>
        <w:tc>
          <w:tcPr>
            <w:tcW w:w="1215" w:type="dxa"/>
          </w:tcPr>
          <w:p w14:paraId="7236D50C"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2</w:t>
            </w:r>
          </w:p>
        </w:tc>
        <w:tc>
          <w:tcPr>
            <w:tcW w:w="1195" w:type="dxa"/>
          </w:tcPr>
          <w:p w14:paraId="3C9832BB"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16</w:t>
            </w:r>
          </w:p>
        </w:tc>
        <w:tc>
          <w:tcPr>
            <w:tcW w:w="2091" w:type="dxa"/>
          </w:tcPr>
          <w:p w14:paraId="35DF1610"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наблюдение, анализ</w:t>
            </w:r>
          </w:p>
        </w:tc>
      </w:tr>
      <w:tr w:rsidR="0078431B" w:rsidRPr="0078431B" w14:paraId="7AE830CA" w14:textId="77777777" w:rsidTr="00E31981">
        <w:tc>
          <w:tcPr>
            <w:tcW w:w="534" w:type="dxa"/>
          </w:tcPr>
          <w:p w14:paraId="1A003D68"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7.</w:t>
            </w:r>
          </w:p>
        </w:tc>
        <w:tc>
          <w:tcPr>
            <w:tcW w:w="3827" w:type="dxa"/>
          </w:tcPr>
          <w:p w14:paraId="16407DB9" w14:textId="77777777" w:rsidR="0078431B" w:rsidRPr="00682721" w:rsidRDefault="0078431B" w:rsidP="0078431B">
            <w:pPr>
              <w:jc w:val="both"/>
              <w:rPr>
                <w:rFonts w:ascii="Times New Roman" w:eastAsia="Times New Roman" w:hAnsi="Times New Roman" w:cs="Times New Roman"/>
                <w:sz w:val="24"/>
                <w:szCs w:val="24"/>
              </w:rPr>
            </w:pPr>
            <w:r w:rsidRPr="00682721">
              <w:rPr>
                <w:rFonts w:ascii="Times New Roman" w:eastAsia="Times New Roman" w:hAnsi="Times New Roman" w:cs="Times New Roman"/>
                <w:bCs/>
                <w:sz w:val="24"/>
                <w:szCs w:val="24"/>
              </w:rPr>
              <w:t>Итоговое занятие</w:t>
            </w:r>
          </w:p>
        </w:tc>
        <w:tc>
          <w:tcPr>
            <w:tcW w:w="992" w:type="dxa"/>
          </w:tcPr>
          <w:p w14:paraId="4323EBDD" w14:textId="1EEF8B17" w:rsidR="0078431B" w:rsidRPr="00682721" w:rsidRDefault="00BC14F3"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2</w:t>
            </w:r>
          </w:p>
        </w:tc>
        <w:tc>
          <w:tcPr>
            <w:tcW w:w="1215" w:type="dxa"/>
          </w:tcPr>
          <w:p w14:paraId="541C45F7" w14:textId="77777777" w:rsidR="0078431B" w:rsidRPr="00682721" w:rsidRDefault="0078431B" w:rsidP="0078431B">
            <w:pPr>
              <w:jc w:val="center"/>
              <w:rPr>
                <w:rFonts w:ascii="Times New Roman" w:eastAsia="Times New Roman" w:hAnsi="Times New Roman" w:cs="Times New Roman"/>
                <w:sz w:val="24"/>
                <w:szCs w:val="24"/>
              </w:rPr>
            </w:pPr>
          </w:p>
        </w:tc>
        <w:tc>
          <w:tcPr>
            <w:tcW w:w="1195" w:type="dxa"/>
          </w:tcPr>
          <w:p w14:paraId="5BB4F5E9" w14:textId="711CBF77" w:rsidR="0078431B" w:rsidRPr="00682721" w:rsidRDefault="00BC14F3"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2</w:t>
            </w:r>
          </w:p>
        </w:tc>
        <w:tc>
          <w:tcPr>
            <w:tcW w:w="2091" w:type="dxa"/>
          </w:tcPr>
          <w:p w14:paraId="484ADC09" w14:textId="77777777" w:rsidR="0078431B" w:rsidRPr="00682721" w:rsidRDefault="0078431B" w:rsidP="0078431B">
            <w:pPr>
              <w:jc w:val="center"/>
              <w:rPr>
                <w:rFonts w:ascii="Times New Roman" w:eastAsia="Times New Roman" w:hAnsi="Times New Roman" w:cs="Times New Roman"/>
                <w:sz w:val="24"/>
                <w:szCs w:val="24"/>
              </w:rPr>
            </w:pPr>
            <w:r w:rsidRPr="00682721">
              <w:rPr>
                <w:rFonts w:ascii="Times New Roman" w:eastAsia="Times New Roman" w:hAnsi="Times New Roman" w:cs="Times New Roman"/>
                <w:sz w:val="24"/>
                <w:szCs w:val="24"/>
              </w:rPr>
              <w:t>презентация</w:t>
            </w:r>
          </w:p>
        </w:tc>
      </w:tr>
      <w:tr w:rsidR="0078431B" w:rsidRPr="0078431B" w14:paraId="5DD44E5E" w14:textId="77777777" w:rsidTr="00E31981">
        <w:tc>
          <w:tcPr>
            <w:tcW w:w="534" w:type="dxa"/>
          </w:tcPr>
          <w:p w14:paraId="38A4A853" w14:textId="77777777" w:rsidR="0078431B" w:rsidRPr="00682721" w:rsidRDefault="0078431B" w:rsidP="0078431B">
            <w:pPr>
              <w:jc w:val="center"/>
              <w:rPr>
                <w:rFonts w:ascii="Times New Roman" w:eastAsia="Times New Roman" w:hAnsi="Times New Roman" w:cs="Times New Roman"/>
                <w:sz w:val="24"/>
                <w:szCs w:val="24"/>
              </w:rPr>
            </w:pPr>
          </w:p>
        </w:tc>
        <w:tc>
          <w:tcPr>
            <w:tcW w:w="3827" w:type="dxa"/>
          </w:tcPr>
          <w:p w14:paraId="1FDA4435" w14:textId="77777777" w:rsidR="0078431B" w:rsidRPr="00682721" w:rsidRDefault="0078431B" w:rsidP="0078431B">
            <w:pPr>
              <w:jc w:val="right"/>
              <w:rPr>
                <w:rFonts w:ascii="Times New Roman" w:eastAsia="Times New Roman" w:hAnsi="Times New Roman" w:cs="Times New Roman"/>
                <w:bCs/>
                <w:sz w:val="24"/>
                <w:szCs w:val="24"/>
              </w:rPr>
            </w:pPr>
            <w:r w:rsidRPr="00682721">
              <w:rPr>
                <w:rFonts w:ascii="Times New Roman" w:eastAsia="Times New Roman" w:hAnsi="Times New Roman" w:cs="Times New Roman"/>
                <w:b/>
                <w:bCs/>
                <w:sz w:val="24"/>
                <w:szCs w:val="24"/>
              </w:rPr>
              <w:t>Итого</w:t>
            </w:r>
          </w:p>
        </w:tc>
        <w:tc>
          <w:tcPr>
            <w:tcW w:w="992" w:type="dxa"/>
          </w:tcPr>
          <w:p w14:paraId="137766BF" w14:textId="77777777" w:rsidR="0078431B" w:rsidRPr="00682721" w:rsidRDefault="0078431B" w:rsidP="0078431B">
            <w:pPr>
              <w:jc w:val="center"/>
              <w:rPr>
                <w:rFonts w:ascii="Times New Roman" w:eastAsia="Times New Roman" w:hAnsi="Times New Roman" w:cs="Times New Roman"/>
                <w:b/>
                <w:sz w:val="24"/>
                <w:szCs w:val="24"/>
              </w:rPr>
            </w:pPr>
            <w:r w:rsidRPr="00682721">
              <w:rPr>
                <w:rFonts w:ascii="Times New Roman" w:eastAsia="Times New Roman" w:hAnsi="Times New Roman" w:cs="Times New Roman"/>
                <w:b/>
                <w:bCs/>
                <w:sz w:val="24"/>
                <w:szCs w:val="24"/>
              </w:rPr>
              <w:t>144</w:t>
            </w:r>
          </w:p>
        </w:tc>
        <w:tc>
          <w:tcPr>
            <w:tcW w:w="1215" w:type="dxa"/>
          </w:tcPr>
          <w:p w14:paraId="66AD576B" w14:textId="0E0E9F7E" w:rsidR="0078431B" w:rsidRPr="00682721" w:rsidRDefault="00BC14F3" w:rsidP="0078431B">
            <w:pPr>
              <w:jc w:val="center"/>
              <w:rPr>
                <w:rFonts w:ascii="Times New Roman" w:eastAsia="Times New Roman" w:hAnsi="Times New Roman" w:cs="Times New Roman"/>
                <w:b/>
                <w:sz w:val="24"/>
                <w:szCs w:val="24"/>
              </w:rPr>
            </w:pPr>
            <w:r w:rsidRPr="00682721">
              <w:rPr>
                <w:rFonts w:ascii="Times New Roman" w:eastAsia="Times New Roman" w:hAnsi="Times New Roman" w:cs="Times New Roman"/>
                <w:b/>
                <w:sz w:val="24"/>
                <w:szCs w:val="24"/>
              </w:rPr>
              <w:t>32</w:t>
            </w:r>
          </w:p>
        </w:tc>
        <w:tc>
          <w:tcPr>
            <w:tcW w:w="1195" w:type="dxa"/>
          </w:tcPr>
          <w:p w14:paraId="22FFA041" w14:textId="1B8B60ED" w:rsidR="0078431B" w:rsidRPr="00682721" w:rsidRDefault="00BC14F3" w:rsidP="0078431B">
            <w:pPr>
              <w:jc w:val="center"/>
              <w:rPr>
                <w:rFonts w:ascii="Times New Roman" w:eastAsia="Times New Roman" w:hAnsi="Times New Roman" w:cs="Times New Roman"/>
                <w:b/>
                <w:sz w:val="24"/>
                <w:szCs w:val="24"/>
              </w:rPr>
            </w:pPr>
            <w:r w:rsidRPr="00682721">
              <w:rPr>
                <w:rFonts w:ascii="Times New Roman" w:eastAsia="Times New Roman" w:hAnsi="Times New Roman" w:cs="Times New Roman"/>
                <w:b/>
                <w:sz w:val="24"/>
                <w:szCs w:val="24"/>
              </w:rPr>
              <w:t>112</w:t>
            </w:r>
          </w:p>
        </w:tc>
        <w:tc>
          <w:tcPr>
            <w:tcW w:w="2091" w:type="dxa"/>
          </w:tcPr>
          <w:p w14:paraId="43B3A52B" w14:textId="77777777" w:rsidR="0078431B" w:rsidRPr="00682721" w:rsidRDefault="0078431B" w:rsidP="0078431B">
            <w:pPr>
              <w:jc w:val="center"/>
              <w:rPr>
                <w:rFonts w:ascii="Times New Roman" w:eastAsia="Times New Roman" w:hAnsi="Times New Roman" w:cs="Times New Roman"/>
                <w:sz w:val="24"/>
                <w:szCs w:val="24"/>
              </w:rPr>
            </w:pPr>
          </w:p>
        </w:tc>
      </w:tr>
    </w:tbl>
    <w:p w14:paraId="3B3ECFF4" w14:textId="2548E179" w:rsidR="00402813" w:rsidRDefault="00402813" w:rsidP="00682721">
      <w:pPr>
        <w:pStyle w:val="a4"/>
        <w:spacing w:before="0" w:beforeAutospacing="0" w:after="0" w:afterAutospacing="0" w:line="360" w:lineRule="auto"/>
        <w:contextualSpacing/>
        <w:rPr>
          <w:b/>
          <w:sz w:val="24"/>
          <w:szCs w:val="24"/>
        </w:rPr>
      </w:pPr>
    </w:p>
    <w:p w14:paraId="7F387BFB" w14:textId="6F318AEB" w:rsidR="00402813" w:rsidRPr="00F940E4" w:rsidRDefault="00402813" w:rsidP="00F825EF">
      <w:pPr>
        <w:widowControl w:val="0"/>
        <w:contextualSpacing/>
        <w:jc w:val="center"/>
        <w:rPr>
          <w:rFonts w:ascii="Times New Roman" w:eastAsia="Times New Roman" w:hAnsi="Times New Roman" w:cs="Times New Roman"/>
          <w:b/>
          <w:bCs/>
          <w:color w:val="000000"/>
          <w:lang w:val="ru-RU"/>
        </w:rPr>
      </w:pPr>
      <w:r w:rsidRPr="00F940E4">
        <w:rPr>
          <w:rFonts w:ascii="Times New Roman" w:eastAsia="Times New Roman" w:hAnsi="Times New Roman" w:cs="Times New Roman"/>
          <w:b/>
          <w:bCs/>
          <w:color w:val="000000"/>
          <w:lang w:val="ru-RU"/>
        </w:rPr>
        <w:t>3. Календарный учебный график</w:t>
      </w:r>
      <w:r w:rsidRPr="00F940E4">
        <w:rPr>
          <w:rFonts w:ascii="Times New Roman" w:eastAsia="Times New Roman" w:hAnsi="Times New Roman" w:cs="Times New Roman"/>
          <w:lang w:val="ru-RU"/>
        </w:rPr>
        <w:t xml:space="preserve"> </w:t>
      </w:r>
      <w:r w:rsidRPr="00F940E4">
        <w:rPr>
          <w:rFonts w:ascii="Times New Roman" w:eastAsia="Times New Roman" w:hAnsi="Times New Roman" w:cs="Times New Roman"/>
          <w:b/>
          <w:bCs/>
          <w:color w:val="000000"/>
          <w:lang w:val="ru-RU"/>
        </w:rPr>
        <w:t>реализации дополнительной общеразвивающей программы «</w:t>
      </w:r>
      <w:r w:rsidR="003A3EB6">
        <w:rPr>
          <w:rFonts w:ascii="Times New Roman" w:eastAsia="Times New Roman" w:hAnsi="Times New Roman" w:cs="Times New Roman"/>
          <w:b/>
          <w:bCs/>
          <w:color w:val="000000"/>
          <w:lang w:val="ru-RU"/>
        </w:rPr>
        <w:t>Основы компьютерной музыки «120 ударов в минуту</w:t>
      </w:r>
      <w:r w:rsidRPr="00F940E4">
        <w:rPr>
          <w:rFonts w:ascii="Times New Roman" w:eastAsia="Times New Roman" w:hAnsi="Times New Roman" w:cs="Times New Roman"/>
          <w:b/>
          <w:bCs/>
          <w:color w:val="000000"/>
          <w:lang w:val="ru-RU"/>
        </w:rPr>
        <w:t>»</w:t>
      </w:r>
    </w:p>
    <w:p w14:paraId="72885ED0" w14:textId="59CC4884" w:rsidR="00F940E4" w:rsidRDefault="00402813" w:rsidP="00682721">
      <w:pPr>
        <w:widowControl w:val="0"/>
        <w:ind w:firstLine="709"/>
        <w:contextualSpacing/>
        <w:jc w:val="both"/>
        <w:rPr>
          <w:rFonts w:ascii="Times New Roman" w:eastAsia="Times New Roman" w:hAnsi="Times New Roman" w:cs="Times New Roman"/>
          <w:bCs/>
          <w:color w:val="000000"/>
          <w:lang w:val="ru-RU"/>
        </w:rPr>
      </w:pPr>
      <w:r w:rsidRPr="00F940E4">
        <w:rPr>
          <w:rFonts w:ascii="Times New Roman" w:eastAsia="Times New Roman" w:hAnsi="Times New Roman" w:cs="Times New Roman"/>
          <w:bCs/>
          <w:color w:val="000000"/>
          <w:lang w:val="ru-RU"/>
        </w:rPr>
        <w:t>Занятия проводятся в течение всего учебного</w:t>
      </w:r>
      <w:r w:rsidR="002C3F2B">
        <w:rPr>
          <w:rFonts w:ascii="Times New Roman" w:eastAsia="Times New Roman" w:hAnsi="Times New Roman" w:cs="Times New Roman"/>
          <w:bCs/>
          <w:color w:val="000000"/>
          <w:lang w:val="ru-RU"/>
        </w:rPr>
        <w:t xml:space="preserve"> года</w:t>
      </w:r>
      <w:r w:rsidRPr="00F940E4">
        <w:rPr>
          <w:rFonts w:ascii="Times New Roman" w:eastAsia="Times New Roman" w:hAnsi="Times New Roman" w:cs="Times New Roman"/>
          <w:bCs/>
          <w:color w:val="000000"/>
          <w:lang w:val="ru-RU"/>
        </w:rPr>
        <w:t>, включая осенние и весенние каникулы</w:t>
      </w:r>
      <w:r w:rsidR="00FD5158">
        <w:rPr>
          <w:rFonts w:ascii="Times New Roman" w:eastAsia="Times New Roman" w:hAnsi="Times New Roman" w:cs="Times New Roman"/>
          <w:bCs/>
          <w:color w:val="000000"/>
          <w:lang w:val="ru-RU"/>
        </w:rPr>
        <w:t xml:space="preserve"> (36 недель)</w:t>
      </w:r>
      <w:r w:rsidR="00F825EF">
        <w:rPr>
          <w:rFonts w:ascii="Times New Roman" w:eastAsia="Times New Roman" w:hAnsi="Times New Roman" w:cs="Times New Roman"/>
          <w:bCs/>
          <w:color w:val="000000"/>
          <w:lang w:val="ru-RU"/>
        </w:rPr>
        <w:t xml:space="preserve">, </w:t>
      </w:r>
      <w:r w:rsidRPr="00F940E4">
        <w:rPr>
          <w:rFonts w:ascii="Times New Roman" w:eastAsia="Times New Roman" w:hAnsi="Times New Roman" w:cs="Times New Roman"/>
          <w:bCs/>
          <w:color w:val="000000"/>
          <w:lang w:val="ru-RU"/>
        </w:rPr>
        <w:t xml:space="preserve">2 раза в неделю по </w:t>
      </w:r>
      <w:r w:rsidR="002C3F2B">
        <w:rPr>
          <w:rFonts w:ascii="Times New Roman" w:eastAsia="Times New Roman" w:hAnsi="Times New Roman" w:cs="Times New Roman"/>
          <w:bCs/>
          <w:color w:val="000000"/>
          <w:lang w:val="ru-RU"/>
        </w:rPr>
        <w:t>2</w:t>
      </w:r>
      <w:r w:rsidRPr="00F940E4">
        <w:rPr>
          <w:rFonts w:ascii="Times New Roman" w:eastAsia="Times New Roman" w:hAnsi="Times New Roman" w:cs="Times New Roman"/>
          <w:bCs/>
          <w:color w:val="000000"/>
          <w:lang w:val="ru-RU"/>
        </w:rPr>
        <w:t xml:space="preserve"> учебн</w:t>
      </w:r>
      <w:r w:rsidR="002C3F2B">
        <w:rPr>
          <w:rFonts w:ascii="Times New Roman" w:eastAsia="Times New Roman" w:hAnsi="Times New Roman" w:cs="Times New Roman"/>
          <w:bCs/>
          <w:color w:val="000000"/>
          <w:lang w:val="ru-RU"/>
        </w:rPr>
        <w:t>ых</w:t>
      </w:r>
      <w:r w:rsidRPr="00F940E4">
        <w:rPr>
          <w:rFonts w:ascii="Times New Roman" w:eastAsia="Times New Roman" w:hAnsi="Times New Roman" w:cs="Times New Roman"/>
          <w:bCs/>
          <w:color w:val="000000"/>
          <w:lang w:val="ru-RU"/>
        </w:rPr>
        <w:t xml:space="preserve"> час</w:t>
      </w:r>
      <w:r w:rsidR="002C3F2B">
        <w:rPr>
          <w:rFonts w:ascii="Times New Roman" w:eastAsia="Times New Roman" w:hAnsi="Times New Roman" w:cs="Times New Roman"/>
          <w:bCs/>
          <w:color w:val="000000"/>
          <w:lang w:val="ru-RU"/>
        </w:rPr>
        <w:t>а</w:t>
      </w:r>
      <w:r w:rsidRPr="00F940E4">
        <w:rPr>
          <w:rFonts w:ascii="Times New Roman" w:eastAsia="Times New Roman" w:hAnsi="Times New Roman" w:cs="Times New Roman"/>
          <w:bCs/>
          <w:color w:val="000000"/>
          <w:lang w:val="ru-RU"/>
        </w:rPr>
        <w:t>. Длител</w:t>
      </w:r>
      <w:r w:rsidR="00682721">
        <w:rPr>
          <w:rFonts w:ascii="Times New Roman" w:eastAsia="Times New Roman" w:hAnsi="Times New Roman" w:cs="Times New Roman"/>
          <w:bCs/>
          <w:color w:val="000000"/>
          <w:lang w:val="ru-RU"/>
        </w:rPr>
        <w:t>ьность учебного часа – 45 минут.</w:t>
      </w:r>
    </w:p>
    <w:p w14:paraId="5C58E815" w14:textId="77777777" w:rsidR="00682721" w:rsidRPr="00682721" w:rsidRDefault="00682721" w:rsidP="00682721">
      <w:pPr>
        <w:widowControl w:val="0"/>
        <w:ind w:firstLine="709"/>
        <w:contextualSpacing/>
        <w:jc w:val="both"/>
        <w:rPr>
          <w:rFonts w:ascii="Times New Roman" w:eastAsia="Times New Roman" w:hAnsi="Times New Roman" w:cs="Times New Roman"/>
          <w:bCs/>
          <w:color w:val="000000"/>
          <w:lang w:val="ru-RU"/>
        </w:rPr>
      </w:pPr>
    </w:p>
    <w:p w14:paraId="74AA3B6F" w14:textId="77777777" w:rsidR="005343B2" w:rsidRPr="00F940E4" w:rsidRDefault="00A92A02" w:rsidP="00F825EF">
      <w:pPr>
        <w:widowControl w:val="0"/>
        <w:autoSpaceDE w:val="0"/>
        <w:autoSpaceDN w:val="0"/>
        <w:adjustRightInd w:val="0"/>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 Рабочая программа</w:t>
      </w:r>
    </w:p>
    <w:p w14:paraId="070F3707" w14:textId="6F2E86B4" w:rsidR="004853FD" w:rsidRPr="004853FD" w:rsidRDefault="004853FD" w:rsidP="004853FD">
      <w:pPr>
        <w:widowControl w:val="0"/>
        <w:autoSpaceDE w:val="0"/>
        <w:autoSpaceDN w:val="0"/>
        <w:adjustRightInd w:val="0"/>
        <w:ind w:firstLine="709"/>
        <w:contextualSpacing/>
        <w:jc w:val="center"/>
        <w:rPr>
          <w:rFonts w:ascii="Times New Roman" w:hAnsi="Times New Roman" w:cs="Times New Roman"/>
          <w:b/>
          <w:color w:val="000000"/>
          <w:lang w:val="ru-RU"/>
        </w:rPr>
      </w:pPr>
      <w:r>
        <w:rPr>
          <w:rFonts w:ascii="Times New Roman" w:hAnsi="Times New Roman" w:cs="Times New Roman"/>
          <w:b/>
          <w:color w:val="000000"/>
          <w:lang w:val="ru-RU"/>
        </w:rPr>
        <w:t>4.1.Задачи обучения по ДОП</w:t>
      </w:r>
    </w:p>
    <w:p w14:paraId="37B886F4" w14:textId="77777777" w:rsidR="00E31981" w:rsidRPr="00E31981" w:rsidRDefault="00E31981" w:rsidP="00682721">
      <w:pPr>
        <w:ind w:firstLine="709"/>
        <w:contextualSpacing/>
        <w:rPr>
          <w:rFonts w:ascii="Times New Roman" w:hAnsi="Times New Roman" w:cs="Times New Roman"/>
          <w:i/>
          <w:iCs/>
          <w:lang w:val="ru-RU"/>
        </w:rPr>
      </w:pPr>
      <w:r w:rsidRPr="00E31981">
        <w:rPr>
          <w:rFonts w:ascii="Times New Roman" w:hAnsi="Times New Roman" w:cs="Times New Roman"/>
          <w:i/>
          <w:iCs/>
          <w:lang w:val="ru-RU"/>
        </w:rPr>
        <w:t>Обучающие:</w:t>
      </w:r>
    </w:p>
    <w:p w14:paraId="3D1E05C0" w14:textId="77777777" w:rsidR="00E31981" w:rsidRPr="00E31981" w:rsidRDefault="00E31981" w:rsidP="00682721">
      <w:pPr>
        <w:numPr>
          <w:ilvl w:val="0"/>
          <w:numId w:val="6"/>
        </w:numPr>
        <w:ind w:firstLine="709"/>
        <w:contextualSpacing/>
        <w:rPr>
          <w:rFonts w:ascii="Times New Roman" w:hAnsi="Times New Roman" w:cs="Times New Roman"/>
          <w:lang w:val="ru-RU"/>
        </w:rPr>
      </w:pPr>
      <w:r w:rsidRPr="00E31981">
        <w:rPr>
          <w:rFonts w:ascii="Times New Roman" w:hAnsi="Times New Roman" w:cs="Times New Roman"/>
          <w:lang w:val="ru-RU"/>
        </w:rPr>
        <w:t>дать базовые знания по устройству и функциональности компьютерных музыкальных программ (</w:t>
      </w:r>
      <w:r w:rsidRPr="00E31981">
        <w:rPr>
          <w:rFonts w:ascii="Times New Roman" w:hAnsi="Times New Roman" w:cs="Times New Roman"/>
        </w:rPr>
        <w:t>DAW</w:t>
      </w:r>
      <w:r w:rsidRPr="00E31981">
        <w:rPr>
          <w:rFonts w:ascii="Times New Roman" w:hAnsi="Times New Roman" w:cs="Times New Roman"/>
          <w:lang w:val="ru-RU"/>
        </w:rPr>
        <w:t>-редакторов);</w:t>
      </w:r>
    </w:p>
    <w:p w14:paraId="43CF58B0" w14:textId="77777777" w:rsidR="00E31981" w:rsidRPr="00E31981" w:rsidRDefault="00E31981" w:rsidP="00682721">
      <w:pPr>
        <w:numPr>
          <w:ilvl w:val="0"/>
          <w:numId w:val="6"/>
        </w:numPr>
        <w:ind w:firstLine="709"/>
        <w:contextualSpacing/>
        <w:rPr>
          <w:rFonts w:ascii="Times New Roman" w:hAnsi="Times New Roman" w:cs="Times New Roman"/>
          <w:lang w:val="ru-RU"/>
        </w:rPr>
      </w:pPr>
      <w:r w:rsidRPr="00E31981">
        <w:rPr>
          <w:rFonts w:ascii="Times New Roman" w:hAnsi="Times New Roman" w:cs="Times New Roman"/>
          <w:lang w:val="ru-RU"/>
        </w:rPr>
        <w:t>дать базовые знания по музыкальной грамоте;</w:t>
      </w:r>
    </w:p>
    <w:p w14:paraId="048A2BC9" w14:textId="77777777" w:rsidR="00E31981" w:rsidRPr="00E31981" w:rsidRDefault="00E31981" w:rsidP="00682721">
      <w:pPr>
        <w:numPr>
          <w:ilvl w:val="0"/>
          <w:numId w:val="6"/>
        </w:numPr>
        <w:ind w:firstLine="709"/>
        <w:contextualSpacing/>
        <w:rPr>
          <w:rFonts w:ascii="Times New Roman" w:hAnsi="Times New Roman" w:cs="Times New Roman"/>
          <w:lang w:val="ru-RU"/>
        </w:rPr>
      </w:pPr>
      <w:r w:rsidRPr="00E31981">
        <w:rPr>
          <w:rFonts w:ascii="Times New Roman" w:hAnsi="Times New Roman" w:cs="Times New Roman"/>
          <w:lang w:val="ru-RU"/>
        </w:rPr>
        <w:t>обучить порядку работы над музыкальными треками и аранжировками;</w:t>
      </w:r>
    </w:p>
    <w:p w14:paraId="43BE7B50" w14:textId="77777777" w:rsidR="00E31981" w:rsidRPr="00E31981" w:rsidRDefault="00E31981" w:rsidP="00682721">
      <w:pPr>
        <w:numPr>
          <w:ilvl w:val="0"/>
          <w:numId w:val="6"/>
        </w:numPr>
        <w:ind w:firstLine="709"/>
        <w:contextualSpacing/>
        <w:rPr>
          <w:rFonts w:ascii="Times New Roman" w:hAnsi="Times New Roman" w:cs="Times New Roman"/>
          <w:lang w:val="ru-RU"/>
        </w:rPr>
      </w:pPr>
      <w:r w:rsidRPr="00E31981">
        <w:rPr>
          <w:rFonts w:ascii="Times New Roman" w:hAnsi="Times New Roman" w:cs="Times New Roman"/>
          <w:lang w:val="ru-RU"/>
        </w:rPr>
        <w:t>сформировать основные навыки работы над музыкальными треками;</w:t>
      </w:r>
    </w:p>
    <w:p w14:paraId="7D8D75DD" w14:textId="77777777" w:rsidR="00E31981" w:rsidRPr="00E31981" w:rsidRDefault="00E31981" w:rsidP="00682721">
      <w:pPr>
        <w:numPr>
          <w:ilvl w:val="0"/>
          <w:numId w:val="6"/>
        </w:numPr>
        <w:ind w:firstLine="709"/>
        <w:contextualSpacing/>
        <w:rPr>
          <w:rFonts w:ascii="Times New Roman" w:hAnsi="Times New Roman" w:cs="Times New Roman"/>
          <w:lang w:val="ru-RU"/>
        </w:rPr>
      </w:pPr>
      <w:r w:rsidRPr="00E31981">
        <w:rPr>
          <w:rFonts w:ascii="Times New Roman" w:hAnsi="Times New Roman" w:cs="Times New Roman"/>
          <w:lang w:val="ru-RU"/>
        </w:rPr>
        <w:t>дать первоначальные навыки мастерства звукозаписи;</w:t>
      </w:r>
    </w:p>
    <w:p w14:paraId="36EF9C44" w14:textId="77777777" w:rsidR="00E31981" w:rsidRPr="00E31981" w:rsidRDefault="00E31981" w:rsidP="00682721">
      <w:pPr>
        <w:numPr>
          <w:ilvl w:val="0"/>
          <w:numId w:val="6"/>
        </w:numPr>
        <w:ind w:firstLine="709"/>
        <w:contextualSpacing/>
        <w:rPr>
          <w:rFonts w:ascii="Times New Roman" w:hAnsi="Times New Roman" w:cs="Times New Roman"/>
          <w:lang w:val="ru-RU"/>
        </w:rPr>
      </w:pPr>
      <w:r w:rsidRPr="00E31981">
        <w:rPr>
          <w:rFonts w:ascii="Times New Roman" w:hAnsi="Times New Roman" w:cs="Times New Roman"/>
          <w:lang w:val="ru-RU"/>
        </w:rPr>
        <w:t>дать знания о средствах музыкальной выразительности (мелодика, ритм, динамика, темп, тембр);</w:t>
      </w:r>
    </w:p>
    <w:p w14:paraId="214AB5A5" w14:textId="77777777" w:rsidR="00E31981" w:rsidRPr="00E31981" w:rsidRDefault="00E31981" w:rsidP="00682721">
      <w:pPr>
        <w:numPr>
          <w:ilvl w:val="0"/>
          <w:numId w:val="7"/>
        </w:numPr>
        <w:ind w:firstLine="709"/>
        <w:contextualSpacing/>
        <w:rPr>
          <w:rFonts w:ascii="Times New Roman" w:hAnsi="Times New Roman" w:cs="Times New Roman"/>
          <w:lang w:val="ru-RU"/>
        </w:rPr>
      </w:pPr>
      <w:r w:rsidRPr="00E31981">
        <w:rPr>
          <w:rFonts w:ascii="Times New Roman" w:hAnsi="Times New Roman" w:cs="Times New Roman"/>
          <w:lang w:val="ru-RU"/>
        </w:rPr>
        <w:t>сформировать представления о направлениях в музыке, особенностях каждого из них;</w:t>
      </w:r>
    </w:p>
    <w:p w14:paraId="4A2745B8" w14:textId="77777777" w:rsidR="00E31981" w:rsidRPr="00E31981" w:rsidRDefault="00E31981" w:rsidP="00682721">
      <w:pPr>
        <w:numPr>
          <w:ilvl w:val="0"/>
          <w:numId w:val="7"/>
        </w:numPr>
        <w:ind w:firstLine="709"/>
        <w:contextualSpacing/>
        <w:rPr>
          <w:rFonts w:ascii="Times New Roman" w:hAnsi="Times New Roman" w:cs="Times New Roman"/>
          <w:lang w:val="ru-RU"/>
        </w:rPr>
      </w:pPr>
      <w:r w:rsidRPr="00E31981">
        <w:rPr>
          <w:rFonts w:ascii="Times New Roman" w:hAnsi="Times New Roman" w:cs="Times New Roman"/>
          <w:lang w:val="ru-RU"/>
        </w:rPr>
        <w:t>сформировать навыки частотного анализа.</w:t>
      </w:r>
    </w:p>
    <w:p w14:paraId="5FAA8852" w14:textId="77777777" w:rsidR="00E31981" w:rsidRPr="00E31981" w:rsidRDefault="00E31981" w:rsidP="00682721">
      <w:pPr>
        <w:ind w:firstLine="709"/>
        <w:contextualSpacing/>
        <w:rPr>
          <w:rFonts w:ascii="Times New Roman" w:hAnsi="Times New Roman" w:cs="Times New Roman"/>
          <w:i/>
          <w:iCs/>
          <w:lang w:val="ru-RU"/>
        </w:rPr>
      </w:pPr>
      <w:r w:rsidRPr="00E31981">
        <w:rPr>
          <w:rFonts w:ascii="Times New Roman" w:hAnsi="Times New Roman" w:cs="Times New Roman"/>
          <w:i/>
          <w:iCs/>
          <w:lang w:val="ru-RU"/>
        </w:rPr>
        <w:t>Развивающие:</w:t>
      </w:r>
    </w:p>
    <w:p w14:paraId="2C3CA1E2" w14:textId="77777777" w:rsidR="00E31981" w:rsidRPr="00E31981" w:rsidRDefault="00E31981" w:rsidP="00682721">
      <w:pPr>
        <w:numPr>
          <w:ilvl w:val="0"/>
          <w:numId w:val="7"/>
        </w:numPr>
        <w:ind w:firstLine="709"/>
        <w:contextualSpacing/>
        <w:rPr>
          <w:rFonts w:ascii="Times New Roman" w:hAnsi="Times New Roman" w:cs="Times New Roman"/>
          <w:lang w:val="ru-RU"/>
        </w:rPr>
      </w:pPr>
      <w:r w:rsidRPr="00E31981">
        <w:rPr>
          <w:rFonts w:ascii="Times New Roman" w:hAnsi="Times New Roman" w:cs="Times New Roman"/>
          <w:lang w:val="ru-RU"/>
        </w:rPr>
        <w:t>развить музыкальный слух, память, чувство ритма, умение слушать и слышать музыку;</w:t>
      </w:r>
    </w:p>
    <w:p w14:paraId="2D1B2AC0" w14:textId="77777777" w:rsidR="00E31981" w:rsidRPr="00E31981" w:rsidRDefault="00E31981" w:rsidP="00682721">
      <w:pPr>
        <w:numPr>
          <w:ilvl w:val="0"/>
          <w:numId w:val="7"/>
        </w:numPr>
        <w:ind w:firstLine="709"/>
        <w:contextualSpacing/>
        <w:rPr>
          <w:rFonts w:ascii="Times New Roman" w:hAnsi="Times New Roman" w:cs="Times New Roman"/>
          <w:lang w:val="ru-RU"/>
        </w:rPr>
      </w:pPr>
      <w:r w:rsidRPr="00E31981">
        <w:rPr>
          <w:rFonts w:ascii="Times New Roman" w:hAnsi="Times New Roman" w:cs="Times New Roman"/>
          <w:lang w:val="ru-RU"/>
        </w:rPr>
        <w:t>сформировать целеустремлённость;</w:t>
      </w:r>
    </w:p>
    <w:p w14:paraId="0643E4D1" w14:textId="77777777" w:rsidR="00E31981" w:rsidRPr="00E31981" w:rsidRDefault="00E31981" w:rsidP="00682721">
      <w:pPr>
        <w:numPr>
          <w:ilvl w:val="0"/>
          <w:numId w:val="7"/>
        </w:numPr>
        <w:ind w:firstLine="709"/>
        <w:contextualSpacing/>
        <w:rPr>
          <w:rFonts w:ascii="Times New Roman" w:hAnsi="Times New Roman" w:cs="Times New Roman"/>
          <w:lang w:val="ru-RU"/>
        </w:rPr>
      </w:pPr>
      <w:r w:rsidRPr="00E31981">
        <w:rPr>
          <w:rFonts w:ascii="Times New Roman" w:hAnsi="Times New Roman" w:cs="Times New Roman"/>
          <w:lang w:val="ru-RU"/>
        </w:rPr>
        <w:t>расширить музыкальный кругозор.</w:t>
      </w:r>
    </w:p>
    <w:p w14:paraId="75ADC9F7" w14:textId="77777777" w:rsidR="00E31981" w:rsidRPr="00E31981" w:rsidRDefault="00E31981" w:rsidP="00682721">
      <w:pPr>
        <w:ind w:firstLine="709"/>
        <w:contextualSpacing/>
        <w:rPr>
          <w:rFonts w:ascii="Times New Roman" w:hAnsi="Times New Roman" w:cs="Times New Roman"/>
          <w:i/>
          <w:iCs/>
          <w:lang w:val="ru-RU"/>
        </w:rPr>
      </w:pPr>
      <w:r w:rsidRPr="00E31981">
        <w:rPr>
          <w:rFonts w:ascii="Times New Roman" w:hAnsi="Times New Roman" w:cs="Times New Roman"/>
          <w:i/>
          <w:iCs/>
          <w:lang w:val="ru-RU"/>
        </w:rPr>
        <w:t>Воспитательные:</w:t>
      </w:r>
    </w:p>
    <w:p w14:paraId="2729F0BC" w14:textId="77777777" w:rsidR="00E31981" w:rsidRPr="00E31981" w:rsidRDefault="00E31981" w:rsidP="00682721">
      <w:pPr>
        <w:numPr>
          <w:ilvl w:val="0"/>
          <w:numId w:val="8"/>
        </w:numPr>
        <w:ind w:firstLine="709"/>
        <w:contextualSpacing/>
        <w:rPr>
          <w:rFonts w:ascii="Times New Roman" w:hAnsi="Times New Roman" w:cs="Times New Roman"/>
          <w:lang w:val="ru-RU"/>
        </w:rPr>
      </w:pPr>
      <w:r w:rsidRPr="00E31981">
        <w:rPr>
          <w:rFonts w:ascii="Times New Roman" w:hAnsi="Times New Roman" w:cs="Times New Roman"/>
          <w:lang w:val="ru-RU"/>
        </w:rPr>
        <w:t>сформировать коммуникативные навыки;</w:t>
      </w:r>
    </w:p>
    <w:p w14:paraId="0F051446" w14:textId="77777777" w:rsidR="00E31981" w:rsidRPr="00E31981" w:rsidRDefault="00E31981" w:rsidP="00682721">
      <w:pPr>
        <w:numPr>
          <w:ilvl w:val="0"/>
          <w:numId w:val="8"/>
        </w:numPr>
        <w:ind w:firstLine="709"/>
        <w:contextualSpacing/>
        <w:rPr>
          <w:rFonts w:ascii="Times New Roman" w:hAnsi="Times New Roman" w:cs="Times New Roman"/>
          <w:lang w:val="ru-RU"/>
        </w:rPr>
      </w:pPr>
      <w:r w:rsidRPr="00E31981">
        <w:rPr>
          <w:rFonts w:ascii="Times New Roman" w:hAnsi="Times New Roman" w:cs="Times New Roman"/>
          <w:lang w:val="ru-RU"/>
        </w:rPr>
        <w:t>воспитать навыки творческого отношения к деятельности;</w:t>
      </w:r>
    </w:p>
    <w:p w14:paraId="50E768D7" w14:textId="77777777" w:rsidR="00E31981" w:rsidRPr="00E31981" w:rsidRDefault="00E31981" w:rsidP="00682721">
      <w:pPr>
        <w:numPr>
          <w:ilvl w:val="0"/>
          <w:numId w:val="8"/>
        </w:numPr>
        <w:ind w:firstLine="709"/>
        <w:contextualSpacing/>
        <w:rPr>
          <w:rFonts w:ascii="Times New Roman" w:hAnsi="Times New Roman" w:cs="Times New Roman"/>
          <w:lang w:val="ru-RU"/>
        </w:rPr>
      </w:pPr>
      <w:r w:rsidRPr="00E31981">
        <w:rPr>
          <w:rFonts w:ascii="Times New Roman" w:hAnsi="Times New Roman" w:cs="Times New Roman"/>
          <w:lang w:val="ru-RU"/>
        </w:rPr>
        <w:t>способствовать формированию художественного вкуса, деловой этики;</w:t>
      </w:r>
    </w:p>
    <w:p w14:paraId="58ADEEC6" w14:textId="77777777" w:rsidR="00E31981" w:rsidRPr="00E31981" w:rsidRDefault="00E31981" w:rsidP="00682721">
      <w:pPr>
        <w:numPr>
          <w:ilvl w:val="0"/>
          <w:numId w:val="8"/>
        </w:numPr>
        <w:ind w:firstLine="709"/>
        <w:contextualSpacing/>
        <w:rPr>
          <w:rFonts w:ascii="Times New Roman" w:hAnsi="Times New Roman" w:cs="Times New Roman"/>
          <w:lang w:val="ru-RU"/>
        </w:rPr>
      </w:pPr>
      <w:r w:rsidRPr="00E31981">
        <w:rPr>
          <w:rFonts w:ascii="Times New Roman" w:hAnsi="Times New Roman" w:cs="Times New Roman"/>
          <w:lang w:val="ru-RU"/>
        </w:rPr>
        <w:t>способствовать воспитанию чувств патриотизма.</w:t>
      </w:r>
    </w:p>
    <w:p w14:paraId="64ED768C" w14:textId="77777777" w:rsidR="001E1AB1" w:rsidRPr="004853FD" w:rsidRDefault="001E1AB1" w:rsidP="00682721">
      <w:pPr>
        <w:ind w:firstLine="709"/>
        <w:contextualSpacing/>
        <w:rPr>
          <w:rFonts w:ascii="Times New Roman" w:hAnsi="Times New Roman" w:cs="Times New Roman"/>
          <w:lang w:val="ru-RU"/>
        </w:rPr>
      </w:pPr>
    </w:p>
    <w:p w14:paraId="076B8B5F" w14:textId="3DDDE323" w:rsidR="00E31981" w:rsidRPr="00C43449" w:rsidRDefault="00824017" w:rsidP="00C43449">
      <w:pPr>
        <w:widowControl w:val="0"/>
        <w:autoSpaceDE w:val="0"/>
        <w:autoSpaceDN w:val="0"/>
        <w:adjustRightInd w:val="0"/>
        <w:ind w:firstLine="709"/>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 xml:space="preserve">4.2. </w:t>
      </w:r>
      <w:r w:rsidRPr="00F940E4">
        <w:rPr>
          <w:rFonts w:ascii="Times New Roman" w:eastAsia="Calibri" w:hAnsi="Times New Roman" w:cs="Times New Roman"/>
          <w:b/>
          <w:lang w:val="ru-RU"/>
        </w:rPr>
        <w:t xml:space="preserve">Содержание учебного плана </w:t>
      </w:r>
    </w:p>
    <w:p w14:paraId="43CE7595" w14:textId="77777777" w:rsidR="00E31981" w:rsidRPr="00E31981" w:rsidRDefault="00E31981" w:rsidP="00E31981">
      <w:pPr>
        <w:ind w:firstLine="709"/>
        <w:contextualSpacing/>
        <w:jc w:val="both"/>
        <w:rPr>
          <w:rFonts w:ascii="Times New Roman" w:eastAsia="Times New Roman" w:hAnsi="Times New Roman" w:cs="Times New Roman"/>
          <w:b/>
          <w:lang w:val="ru-RU"/>
        </w:rPr>
      </w:pPr>
      <w:r w:rsidRPr="00E31981">
        <w:rPr>
          <w:rFonts w:ascii="Times New Roman" w:eastAsia="Times New Roman" w:hAnsi="Times New Roman" w:cs="Times New Roman"/>
          <w:b/>
          <w:lang w:val="ru-RU"/>
        </w:rPr>
        <w:t>1. Вводное занятие</w:t>
      </w:r>
    </w:p>
    <w:p w14:paraId="6281A633"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Теория</w:t>
      </w:r>
    </w:p>
    <w:p w14:paraId="22D1E0E6"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Саунд-продюсер как ключевое звено современной музыкальной индустрии. Общее понятие о музыкальных компьютерных программах, синтезаторах, устройстве студий. Цель и задачи саунд-продюсирования. Цель и задачи обучения по программе. Правила внутреннего распорядка Учреждения. Правила поведения в студии.</w:t>
      </w:r>
    </w:p>
    <w:p w14:paraId="68ADA062"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67EEBEB8"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Игра-знакомство: «Включи любимую песню». Беседа о музыкальных интересах и увлечениях детей «Поговорим о себе». Входная диагностика на выявление музыкальных способностей обучающихся. Тренировочные упражнения на ритмику и слух. Инструктаж по технике безопасности.</w:t>
      </w:r>
    </w:p>
    <w:p w14:paraId="4D1780FE" w14:textId="77777777" w:rsidR="00E31981" w:rsidRPr="00E31981" w:rsidRDefault="00E31981" w:rsidP="00E31981">
      <w:pPr>
        <w:ind w:firstLine="709"/>
        <w:contextualSpacing/>
        <w:rPr>
          <w:rFonts w:ascii="Times New Roman" w:eastAsia="Times New Roman" w:hAnsi="Times New Roman" w:cs="Times New Roman"/>
          <w:b/>
          <w:lang w:val="ru-RU"/>
        </w:rPr>
      </w:pPr>
      <w:r w:rsidRPr="00E31981">
        <w:rPr>
          <w:rFonts w:ascii="Times New Roman" w:eastAsia="Times New Roman" w:hAnsi="Times New Roman" w:cs="Times New Roman"/>
          <w:b/>
          <w:lang w:val="ru-RU"/>
        </w:rPr>
        <w:t>2. Освоение музыкальных компьютерных программ (</w:t>
      </w:r>
      <w:r w:rsidRPr="00E31981">
        <w:rPr>
          <w:rFonts w:ascii="Times New Roman" w:eastAsia="Times New Roman" w:hAnsi="Times New Roman" w:cs="Times New Roman"/>
          <w:b/>
        </w:rPr>
        <w:t>Tracktion</w:t>
      </w:r>
      <w:r w:rsidRPr="00E31981">
        <w:rPr>
          <w:rFonts w:ascii="Times New Roman" w:eastAsia="Times New Roman" w:hAnsi="Times New Roman" w:cs="Times New Roman"/>
          <w:b/>
          <w:lang w:val="ru-RU"/>
        </w:rPr>
        <w:t xml:space="preserve"> </w:t>
      </w:r>
      <w:r w:rsidRPr="00E31981">
        <w:rPr>
          <w:rFonts w:ascii="Times New Roman" w:eastAsia="Times New Roman" w:hAnsi="Times New Roman" w:cs="Times New Roman"/>
          <w:b/>
        </w:rPr>
        <w:t>Waveform</w:t>
      </w:r>
      <w:r w:rsidRPr="00E31981">
        <w:rPr>
          <w:rFonts w:ascii="Times New Roman" w:eastAsia="Times New Roman" w:hAnsi="Times New Roman" w:cs="Times New Roman"/>
          <w:b/>
          <w:lang w:val="ru-RU"/>
        </w:rPr>
        <w:t xml:space="preserve"> </w:t>
      </w:r>
      <w:r w:rsidRPr="00E31981">
        <w:rPr>
          <w:rFonts w:ascii="Times New Roman" w:eastAsia="Times New Roman" w:hAnsi="Times New Roman" w:cs="Times New Roman"/>
          <w:b/>
        </w:rPr>
        <w:t>FREE</w:t>
      </w:r>
      <w:r w:rsidRPr="00E31981">
        <w:rPr>
          <w:rFonts w:ascii="Times New Roman" w:eastAsia="Times New Roman" w:hAnsi="Times New Roman" w:cs="Times New Roman"/>
          <w:b/>
          <w:lang w:val="ru-RU"/>
        </w:rPr>
        <w:t>)</w:t>
      </w:r>
    </w:p>
    <w:p w14:paraId="19BC7C8C"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Основы работы за компьютером</w:t>
      </w:r>
    </w:p>
    <w:p w14:paraId="6F02CC64" w14:textId="77777777" w:rsidR="00E31981" w:rsidRPr="00E31981" w:rsidRDefault="00E31981" w:rsidP="00E31981">
      <w:pPr>
        <w:ind w:firstLine="709"/>
        <w:contextualSpacing/>
        <w:jc w:val="both"/>
        <w:rPr>
          <w:rFonts w:ascii="Times New Roman" w:eastAsia="Times New Roman" w:hAnsi="Times New Roman" w:cs="Times New Roman"/>
          <w:bCs/>
          <w:i/>
          <w:iCs/>
          <w:lang w:val="ru-RU"/>
        </w:rPr>
      </w:pPr>
      <w:r w:rsidRPr="00E31981">
        <w:rPr>
          <w:rFonts w:ascii="Times New Roman" w:eastAsia="Times New Roman" w:hAnsi="Times New Roman" w:cs="Times New Roman"/>
          <w:bCs/>
          <w:i/>
          <w:iCs/>
          <w:lang w:val="ru-RU"/>
        </w:rPr>
        <w:t>Теория</w:t>
      </w:r>
    </w:p>
    <w:p w14:paraId="596807BF" w14:textId="77777777" w:rsidR="00E31981" w:rsidRPr="00E31981" w:rsidRDefault="00E31981" w:rsidP="00E31981">
      <w:pPr>
        <w:ind w:firstLine="709"/>
        <w:contextualSpacing/>
        <w:jc w:val="both"/>
        <w:rPr>
          <w:rFonts w:ascii="Times New Roman" w:eastAsia="Times New Roman" w:hAnsi="Times New Roman" w:cs="Times New Roman"/>
          <w:bCs/>
          <w:iCs/>
          <w:lang w:val="ru-RU"/>
        </w:rPr>
      </w:pPr>
      <w:r w:rsidRPr="00E31981">
        <w:rPr>
          <w:rFonts w:ascii="Times New Roman" w:eastAsia="Times New Roman" w:hAnsi="Times New Roman" w:cs="Times New Roman"/>
          <w:bCs/>
          <w:iCs/>
          <w:lang w:val="ru-RU"/>
        </w:rPr>
        <w:t>Что такое персональный компьютер. Понятие операционной системы. Визуальные элементы управления компьютером (рабочий стол, панель задач, строка состояния, окна, ярлыки). Понятия учётной записи. Запуск от имени администратора. Принцип установки программ.</w:t>
      </w:r>
    </w:p>
    <w:p w14:paraId="06FE0820" w14:textId="77777777" w:rsidR="00E31981" w:rsidRPr="00E31981" w:rsidRDefault="00E31981" w:rsidP="00E31981">
      <w:pPr>
        <w:ind w:firstLine="709"/>
        <w:contextualSpacing/>
        <w:jc w:val="both"/>
        <w:rPr>
          <w:rFonts w:ascii="Times New Roman" w:eastAsia="Times New Roman" w:hAnsi="Times New Roman" w:cs="Times New Roman"/>
          <w:bCs/>
          <w:i/>
          <w:iCs/>
          <w:lang w:val="ru-RU"/>
        </w:rPr>
      </w:pPr>
      <w:r w:rsidRPr="00E31981">
        <w:rPr>
          <w:rFonts w:ascii="Times New Roman" w:eastAsia="Times New Roman" w:hAnsi="Times New Roman" w:cs="Times New Roman"/>
          <w:bCs/>
          <w:i/>
          <w:iCs/>
          <w:lang w:val="ru-RU"/>
        </w:rPr>
        <w:t>Практика</w:t>
      </w:r>
    </w:p>
    <w:p w14:paraId="5A8A7004" w14:textId="77777777" w:rsidR="00E31981" w:rsidRPr="00E31981" w:rsidRDefault="00E31981" w:rsidP="00E31981">
      <w:pPr>
        <w:ind w:firstLine="709"/>
        <w:contextualSpacing/>
        <w:jc w:val="both"/>
        <w:rPr>
          <w:rFonts w:ascii="Times New Roman" w:eastAsia="Times New Roman" w:hAnsi="Times New Roman" w:cs="Times New Roman"/>
          <w:bCs/>
          <w:iCs/>
          <w:lang w:val="ru-RU"/>
        </w:rPr>
      </w:pPr>
      <w:r w:rsidRPr="00E31981">
        <w:rPr>
          <w:rFonts w:ascii="Times New Roman" w:eastAsia="Times New Roman" w:hAnsi="Times New Roman" w:cs="Times New Roman"/>
          <w:bCs/>
          <w:iCs/>
          <w:lang w:val="ru-RU"/>
        </w:rPr>
        <w:t>Осуществление основных действий за компьютером. Знакомство с элементами управления под руководством педагога. Пример установки программы.</w:t>
      </w:r>
    </w:p>
    <w:p w14:paraId="0BF832BB"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rPr>
        <w:t>DAW</w:t>
      </w:r>
      <w:r w:rsidRPr="00E31981">
        <w:rPr>
          <w:rFonts w:ascii="Times New Roman" w:eastAsia="Times New Roman" w:hAnsi="Times New Roman" w:cs="Times New Roman"/>
          <w:b/>
          <w:bCs/>
          <w:i/>
          <w:iCs/>
          <w:lang w:val="ru-RU"/>
        </w:rPr>
        <w:t>-редакторы. Миди-клавиатура. Студийные мониторы</w:t>
      </w:r>
    </w:p>
    <w:p w14:paraId="4BBEEB47" w14:textId="77777777" w:rsidR="00E31981" w:rsidRPr="00E31981" w:rsidRDefault="00E31981" w:rsidP="00E31981">
      <w:pPr>
        <w:ind w:firstLine="709"/>
        <w:contextualSpacing/>
        <w:jc w:val="both"/>
        <w:rPr>
          <w:rFonts w:ascii="Times New Roman" w:eastAsia="Times New Roman" w:hAnsi="Times New Roman" w:cs="Times New Roman"/>
          <w:bCs/>
          <w:i/>
          <w:iCs/>
          <w:lang w:val="ru-RU"/>
        </w:rPr>
      </w:pPr>
      <w:r w:rsidRPr="00E31981">
        <w:rPr>
          <w:rFonts w:ascii="Times New Roman" w:eastAsia="Times New Roman" w:hAnsi="Times New Roman" w:cs="Times New Roman"/>
          <w:bCs/>
          <w:i/>
          <w:iCs/>
          <w:lang w:val="ru-RU"/>
        </w:rPr>
        <w:t>Теория</w:t>
      </w:r>
    </w:p>
    <w:p w14:paraId="7654D73C" w14:textId="77777777" w:rsidR="00E31981" w:rsidRPr="00E31981" w:rsidRDefault="00E31981" w:rsidP="00E31981">
      <w:pPr>
        <w:ind w:firstLine="709"/>
        <w:contextualSpacing/>
        <w:jc w:val="both"/>
        <w:rPr>
          <w:rFonts w:ascii="Times New Roman" w:eastAsia="Times New Roman" w:hAnsi="Times New Roman" w:cs="Times New Roman"/>
          <w:bCs/>
          <w:iCs/>
          <w:lang w:val="ru-RU"/>
        </w:rPr>
      </w:pPr>
      <w:r w:rsidRPr="00E31981">
        <w:rPr>
          <w:rFonts w:ascii="Times New Roman" w:eastAsia="Times New Roman" w:hAnsi="Times New Roman" w:cs="Times New Roman"/>
          <w:bCs/>
          <w:iCs/>
          <w:lang w:val="ru-RU"/>
        </w:rPr>
        <w:t xml:space="preserve">Понятия аналогового и цифрового звука. </w:t>
      </w:r>
      <w:r w:rsidRPr="00E31981">
        <w:rPr>
          <w:rFonts w:ascii="Times New Roman" w:eastAsia="Times New Roman" w:hAnsi="Times New Roman" w:cs="Times New Roman"/>
          <w:bCs/>
          <w:lang w:val="ru-RU"/>
        </w:rPr>
        <w:t xml:space="preserve">Аналогово-цифровое и цифро-аналоговое преобразование звука. Семпл как единица цифрового звука. </w:t>
      </w:r>
      <w:r w:rsidRPr="00E31981">
        <w:rPr>
          <w:rFonts w:ascii="Times New Roman" w:eastAsia="Times New Roman" w:hAnsi="Times New Roman" w:cs="Times New Roman"/>
          <w:bCs/>
          <w:iCs/>
          <w:lang w:val="ru-RU"/>
        </w:rPr>
        <w:t>Строение звука. Различные измерения качества цифрового звука. Понятие частоты звука. Взаимосвязь частоты и звуковысотности.</w:t>
      </w:r>
    </w:p>
    <w:p w14:paraId="2FD20DD6" w14:textId="77777777" w:rsidR="00E31981" w:rsidRPr="00E31981" w:rsidRDefault="00E31981" w:rsidP="00E31981">
      <w:pPr>
        <w:ind w:firstLine="709"/>
        <w:contextualSpacing/>
        <w:jc w:val="both"/>
        <w:rPr>
          <w:rFonts w:ascii="Times New Roman" w:eastAsia="Times New Roman" w:hAnsi="Times New Roman" w:cs="Times New Roman"/>
          <w:bCs/>
          <w:iCs/>
          <w:lang w:val="ru-RU"/>
        </w:rPr>
      </w:pPr>
      <w:r w:rsidRPr="00E31981">
        <w:rPr>
          <w:rFonts w:ascii="Times New Roman" w:eastAsia="Times New Roman" w:hAnsi="Times New Roman" w:cs="Times New Roman"/>
          <w:bCs/>
          <w:iCs/>
          <w:lang w:val="ru-RU"/>
        </w:rPr>
        <w:t>Понятие студийного рабочего пространства. Правильное положение корпуса, рук, ног, шеи и головы при работе за компьютером.</w:t>
      </w:r>
    </w:p>
    <w:p w14:paraId="28699A18"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lang w:val="ru-RU"/>
        </w:rPr>
        <w:t xml:space="preserve">Осознанное управление запуском компьютерных программ, понятие запуска от имени администратора, понятие ресурсозатратности программ и ресурсоёмкости компьютера. </w:t>
      </w:r>
    </w:p>
    <w:p w14:paraId="76494BE7" w14:textId="77777777" w:rsidR="00E31981" w:rsidRPr="00E31981" w:rsidRDefault="00E31981" w:rsidP="00E31981">
      <w:pPr>
        <w:ind w:firstLine="709"/>
        <w:contextualSpacing/>
        <w:jc w:val="both"/>
        <w:rPr>
          <w:rFonts w:ascii="Times New Roman" w:eastAsia="Times New Roman" w:hAnsi="Times New Roman" w:cs="Times New Roman"/>
          <w:bCs/>
          <w:iCs/>
          <w:lang w:val="ru-RU"/>
        </w:rPr>
      </w:pPr>
      <w:r w:rsidRPr="00E31981">
        <w:rPr>
          <w:rFonts w:ascii="Times New Roman" w:eastAsia="Times New Roman" w:hAnsi="Times New Roman" w:cs="Times New Roman"/>
          <w:bCs/>
          <w:iCs/>
          <w:lang w:val="ru-RU"/>
        </w:rPr>
        <w:t>«Зависание» программ, необходимость регулярного сохранения проектов.</w:t>
      </w:r>
    </w:p>
    <w:p w14:paraId="74F1DE2B" w14:textId="77777777" w:rsidR="00E31981" w:rsidRPr="00E31981" w:rsidRDefault="00E31981" w:rsidP="00E31981">
      <w:pPr>
        <w:ind w:firstLine="709"/>
        <w:contextualSpacing/>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Практика</w:t>
      </w:r>
    </w:p>
    <w:p w14:paraId="7DE4FE32"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lang w:val="ru-RU"/>
        </w:rPr>
        <w:t xml:space="preserve">Изучение по рисункам и схемам, а затем и на примере </w:t>
      </w:r>
      <w:r w:rsidRPr="00E31981">
        <w:rPr>
          <w:rFonts w:ascii="Times New Roman" w:eastAsia="Times New Roman" w:hAnsi="Times New Roman" w:cs="Times New Roman"/>
        </w:rPr>
        <w:t>Waveform</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FREE</w:t>
      </w:r>
      <w:r w:rsidRPr="00E31981">
        <w:rPr>
          <w:rFonts w:ascii="Times New Roman" w:eastAsia="Times New Roman" w:hAnsi="Times New Roman" w:cs="Times New Roman"/>
          <w:lang w:val="ru-RU"/>
        </w:rPr>
        <w:t xml:space="preserve">, устройства </w:t>
      </w:r>
      <w:r w:rsidRPr="00E31981">
        <w:rPr>
          <w:rFonts w:ascii="Times New Roman" w:eastAsia="Times New Roman" w:hAnsi="Times New Roman" w:cs="Times New Roman"/>
        </w:rPr>
        <w:t>DAW</w:t>
      </w:r>
      <w:r w:rsidRPr="00E31981">
        <w:rPr>
          <w:rFonts w:ascii="Times New Roman" w:eastAsia="Times New Roman" w:hAnsi="Times New Roman" w:cs="Times New Roman"/>
          <w:lang w:val="ru-RU"/>
        </w:rPr>
        <w:t>-редакторов:</w:t>
      </w:r>
    </w:p>
    <w:p w14:paraId="54F8B7A1" w14:textId="77777777" w:rsidR="00E31981" w:rsidRPr="00E31981" w:rsidRDefault="00E31981" w:rsidP="00C43449">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основные элементы управления;</w:t>
      </w:r>
    </w:p>
    <w:p w14:paraId="64A971E1" w14:textId="77777777" w:rsidR="00E31981" w:rsidRPr="00E31981" w:rsidRDefault="00E31981" w:rsidP="00C43449">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установки, настройки программы;</w:t>
      </w:r>
    </w:p>
    <w:p w14:paraId="5382AF23" w14:textId="77777777" w:rsidR="00E31981" w:rsidRPr="00E31981" w:rsidRDefault="00E31981" w:rsidP="00C43449">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виртуальные инструменты и синтезаторы;</w:t>
      </w:r>
    </w:p>
    <w:p w14:paraId="5785A8DB" w14:textId="77777777" w:rsidR="00E31981" w:rsidRPr="00E31981" w:rsidRDefault="00E31981" w:rsidP="00C43449">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звуковые эффекты.</w:t>
      </w:r>
    </w:p>
    <w:p w14:paraId="3DABBCEA" w14:textId="77777777" w:rsidR="00E31981" w:rsidRPr="00E31981" w:rsidRDefault="00E31981" w:rsidP="00C43449">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Трек-микшер, возврат-микшер, мастер-шина.</w:t>
      </w:r>
    </w:p>
    <w:p w14:paraId="007B314E" w14:textId="77777777" w:rsidR="00E31981" w:rsidRPr="00E31981" w:rsidRDefault="00E31981" w:rsidP="00C43449">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Плейлист, луп, партия.</w:t>
      </w:r>
    </w:p>
    <w:p w14:paraId="111F3E14" w14:textId="77777777" w:rsidR="00E31981" w:rsidRPr="00E31981" w:rsidRDefault="00E31981" w:rsidP="00C43449">
      <w:pPr>
        <w:numPr>
          <w:ilvl w:val="0"/>
          <w:numId w:val="9"/>
        </w:numPr>
        <w:spacing w:after="200" w:line="276" w:lineRule="auto"/>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Регуляторы громкости и панорамы.</w:t>
      </w:r>
    </w:p>
    <w:p w14:paraId="769D3658"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Подключение миди-клавиатуры</w:t>
      </w:r>
    </w:p>
    <w:p w14:paraId="083AB257"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Теория</w:t>
      </w:r>
    </w:p>
    <w:p w14:paraId="4ED85FBD"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Фортепианная клавиатура как основной инструмент для записи партий виртуальных инструментов. Строение миди-клавиатуры. Ручки питча и модуляции (на примере их работы). Разновидности миди-клавиатур. Принципы работы протокола </w:t>
      </w:r>
      <w:r w:rsidRPr="00E31981">
        <w:rPr>
          <w:rFonts w:ascii="Times New Roman" w:eastAsia="Times New Roman" w:hAnsi="Times New Roman" w:cs="Times New Roman"/>
        </w:rPr>
        <w:t>MIDI</w:t>
      </w:r>
      <w:r w:rsidRPr="00E31981">
        <w:rPr>
          <w:rFonts w:ascii="Times New Roman" w:eastAsia="Times New Roman" w:hAnsi="Times New Roman" w:cs="Times New Roman"/>
          <w:lang w:val="ru-RU"/>
        </w:rPr>
        <w:t xml:space="preserve">, универсальность и многофункциональность. Понятие драйвера. Принципы установки </w:t>
      </w:r>
      <w:r w:rsidRPr="00E31981">
        <w:rPr>
          <w:rFonts w:ascii="Times New Roman" w:eastAsia="Times New Roman" w:hAnsi="Times New Roman" w:cs="Times New Roman"/>
          <w:lang w:val="ru-RU"/>
        </w:rPr>
        <w:lastRenderedPageBreak/>
        <w:t>драйвера для миди-клавиатуры. Понятие драм-машины. Принципы работы драм-машины. Драм-машина как наиболее удобный способ для записи партий ударных в реальном времени.</w:t>
      </w:r>
    </w:p>
    <w:p w14:paraId="5DDDAEF9"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Практика</w:t>
      </w:r>
    </w:p>
    <w:p w14:paraId="1C8E7414"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bCs/>
          <w:iCs/>
          <w:lang w:val="ru-RU"/>
        </w:rPr>
        <w:t>Изучение фортепианной раскладки на базовом уровне (научиться находить ноту «до»). Практические пробы записи импровизационных партий посредством миди-клавиатуры. Анализ записанного материала. Возможность редактирования записанного материала</w:t>
      </w:r>
      <w:r w:rsidRPr="00E31981">
        <w:rPr>
          <w:rFonts w:ascii="Times New Roman" w:eastAsia="Times New Roman" w:hAnsi="Times New Roman" w:cs="Times New Roman"/>
          <w:lang w:val="ru-RU"/>
        </w:rPr>
        <w:t>. Понятие темпа и записи в метроном. Возможность записи в произвольном удобном для исполнения темпе.</w:t>
      </w:r>
    </w:p>
    <w:p w14:paraId="2007F324"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b/>
          <w:bCs/>
          <w:i/>
          <w:iCs/>
          <w:lang w:val="ru-RU"/>
        </w:rPr>
        <w:t>Создание миди-  и аудиодорожек (треков) в трек-микшере программы</w:t>
      </w:r>
    </w:p>
    <w:p w14:paraId="6C0777AE"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Теория</w:t>
      </w:r>
    </w:p>
    <w:p w14:paraId="7587329D"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Понятие «дорожка» и «трек» как составная часть аранжировки. Различие миди- и аудиотреков. Способ захвата аудио – микрофон, способ захвата миди-сигнала – клавиатура, драм-машина и другие миди-устройства. Понятие пиковой громкости для цифрового аудио-сигнала. Понятия «велосити», «панорама», «квантизация».</w:t>
      </w:r>
    </w:p>
    <w:p w14:paraId="5EAD9A28"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Практика</w:t>
      </w:r>
    </w:p>
    <w:p w14:paraId="44FFEABD"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Выполнение записи миди-сигнала посредством миди-клавиатуры. Редактирование полученного фрагмента. Внедрение фрагмента в плейлист. Обрезка, квантизация. Копирование, вставка, дупликация, сплит-раздел, консолидейт-слияние фрагментов.</w:t>
      </w:r>
    </w:p>
    <w:p w14:paraId="28DD3851"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lang w:val="ru-RU"/>
        </w:rPr>
        <w:t>Разучивание простых мелодий современной поп-музыки на клавиатуре (</w:t>
      </w:r>
      <w:r w:rsidRPr="00E31981">
        <w:rPr>
          <w:rFonts w:ascii="Times New Roman" w:eastAsia="Times New Roman" w:hAnsi="Times New Roman" w:cs="Times New Roman"/>
        </w:rPr>
        <w:t>IOWA</w:t>
      </w:r>
      <w:r w:rsidRPr="00E31981">
        <w:rPr>
          <w:rFonts w:ascii="Times New Roman" w:eastAsia="Times New Roman" w:hAnsi="Times New Roman" w:cs="Times New Roman"/>
          <w:lang w:val="ru-RU"/>
        </w:rPr>
        <w:t>–Улыбайся).</w:t>
      </w:r>
    </w:p>
    <w:p w14:paraId="49C6453B"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Запись разученного фрагмента, редактирование и внедрение в плейлист</w:t>
      </w:r>
    </w:p>
    <w:p w14:paraId="565ABF0D"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Понятие ритм-секции трека</w:t>
      </w:r>
    </w:p>
    <w:p w14:paraId="72602EA9"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Теория</w:t>
      </w:r>
    </w:p>
    <w:p w14:paraId="6EEAFA89"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Ритм-секция как совокупность баса и ударных. Сетка плейлиста. Трипл-грид. Составные элементы ударной установки. Аналоги инструментов ударной установки в электронной синтетической музыке. Важнейшие составляющие – бас-бочка и снейр. Хеты, шейкеры, перкуссия. Понятие синкопы. Понятие грува. Разновидности басовых линий и тембров. Бас-гитара и контрабас. Синтетические бас-синтезаторы. Привязка различных составляющих ритм-секции к понятию частоты (низкой, средней и высокой).</w:t>
      </w:r>
    </w:p>
    <w:p w14:paraId="479A3E66"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Практика</w:t>
      </w:r>
    </w:p>
    <w:p w14:paraId="0358A6CD"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Создание «прямой бочки». Привязка прямой бочки к квадратичной сетке. Установка темпа проекта. Нанесение снейра. Применение знаний о синкопах. Импровизированный, ровный, запаздывающий хет. Поиск различных готовых драм-лупов и обсуждение стилей, к которым они подходят. Переключение сетки в режим «трипл-грид». Триоли как неотъемлемая составляющая музыкального ритма.</w:t>
      </w:r>
    </w:p>
    <w:p w14:paraId="7B03AE7B" w14:textId="77777777" w:rsidR="00E31981" w:rsidRPr="00E31981" w:rsidRDefault="00E31981" w:rsidP="00E31981">
      <w:pPr>
        <w:ind w:firstLine="709"/>
        <w:contextualSpacing/>
        <w:jc w:val="both"/>
        <w:rPr>
          <w:rFonts w:ascii="Times New Roman" w:eastAsia="Times New Roman" w:hAnsi="Times New Roman" w:cs="Times New Roman"/>
          <w:b/>
          <w:i/>
          <w:color w:val="000000"/>
          <w:lang w:val="ru-RU"/>
        </w:rPr>
      </w:pPr>
      <w:r w:rsidRPr="00E31981">
        <w:rPr>
          <w:rFonts w:ascii="Times New Roman" w:eastAsia="Times New Roman" w:hAnsi="Times New Roman" w:cs="Times New Roman"/>
          <w:b/>
          <w:i/>
          <w:color w:val="000000"/>
          <w:lang w:val="ru-RU"/>
        </w:rPr>
        <w:t>Основы синтеза звука</w:t>
      </w:r>
    </w:p>
    <w:p w14:paraId="5749A4BC" w14:textId="77777777" w:rsidR="00E31981" w:rsidRPr="00E31981" w:rsidRDefault="00E31981" w:rsidP="00E31981">
      <w:pPr>
        <w:widowControl w:val="0"/>
        <w:tabs>
          <w:tab w:val="right" w:pos="2970"/>
          <w:tab w:val="left" w:pos="3021"/>
          <w:tab w:val="left" w:pos="5142"/>
          <w:tab w:val="right" w:pos="6911"/>
        </w:tabs>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3F41AA78"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Разновидности синтеза: субтрактивный, аддитивный, формантный, частотная модуляция (</w:t>
      </w:r>
      <w:r w:rsidRPr="00E31981">
        <w:rPr>
          <w:rFonts w:ascii="Times New Roman" w:eastAsia="Times New Roman" w:hAnsi="Times New Roman" w:cs="Times New Roman"/>
        </w:rPr>
        <w:t>FM</w:t>
      </w:r>
      <w:r w:rsidRPr="00E31981">
        <w:rPr>
          <w:rFonts w:ascii="Times New Roman" w:eastAsia="Times New Roman" w:hAnsi="Times New Roman" w:cs="Times New Roman"/>
          <w:lang w:val="ru-RU"/>
        </w:rPr>
        <w:t>-синтез), аналоговое моделирование, векторный синтез, линейно-арифметический синтез, таблично-волновой синтез.</w:t>
      </w:r>
    </w:p>
    <w:p w14:paraId="5535A631" w14:textId="77777777" w:rsidR="00E31981" w:rsidRPr="00E31981" w:rsidRDefault="00E31981" w:rsidP="00E31981">
      <w:pPr>
        <w:ind w:firstLine="709"/>
        <w:contextualSpacing/>
        <w:jc w:val="both"/>
        <w:rPr>
          <w:rFonts w:ascii="Times New Roman" w:eastAsia="Times New Roman" w:hAnsi="Times New Roman" w:cs="Times New Roman"/>
          <w:b/>
          <w:b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06359586" w14:textId="77777777" w:rsidR="00E31981" w:rsidRPr="00E31981" w:rsidRDefault="00E31981" w:rsidP="00E31981">
      <w:pPr>
        <w:widowControl w:val="0"/>
        <w:tabs>
          <w:tab w:val="left" w:pos="283"/>
        </w:tabs>
        <w:ind w:firstLine="709"/>
        <w:contextualSpacing/>
        <w:jc w:val="both"/>
        <w:rPr>
          <w:rFonts w:ascii="Times New Roman" w:eastAsia="Times New Roman" w:hAnsi="Times New Roman" w:cs="Times New Roman"/>
          <w:iCs/>
          <w:color w:val="000000"/>
          <w:shd w:val="clear" w:color="auto" w:fill="FFFFFF"/>
          <w:lang w:val="ru-RU"/>
        </w:rPr>
      </w:pPr>
      <w:r w:rsidRPr="00E31981">
        <w:rPr>
          <w:rFonts w:ascii="Times New Roman" w:eastAsia="Times New Roman" w:hAnsi="Times New Roman" w:cs="Times New Roman"/>
          <w:bCs/>
          <w:iCs/>
          <w:lang w:val="ru-RU"/>
        </w:rPr>
        <w:t xml:space="preserve">Эксперименты с элементами управления различных </w:t>
      </w:r>
      <w:r w:rsidRPr="00E31981">
        <w:rPr>
          <w:rFonts w:ascii="Times New Roman" w:eastAsia="Times New Roman" w:hAnsi="Times New Roman" w:cs="Times New Roman"/>
          <w:bCs/>
          <w:iCs/>
        </w:rPr>
        <w:t>VST</w:t>
      </w:r>
      <w:r w:rsidRPr="00E31981">
        <w:rPr>
          <w:rFonts w:ascii="Times New Roman" w:eastAsia="Times New Roman" w:hAnsi="Times New Roman" w:cs="Times New Roman"/>
          <w:bCs/>
          <w:iCs/>
          <w:lang w:val="ru-RU"/>
        </w:rPr>
        <w:t>-синтезаторов (</w:t>
      </w:r>
      <w:r w:rsidRPr="00E31981">
        <w:rPr>
          <w:rFonts w:ascii="Times New Roman" w:eastAsia="Times New Roman" w:hAnsi="Times New Roman" w:cs="Times New Roman"/>
          <w:bCs/>
          <w:iCs/>
        </w:rPr>
        <w:t>Reactor</w:t>
      </w:r>
      <w:r w:rsidRPr="00E31981">
        <w:rPr>
          <w:rFonts w:ascii="Times New Roman" w:eastAsia="Times New Roman" w:hAnsi="Times New Roman" w:cs="Times New Roman"/>
          <w:bCs/>
          <w:iCs/>
          <w:lang w:val="ru-RU"/>
        </w:rPr>
        <w:t xml:space="preserve">, </w:t>
      </w:r>
      <w:r w:rsidRPr="00E31981">
        <w:rPr>
          <w:rFonts w:ascii="Times New Roman" w:eastAsia="Times New Roman" w:hAnsi="Times New Roman" w:cs="Times New Roman"/>
          <w:bCs/>
          <w:iCs/>
        </w:rPr>
        <w:t>Spire</w:t>
      </w:r>
      <w:r w:rsidRPr="00E31981">
        <w:rPr>
          <w:rFonts w:ascii="Times New Roman" w:eastAsia="Times New Roman" w:hAnsi="Times New Roman" w:cs="Times New Roman"/>
          <w:bCs/>
          <w:iCs/>
          <w:lang w:val="ru-RU"/>
        </w:rPr>
        <w:t xml:space="preserve">, </w:t>
      </w:r>
      <w:r w:rsidRPr="00E31981">
        <w:rPr>
          <w:rFonts w:ascii="Times New Roman" w:eastAsia="Times New Roman" w:hAnsi="Times New Roman" w:cs="Times New Roman"/>
          <w:bCs/>
          <w:iCs/>
        </w:rPr>
        <w:t>Avenger</w:t>
      </w:r>
      <w:r w:rsidRPr="00E31981">
        <w:rPr>
          <w:rFonts w:ascii="Times New Roman" w:eastAsia="Times New Roman" w:hAnsi="Times New Roman" w:cs="Times New Roman"/>
          <w:bCs/>
          <w:iCs/>
          <w:lang w:val="ru-RU"/>
        </w:rPr>
        <w:t xml:space="preserve">, </w:t>
      </w:r>
      <w:r w:rsidRPr="00E31981">
        <w:rPr>
          <w:rFonts w:ascii="Times New Roman" w:eastAsia="Times New Roman" w:hAnsi="Times New Roman" w:cs="Times New Roman"/>
          <w:bCs/>
          <w:iCs/>
        </w:rPr>
        <w:t>FM</w:t>
      </w:r>
      <w:r w:rsidRPr="00E31981">
        <w:rPr>
          <w:rFonts w:ascii="Times New Roman" w:eastAsia="Times New Roman" w:hAnsi="Times New Roman" w:cs="Times New Roman"/>
          <w:bCs/>
          <w:iCs/>
          <w:lang w:val="ru-RU"/>
        </w:rPr>
        <w:t xml:space="preserve">8, </w:t>
      </w:r>
      <w:r w:rsidRPr="00E31981">
        <w:rPr>
          <w:rFonts w:ascii="Times New Roman" w:eastAsia="Times New Roman" w:hAnsi="Times New Roman" w:cs="Times New Roman"/>
          <w:bCs/>
          <w:iCs/>
        </w:rPr>
        <w:t>Kontakt</w:t>
      </w:r>
      <w:r w:rsidRPr="00E31981">
        <w:rPr>
          <w:rFonts w:ascii="Times New Roman" w:eastAsia="Times New Roman" w:hAnsi="Times New Roman" w:cs="Times New Roman"/>
          <w:bCs/>
          <w:iCs/>
          <w:lang w:val="ru-RU"/>
        </w:rPr>
        <w:t>).</w:t>
      </w:r>
    </w:p>
    <w:p w14:paraId="50B5E27C" w14:textId="77777777" w:rsidR="00E31981" w:rsidRPr="00E31981" w:rsidRDefault="00E31981" w:rsidP="00E31981">
      <w:pPr>
        <w:widowControl w:val="0"/>
        <w:tabs>
          <w:tab w:val="left" w:pos="283"/>
        </w:tabs>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Звукообразование. Атака, релиз, спад</w:t>
      </w:r>
    </w:p>
    <w:p w14:paraId="6CBEA0B6" w14:textId="77777777" w:rsidR="00E31981" w:rsidRPr="00E31981" w:rsidRDefault="00E31981" w:rsidP="00E31981">
      <w:pPr>
        <w:widowControl w:val="0"/>
        <w:tabs>
          <w:tab w:val="right" w:pos="2970"/>
          <w:tab w:val="left" w:pos="3021"/>
          <w:tab w:val="left" w:pos="5142"/>
          <w:tab w:val="right" w:pos="6911"/>
        </w:tabs>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68285502" w14:textId="77777777" w:rsidR="00E31981" w:rsidRPr="00E31981" w:rsidRDefault="00E31981" w:rsidP="00E31981">
      <w:pPr>
        <w:widowControl w:val="0"/>
        <w:tabs>
          <w:tab w:val="right" w:pos="2970"/>
          <w:tab w:val="left" w:pos="3021"/>
          <w:tab w:val="left" w:pos="5142"/>
          <w:tab w:val="right" w:pos="6911"/>
        </w:tabs>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Понятие атаки звука. Мягкая и резкая атака. Регуляторы атаки в синтезаторах. Понятие релиза. Понятие спада.</w:t>
      </w:r>
    </w:p>
    <w:p w14:paraId="6E522755" w14:textId="77777777" w:rsidR="00E31981" w:rsidRPr="00E31981" w:rsidRDefault="00E31981" w:rsidP="00E31981">
      <w:pPr>
        <w:widowControl w:val="0"/>
        <w:tabs>
          <w:tab w:val="right" w:pos="2970"/>
        </w:tabs>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60BBE083" w14:textId="77777777" w:rsidR="00E31981" w:rsidRPr="00E31981" w:rsidRDefault="00E31981" w:rsidP="00E31981">
      <w:pPr>
        <w:autoSpaceDE w:val="0"/>
        <w:autoSpaceDN w:val="0"/>
        <w:adjustRightInd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Создание собственных тембров с использованием </w:t>
      </w:r>
      <w:r w:rsidRPr="00E31981">
        <w:rPr>
          <w:rFonts w:ascii="Times New Roman" w:eastAsia="Times New Roman" w:hAnsi="Times New Roman" w:cs="Times New Roman"/>
        </w:rPr>
        <w:t>VST</w:t>
      </w:r>
      <w:r w:rsidRPr="00E31981">
        <w:rPr>
          <w:rFonts w:ascii="Times New Roman" w:eastAsia="Times New Roman" w:hAnsi="Times New Roman" w:cs="Times New Roman"/>
          <w:lang w:val="ru-RU"/>
        </w:rPr>
        <w:t>-синтезаторов и их сохранение для будущих треков.</w:t>
      </w:r>
    </w:p>
    <w:p w14:paraId="22A0EC84" w14:textId="77777777" w:rsidR="00E31981" w:rsidRPr="00E31981" w:rsidRDefault="00E31981" w:rsidP="00E31981">
      <w:pPr>
        <w:widowControl w:val="0"/>
        <w:tabs>
          <w:tab w:val="left" w:pos="657"/>
        </w:tabs>
        <w:ind w:firstLine="709"/>
        <w:contextualSpacing/>
        <w:jc w:val="both"/>
        <w:rPr>
          <w:rFonts w:ascii="Times New Roman" w:eastAsia="Times New Roman" w:hAnsi="Times New Roman" w:cs="Times New Roman"/>
          <w:b/>
          <w:bCs/>
          <w:i/>
          <w:color w:val="000000"/>
          <w:shd w:val="clear" w:color="auto" w:fill="FFFFFF"/>
          <w:lang w:val="ru-RU"/>
        </w:rPr>
      </w:pPr>
      <w:r w:rsidRPr="00E31981">
        <w:rPr>
          <w:rFonts w:ascii="Times New Roman" w:eastAsia="Times New Roman" w:hAnsi="Times New Roman" w:cs="Times New Roman"/>
          <w:b/>
          <w:bCs/>
          <w:i/>
          <w:color w:val="000000"/>
          <w:shd w:val="clear" w:color="auto" w:fill="FFFFFF"/>
          <w:lang w:val="ru-RU"/>
        </w:rPr>
        <w:t>Кривые автоматизации</w:t>
      </w:r>
    </w:p>
    <w:p w14:paraId="129E3F26" w14:textId="77777777" w:rsidR="00E31981" w:rsidRPr="00E31981" w:rsidRDefault="00E31981" w:rsidP="00E31981">
      <w:pPr>
        <w:widowControl w:val="0"/>
        <w:tabs>
          <w:tab w:val="left" w:pos="657"/>
        </w:tabs>
        <w:ind w:firstLine="709"/>
        <w:contextualSpacing/>
        <w:jc w:val="both"/>
        <w:rPr>
          <w:rFonts w:ascii="Times New Roman" w:eastAsia="Times New Roman" w:hAnsi="Times New Roman" w:cs="Times New Roman"/>
          <w:bCs/>
          <w:i/>
          <w:color w:val="000000"/>
          <w:shd w:val="clear" w:color="auto" w:fill="FFFFFF"/>
          <w:lang w:val="ru-RU"/>
        </w:rPr>
      </w:pPr>
      <w:r w:rsidRPr="00E31981">
        <w:rPr>
          <w:rFonts w:ascii="Times New Roman" w:eastAsia="Times New Roman" w:hAnsi="Times New Roman" w:cs="Times New Roman"/>
          <w:bCs/>
          <w:i/>
          <w:color w:val="000000"/>
          <w:shd w:val="clear" w:color="auto" w:fill="FFFFFF"/>
          <w:lang w:val="ru-RU"/>
        </w:rPr>
        <w:t>Теория</w:t>
      </w:r>
    </w:p>
    <w:p w14:paraId="5BE95B50" w14:textId="77777777" w:rsidR="00E31981" w:rsidRPr="00E31981" w:rsidRDefault="00E31981" w:rsidP="00E31981">
      <w:pPr>
        <w:widowControl w:val="0"/>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lang w:val="ru-RU"/>
        </w:rPr>
        <w:lastRenderedPageBreak/>
        <w:t xml:space="preserve">Кривые автоматизации как способ «оживить» синтетические тембры, придать им непостоянства во времени. Способы построения кривых автоматизации на примере различных синтезаторов и эффектов. </w:t>
      </w:r>
    </w:p>
    <w:p w14:paraId="2260E2FB" w14:textId="77777777" w:rsidR="00E31981" w:rsidRPr="00E31981" w:rsidRDefault="00E31981" w:rsidP="00E31981">
      <w:pPr>
        <w:widowControl w:val="0"/>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79F085A1"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Создание кривых автоматизации для регуляторов синтезатора на примере собственных тембров учащихся. Слушание и анализ полученных результатов.</w:t>
      </w:r>
    </w:p>
    <w:p w14:paraId="1B437883" w14:textId="77777777" w:rsidR="00E31981" w:rsidRPr="00E31981" w:rsidRDefault="00E31981" w:rsidP="00E31981">
      <w:pPr>
        <w:widowControl w:val="0"/>
        <w:tabs>
          <w:tab w:val="left" w:pos="283"/>
        </w:tabs>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Эффекторы</w:t>
      </w:r>
    </w:p>
    <w:p w14:paraId="0672F95C" w14:textId="77777777" w:rsidR="00E31981" w:rsidRPr="00E31981" w:rsidRDefault="00E31981" w:rsidP="00E31981">
      <w:pPr>
        <w:widowControl w:val="0"/>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03D4E1A4"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Понятие эффектора. Различные виды аудио-эффектов. Эффекты встроенные и </w:t>
      </w:r>
      <w:r w:rsidRPr="00E31981">
        <w:rPr>
          <w:rFonts w:ascii="Times New Roman" w:eastAsia="Times New Roman" w:hAnsi="Times New Roman" w:cs="Times New Roman"/>
        </w:rPr>
        <w:t>VST</w:t>
      </w:r>
      <w:r w:rsidRPr="00E31981">
        <w:rPr>
          <w:rFonts w:ascii="Times New Roman" w:eastAsia="Times New Roman" w:hAnsi="Times New Roman" w:cs="Times New Roman"/>
          <w:lang w:val="ru-RU"/>
        </w:rPr>
        <w:t xml:space="preserve">. Многообразие эффекторов на примере </w:t>
      </w:r>
      <w:r w:rsidRPr="00E31981">
        <w:rPr>
          <w:rFonts w:ascii="Times New Roman" w:eastAsia="Times New Roman" w:hAnsi="Times New Roman" w:cs="Times New Roman"/>
        </w:rPr>
        <w:t>Waves</w:t>
      </w:r>
      <w:r w:rsidRPr="00E31981">
        <w:rPr>
          <w:rFonts w:ascii="Times New Roman" w:eastAsia="Times New Roman" w:hAnsi="Times New Roman" w:cs="Times New Roman"/>
          <w:lang w:val="ru-RU"/>
        </w:rPr>
        <w:t>. Теоретическое освоение работы основных эффекторов: дилэй, реверб, эквалайзер, хорус, фазер, флэнжер, эхо, компрессор, максимайзер, лимитер.</w:t>
      </w:r>
    </w:p>
    <w:p w14:paraId="18E1124B" w14:textId="77777777" w:rsidR="00E31981" w:rsidRPr="00E31981" w:rsidRDefault="00E31981" w:rsidP="00E31981">
      <w:pPr>
        <w:widowControl w:val="0"/>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0D878630" w14:textId="77777777" w:rsidR="00E31981" w:rsidRPr="00E31981" w:rsidRDefault="00E31981" w:rsidP="00E31981">
      <w:pPr>
        <w:autoSpaceDE w:val="0"/>
        <w:autoSpaceDN w:val="0"/>
        <w:adjustRightInd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Практическая работа по подключению эффекторов. Анализ звучания «до» и «после».</w:t>
      </w:r>
    </w:p>
    <w:p w14:paraId="2333A918" w14:textId="77777777" w:rsidR="00E31981" w:rsidRPr="00E31981" w:rsidRDefault="00E31981" w:rsidP="00E31981">
      <w:pPr>
        <w:ind w:firstLine="709"/>
        <w:contextualSpacing/>
        <w:rPr>
          <w:rFonts w:ascii="Times New Roman" w:eastAsia="Times New Roman" w:hAnsi="Times New Roman" w:cs="Times New Roman"/>
          <w:b/>
          <w:bCs/>
          <w:i/>
          <w:color w:val="000000"/>
          <w:shd w:val="clear" w:color="auto" w:fill="FFFFFF"/>
          <w:lang w:val="ru-RU"/>
        </w:rPr>
      </w:pPr>
      <w:r w:rsidRPr="00E31981">
        <w:rPr>
          <w:rFonts w:ascii="Times New Roman" w:eastAsia="Times New Roman" w:hAnsi="Times New Roman" w:cs="Times New Roman"/>
          <w:b/>
          <w:bCs/>
          <w:i/>
          <w:color w:val="000000"/>
          <w:shd w:val="clear" w:color="auto" w:fill="FFFFFF"/>
          <w:lang w:val="ru-RU"/>
        </w:rPr>
        <w:t>Искусство сведения</w:t>
      </w:r>
    </w:p>
    <w:p w14:paraId="0FEAC667" w14:textId="77777777" w:rsidR="00E31981" w:rsidRPr="00E31981" w:rsidRDefault="00E31981" w:rsidP="00E31981">
      <w:pPr>
        <w:widowControl w:val="0"/>
        <w:tabs>
          <w:tab w:val="left" w:pos="657"/>
        </w:tabs>
        <w:ind w:firstLine="709"/>
        <w:contextualSpacing/>
        <w:jc w:val="both"/>
        <w:rPr>
          <w:rFonts w:ascii="Times New Roman" w:eastAsia="Times New Roman" w:hAnsi="Times New Roman" w:cs="Times New Roman"/>
          <w:bCs/>
          <w:i/>
          <w:color w:val="000000"/>
          <w:shd w:val="clear" w:color="auto" w:fill="FFFFFF"/>
          <w:lang w:val="ru-RU"/>
        </w:rPr>
      </w:pPr>
      <w:r w:rsidRPr="00E31981">
        <w:rPr>
          <w:rFonts w:ascii="Times New Roman" w:eastAsia="Times New Roman" w:hAnsi="Times New Roman" w:cs="Times New Roman"/>
          <w:bCs/>
          <w:i/>
          <w:color w:val="000000"/>
          <w:shd w:val="clear" w:color="auto" w:fill="FFFFFF"/>
          <w:lang w:val="ru-RU"/>
        </w:rPr>
        <w:t>Теория</w:t>
      </w:r>
    </w:p>
    <w:p w14:paraId="3CCA183D"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Повторение понятий «панорамирование», «виртуальное пространство микса», «компрессия». Ввод новых понятий: «параллельная компрессия», «сайдчейн», «мастеринг». Организация пространства микса путём распределения партий на возврат-шины с ревербами различного свойства (комната, холл, плейт). Принципы компрессии отдельных дорожек. Влияние эквализации на приближённость/удалённость звучания партии.</w:t>
      </w:r>
    </w:p>
    <w:p w14:paraId="3010A631" w14:textId="77777777" w:rsidR="00E31981" w:rsidRPr="00E31981" w:rsidRDefault="00E31981" w:rsidP="00E31981">
      <w:pPr>
        <w:widowControl w:val="0"/>
        <w:tabs>
          <w:tab w:val="left" w:pos="657"/>
        </w:tabs>
        <w:ind w:firstLine="709"/>
        <w:contextualSpacing/>
        <w:jc w:val="both"/>
        <w:rPr>
          <w:rFonts w:ascii="Times New Roman" w:eastAsia="Times New Roman" w:hAnsi="Times New Roman" w:cs="Times New Roman"/>
          <w:i/>
          <w:color w:val="000000"/>
          <w:lang w:val="ru-RU"/>
        </w:rPr>
      </w:pPr>
      <w:r w:rsidRPr="00E31981">
        <w:rPr>
          <w:rFonts w:ascii="Times New Roman" w:eastAsia="Times New Roman" w:hAnsi="Times New Roman" w:cs="Times New Roman"/>
          <w:i/>
          <w:color w:val="000000"/>
          <w:lang w:val="ru-RU"/>
        </w:rPr>
        <w:t>Практика</w:t>
      </w:r>
    </w:p>
    <w:p w14:paraId="09C46AF7" w14:textId="77777777" w:rsidR="00E31981" w:rsidRPr="00E31981" w:rsidRDefault="00E31981" w:rsidP="00E31981">
      <w:pPr>
        <w:ind w:firstLine="709"/>
        <w:contextualSpacing/>
        <w:jc w:val="both"/>
        <w:rPr>
          <w:rFonts w:ascii="Times New Roman" w:eastAsia="Times New Roman" w:hAnsi="Times New Roman" w:cs="Times New Roman"/>
          <w:bCs/>
          <w:color w:val="000000"/>
          <w:shd w:val="clear" w:color="auto" w:fill="FFFFFF"/>
          <w:lang w:val="ru-RU"/>
        </w:rPr>
      </w:pPr>
      <w:r w:rsidRPr="00E31981">
        <w:rPr>
          <w:rFonts w:ascii="Times New Roman" w:eastAsia="Times New Roman" w:hAnsi="Times New Roman" w:cs="Times New Roman"/>
          <w:bCs/>
          <w:color w:val="000000"/>
          <w:shd w:val="clear" w:color="auto" w:fill="FFFFFF"/>
          <w:lang w:val="ru-RU"/>
        </w:rPr>
        <w:t>Работа над сведением уже выстроенного по партиям микса. Решение задач панорамирования, эквализации. Отправка эффекторов на мастер-шину, различные варианты мастеринга по плотности и частотным составляющим. Мастер-эквализация микса.</w:t>
      </w:r>
    </w:p>
    <w:p w14:paraId="4F482BF1"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b/>
          <w:bCs/>
          <w:i/>
          <w:color w:val="000000"/>
          <w:shd w:val="clear" w:color="auto" w:fill="FFFFFF"/>
          <w:lang w:val="ru-RU"/>
        </w:rPr>
        <w:t>Особенности работы с низкими частотами</w:t>
      </w:r>
    </w:p>
    <w:p w14:paraId="1ECAAED2"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60A161D7" w14:textId="77777777" w:rsidR="00E31981" w:rsidRPr="00E31981" w:rsidRDefault="00E31981" w:rsidP="00E31981">
      <w:pPr>
        <w:widowControl w:val="0"/>
        <w:tabs>
          <w:tab w:val="left" w:pos="657"/>
        </w:tabs>
        <w:ind w:firstLine="709"/>
        <w:contextualSpacing/>
        <w:jc w:val="both"/>
        <w:rPr>
          <w:rFonts w:ascii="Times New Roman" w:eastAsia="Times New Roman" w:hAnsi="Times New Roman" w:cs="Times New Roman"/>
          <w:b/>
          <w:bCs/>
          <w:color w:val="000000"/>
          <w:shd w:val="clear" w:color="auto" w:fill="FFFFFF"/>
          <w:lang w:val="ru-RU"/>
        </w:rPr>
      </w:pPr>
      <w:r w:rsidRPr="00E31981">
        <w:rPr>
          <w:rFonts w:ascii="Times New Roman" w:eastAsia="Times New Roman" w:hAnsi="Times New Roman" w:cs="Times New Roman"/>
          <w:lang w:val="ru-RU"/>
        </w:rPr>
        <w:t>Введение понятия «баланс низкочастотных партий». Обоснование необходимости акцентировать внимание на вопросе низкочастотного баланса. Вычисление частоты бас-бочки в данном миксе. Таблица частот нот басовой линии.</w:t>
      </w:r>
    </w:p>
    <w:p w14:paraId="2A334DBF" w14:textId="77777777" w:rsidR="00E31981" w:rsidRPr="00E31981" w:rsidRDefault="00E31981" w:rsidP="00E31981">
      <w:pPr>
        <w:widowControl w:val="0"/>
        <w:tabs>
          <w:tab w:val="left" w:pos="657"/>
        </w:tabs>
        <w:ind w:firstLine="709"/>
        <w:contextualSpacing/>
        <w:jc w:val="both"/>
        <w:rPr>
          <w:rFonts w:ascii="Times New Roman" w:eastAsia="Times New Roman" w:hAnsi="Times New Roman" w:cs="Times New Roman"/>
          <w:bCs/>
          <w:i/>
          <w:color w:val="000000"/>
          <w:shd w:val="clear" w:color="auto" w:fill="FFFFFF"/>
          <w:lang w:val="ru-RU"/>
        </w:rPr>
      </w:pPr>
      <w:r w:rsidRPr="00E31981">
        <w:rPr>
          <w:rFonts w:ascii="Times New Roman" w:eastAsia="Times New Roman" w:hAnsi="Times New Roman" w:cs="Times New Roman"/>
          <w:bCs/>
          <w:i/>
          <w:color w:val="000000"/>
          <w:shd w:val="clear" w:color="auto" w:fill="FFFFFF"/>
          <w:lang w:val="ru-RU"/>
        </w:rPr>
        <w:t>Практика</w:t>
      </w:r>
    </w:p>
    <w:p w14:paraId="0D3A6DA9" w14:textId="77777777" w:rsidR="00E31981" w:rsidRPr="00E31981" w:rsidRDefault="00E31981" w:rsidP="00E31981">
      <w:pPr>
        <w:widowControl w:val="0"/>
        <w:tabs>
          <w:tab w:val="left" w:pos="657"/>
        </w:tabs>
        <w:ind w:firstLine="709"/>
        <w:contextualSpacing/>
        <w:jc w:val="both"/>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lang w:val="ru-RU"/>
        </w:rPr>
        <w:t>Отслушивание бас-бочки и баса вместе отдельно от других партий. Настройка сайдчейн-компрессора, эквализация, тщательный анализ происходящего в низком спектре звука и обсуждение результатов анализа. Исправление возможных недочётов. Компрессия бас-бочки и её влияние на частотную составляющую. Определение с помощью таблицы, где могут резонировать частоты баса и бас-бочки. Внести необходимые коррективы.</w:t>
      </w:r>
    </w:p>
    <w:p w14:paraId="158D94A2" w14:textId="77777777" w:rsidR="00E31981" w:rsidRPr="00E31981" w:rsidRDefault="00E31981" w:rsidP="00E31981">
      <w:pPr>
        <w:ind w:firstLine="709"/>
        <w:contextualSpacing/>
        <w:rPr>
          <w:rFonts w:ascii="Times New Roman" w:eastAsia="Times New Roman" w:hAnsi="Times New Roman" w:cs="Times New Roman"/>
          <w:b/>
          <w:lang w:val="ru-RU"/>
        </w:rPr>
      </w:pPr>
      <w:r w:rsidRPr="00E31981">
        <w:rPr>
          <w:rFonts w:ascii="Times New Roman" w:eastAsia="Times New Roman" w:hAnsi="Times New Roman" w:cs="Times New Roman"/>
          <w:b/>
          <w:lang w:val="ru-RU"/>
        </w:rPr>
        <w:t>3. Мастерство звукозаписи</w:t>
      </w:r>
    </w:p>
    <w:p w14:paraId="738BD314"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b/>
          <w:i/>
          <w:lang w:val="ru-RU"/>
        </w:rPr>
        <w:t>Звукорежиссура</w:t>
      </w:r>
    </w:p>
    <w:p w14:paraId="562DAA5D"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Теория</w:t>
      </w:r>
    </w:p>
    <w:p w14:paraId="30ED949E"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Разбор трека. Составляющие элементы. Что записано живыми музыкантами, а что спродюсировано в </w:t>
      </w:r>
      <w:r w:rsidRPr="00E31981">
        <w:rPr>
          <w:rFonts w:ascii="Times New Roman" w:eastAsia="Times New Roman" w:hAnsi="Times New Roman" w:cs="Times New Roman"/>
        </w:rPr>
        <w:t>DAW</w:t>
      </w:r>
      <w:r w:rsidRPr="00E31981">
        <w:rPr>
          <w:rFonts w:ascii="Times New Roman" w:eastAsia="Times New Roman" w:hAnsi="Times New Roman" w:cs="Times New Roman"/>
          <w:lang w:val="ru-RU"/>
        </w:rPr>
        <w:t>. Базовая физика звука. Различные способы установки микрофонов для записи инструментов и вокала. Предусиление аудио-сигнала. Разновидности микрофонов – динамические, конденсаторные. Фантомное питание.</w:t>
      </w:r>
    </w:p>
    <w:p w14:paraId="256B3B48"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1DCDF061"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Проба записи живого инструмента. Определение уровня громкости и установка его на оптимальное значение. Запись под метроном. Стерео- и моно- захват звука. Обработка полученного аудио-сигнала. Знакомство с эффектами на примерах.</w:t>
      </w:r>
    </w:p>
    <w:p w14:paraId="008B8E10"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b/>
          <w:i/>
          <w:lang w:val="ru-RU"/>
        </w:rPr>
        <w:t>Элементы сведения</w:t>
      </w:r>
    </w:p>
    <w:p w14:paraId="04D5A09B"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Теория</w:t>
      </w:r>
    </w:p>
    <w:p w14:paraId="127F14E8"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Понятие панорамирования, эквализации, компрессии. «Тихое» и «громкое» сведение. Синхронизация записанного материала. Варпинг. Понятие частотного конфликта.</w:t>
      </w:r>
    </w:p>
    <w:p w14:paraId="3051C8E7"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4C951E77"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lastRenderedPageBreak/>
        <w:t>Синхронизация уже написанных в редакторе партий с партией живого инструмента. Анализ общего звучания. Панорамирование различных партий. Анализ звучания на предмет частотного конфликта и его исправление.</w:t>
      </w:r>
    </w:p>
    <w:p w14:paraId="0FBE9167"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b/>
          <w:i/>
          <w:lang w:val="ru-RU"/>
        </w:rPr>
        <w:t>Слышание частот и эквализация</w:t>
      </w:r>
    </w:p>
    <w:p w14:paraId="1CDCCB8D" w14:textId="77777777" w:rsidR="00E31981" w:rsidRPr="00E31981" w:rsidRDefault="00E31981" w:rsidP="00E31981">
      <w:pPr>
        <w:ind w:firstLine="709"/>
        <w:contextualSpacing/>
        <w:jc w:val="both"/>
        <w:rPr>
          <w:rFonts w:ascii="Times New Roman" w:eastAsia="Times New Roman" w:hAnsi="Times New Roman" w:cs="Times New Roman"/>
          <w:u w:val="single"/>
          <w:lang w:val="ru-RU"/>
        </w:rPr>
      </w:pPr>
      <w:r w:rsidRPr="00E31981">
        <w:rPr>
          <w:rFonts w:ascii="Times New Roman" w:eastAsia="Times New Roman" w:hAnsi="Times New Roman" w:cs="Times New Roman"/>
          <w:i/>
          <w:lang w:val="ru-RU"/>
        </w:rPr>
        <w:t>Теория</w:t>
      </w:r>
    </w:p>
    <w:p w14:paraId="5D799D5D"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Частоты звука. Как их слышать и различать. Эквализация как инструмент частотной коррекции.</w:t>
      </w:r>
    </w:p>
    <w:p w14:paraId="1D96DB05"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lang w:val="ru-RU"/>
        </w:rPr>
        <w:t>Практика</w:t>
      </w:r>
    </w:p>
    <w:p w14:paraId="3F5D0750"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Пробная эквализация записанного материала различными видами эквалайзеров.</w:t>
      </w:r>
    </w:p>
    <w:p w14:paraId="6EEE6040" w14:textId="77777777" w:rsidR="00E31981" w:rsidRPr="00E31981" w:rsidRDefault="00E31981" w:rsidP="00E31981">
      <w:pPr>
        <w:ind w:firstLine="709"/>
        <w:contextualSpacing/>
        <w:jc w:val="both"/>
        <w:rPr>
          <w:rFonts w:ascii="Times New Roman" w:eastAsia="Times New Roman" w:hAnsi="Times New Roman" w:cs="Times New Roman"/>
          <w:b/>
          <w:i/>
          <w:iCs/>
          <w:lang w:val="ru-RU"/>
        </w:rPr>
      </w:pPr>
      <w:r w:rsidRPr="00E31981">
        <w:rPr>
          <w:rFonts w:ascii="Times New Roman" w:eastAsia="Times New Roman" w:hAnsi="Times New Roman" w:cs="Times New Roman"/>
          <w:b/>
          <w:i/>
          <w:iCs/>
          <w:lang w:val="ru-RU"/>
        </w:rPr>
        <w:t>Панорамирование</w:t>
      </w:r>
    </w:p>
    <w:p w14:paraId="49EF6F6F"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Теория</w:t>
      </w:r>
    </w:p>
    <w:p w14:paraId="0192DCA8" w14:textId="77777777" w:rsidR="00E31981" w:rsidRPr="00E31981" w:rsidRDefault="00E31981" w:rsidP="00E31981">
      <w:pPr>
        <w:ind w:firstLine="709"/>
        <w:contextualSpacing/>
        <w:jc w:val="both"/>
        <w:rPr>
          <w:rFonts w:ascii="Times New Roman" w:eastAsia="Times New Roman" w:hAnsi="Times New Roman" w:cs="Times New Roman"/>
          <w:b/>
          <w:lang w:val="ru-RU"/>
        </w:rPr>
      </w:pPr>
      <w:r w:rsidRPr="00E31981">
        <w:rPr>
          <w:rFonts w:ascii="Times New Roman" w:eastAsia="Times New Roman" w:hAnsi="Times New Roman" w:cs="Times New Roman"/>
          <w:lang w:val="ru-RU"/>
        </w:rPr>
        <w:t>Искусство панорамирования как способ создания виртуального пространства в треке. Планы – ближний, средний, дальний. Способы приближения и отдаления партий. Реверб как инструмент панорамирования. Эквалайзер как инструмент панорамирования. Необходимость присутствия в треке моно- и стерео-дорожек.</w:t>
      </w:r>
    </w:p>
    <w:p w14:paraId="7A27B8A6"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Практика</w:t>
      </w:r>
    </w:p>
    <w:p w14:paraId="60E3AB2B"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Разведение дорожек по стерео. Узкая и широкая стерео-база - анализ. Выстраивание пространства микса. Панорамная реверберация на возврат-микшере.</w:t>
      </w:r>
    </w:p>
    <w:p w14:paraId="192A8789" w14:textId="77777777" w:rsidR="00E31981" w:rsidRPr="00E31981" w:rsidRDefault="00E31981" w:rsidP="00E31981">
      <w:pPr>
        <w:widowControl w:val="0"/>
        <w:tabs>
          <w:tab w:val="left" w:pos="293"/>
        </w:tabs>
        <w:ind w:firstLine="709"/>
        <w:contextualSpacing/>
        <w:jc w:val="both"/>
        <w:rPr>
          <w:rFonts w:ascii="Times New Roman" w:eastAsia="Calibri" w:hAnsi="Times New Roman" w:cs="Times New Roman"/>
          <w:bCs/>
          <w:i/>
          <w:color w:val="000000"/>
          <w:shd w:val="clear" w:color="auto" w:fill="FFFFFF"/>
          <w:lang w:val="ru-RU"/>
        </w:rPr>
      </w:pPr>
      <w:r w:rsidRPr="00E31981">
        <w:rPr>
          <w:rFonts w:ascii="Times New Roman" w:eastAsia="Calibri" w:hAnsi="Times New Roman" w:cs="Times New Roman"/>
          <w:bCs/>
          <w:i/>
          <w:color w:val="000000"/>
          <w:shd w:val="clear" w:color="auto" w:fill="FFFFFF"/>
          <w:lang w:val="ru-RU"/>
        </w:rPr>
        <w:t>Теория</w:t>
      </w:r>
    </w:p>
    <w:p w14:paraId="0F9E505D"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lang w:val="ru-RU"/>
        </w:rPr>
        <w:t>Влияние качества записи живых партий на конечный результат. Обоснование того, что оно может быть сведено к минимуму. Принципы записи вокала через экран. Подавление внутренних отражений помещения для записи – что это даёт. Важность качественной звукоизоляции.</w:t>
      </w:r>
    </w:p>
    <w:p w14:paraId="477DBF19"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3E190E94"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Запись вокала на подготовленный «минус». Проба различных дистанций от исполнителя до микрофона, и как это влияет на звук. Сведение вокала как отдельная дисциплина. Как сделать вокал в треке близким или далёким, тёплым или холодным.</w:t>
      </w:r>
    </w:p>
    <w:p w14:paraId="62511E34"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b/>
          <w:lang w:val="ru-RU"/>
        </w:rPr>
        <w:t>4. Музыкальная грамота</w:t>
      </w:r>
    </w:p>
    <w:p w14:paraId="5D0093F2"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Музыкальный звук</w:t>
      </w:r>
    </w:p>
    <w:p w14:paraId="7A3889B2"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Теория</w:t>
      </w:r>
    </w:p>
    <w:p w14:paraId="6607693F"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Свойства музыкального звука. Звукоряд. Основные ступени звукоряда и их название. Целый тон и полутон. Знаки альтерации. Октава. Обозначение звуков по буквенной системе.</w:t>
      </w:r>
    </w:p>
    <w:p w14:paraId="455D9231"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Практика</w:t>
      </w:r>
    </w:p>
    <w:p w14:paraId="31BE48C1"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Игра различных звуков на клавиатуре. Прослушивание и анализ движения мелодии: вверх, вниз, плавно, скачком. Разучивание простейших мелодий.</w:t>
      </w:r>
    </w:p>
    <w:p w14:paraId="6BF9DD9E"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Нотное письмо</w:t>
      </w:r>
    </w:p>
    <w:p w14:paraId="6BB7D781"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Теория</w:t>
      </w:r>
    </w:p>
    <w:p w14:paraId="06D3594B"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Определение понятий «нотный стан», «нотные знаки», ключи «соль» - «фа». Запись длительности звука. Знаки увеличения длительности и сокращения нотного письма. Паузы. Знаки альтерации (ключевые и случайные). Тактовая черта. Изучение нот скрипичного и басового ключа.</w:t>
      </w:r>
    </w:p>
    <w:p w14:paraId="7515353C"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Практика</w:t>
      </w:r>
    </w:p>
    <w:p w14:paraId="49A83855"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Игра на клавиатуре мелодий с названием нот вслух. Правописание нот, длительностей.</w:t>
      </w:r>
    </w:p>
    <w:p w14:paraId="5585E055"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Метроритм</w:t>
      </w:r>
    </w:p>
    <w:p w14:paraId="0BFBF35A"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Теория</w:t>
      </w:r>
    </w:p>
    <w:p w14:paraId="5BB36855"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Основные понятия: «ритм», «метр», «размер», «доля», «такт», «темп». Классификация ритма, ритмические рисунки. Группировка длительностей. Основные и особые виды ритмического деления. Простые, сложные, смешанные и переменные метры. Взаимоотношение метра и ритма.</w:t>
      </w:r>
    </w:p>
    <w:p w14:paraId="0CB67E44"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Практика</w:t>
      </w:r>
    </w:p>
    <w:p w14:paraId="5016B412"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lastRenderedPageBreak/>
        <w:t>Прохлопывание ритма разных размеров. Определение пульсации в треках. Определение сильной и слабой доли.</w:t>
      </w:r>
    </w:p>
    <w:p w14:paraId="1206E751"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Мелодия</w:t>
      </w:r>
    </w:p>
    <w:p w14:paraId="2DE4BA8F"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Теория</w:t>
      </w:r>
    </w:p>
    <w:p w14:paraId="3AD5D944"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Определение основных понятий. Виды мелодического рисунка. Приемы мелодического развития. Факторы выразительности мелодий.</w:t>
      </w:r>
    </w:p>
    <w:p w14:paraId="38FCCCF6"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Практика</w:t>
      </w:r>
    </w:p>
    <w:p w14:paraId="554FC93D"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Упражнения и подбор мелодий на слух на клавиатуре.</w:t>
      </w:r>
    </w:p>
    <w:p w14:paraId="70E81B20"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Динамика</w:t>
      </w:r>
    </w:p>
    <w:p w14:paraId="13657F08"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Теория</w:t>
      </w:r>
    </w:p>
    <w:p w14:paraId="37C718AB"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Определение. Основные динамические обозначения: </w:t>
      </w:r>
      <w:r w:rsidRPr="00E31981">
        <w:rPr>
          <w:rFonts w:ascii="Times New Roman" w:eastAsia="Times New Roman" w:hAnsi="Times New Roman" w:cs="Times New Roman"/>
        </w:rPr>
        <w:t>p</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f</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mf</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mp</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crescendo</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diminuendo</w:t>
      </w:r>
      <w:r w:rsidRPr="00E31981">
        <w:rPr>
          <w:rFonts w:ascii="Times New Roman" w:eastAsia="Times New Roman" w:hAnsi="Times New Roman" w:cs="Times New Roman"/>
          <w:lang w:val="ru-RU"/>
        </w:rPr>
        <w:t>. Обозначение динамических оттенков и их выразительные особенности.</w:t>
      </w:r>
    </w:p>
    <w:p w14:paraId="6C0A2BE3"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Практика</w:t>
      </w:r>
    </w:p>
    <w:p w14:paraId="5D42A683"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Использование динамических оттенков в компьютерной аранжировке.</w:t>
      </w:r>
    </w:p>
    <w:p w14:paraId="60FAE3F4"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Лад и тональность</w:t>
      </w:r>
    </w:p>
    <w:p w14:paraId="1407E4DB"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Теория</w:t>
      </w:r>
    </w:p>
    <w:p w14:paraId="0DE3578A"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lang w:val="ru-RU"/>
        </w:rPr>
        <w:t xml:space="preserve">Определение понятий. Лад – «дружная музыкальная семья, где все звуки ладят». Тоника и ее характер, «мир», «манера поведения». Определение тональности как звуковысотного положения лада. Ладовые системы и функции тоники, доминанты и субдоминанты. Тональность. «Мажор» и «минор» и их разновидности. </w:t>
      </w:r>
    </w:p>
    <w:p w14:paraId="65A20287"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Практика</w:t>
      </w:r>
    </w:p>
    <w:p w14:paraId="1347D421"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Проигрывание и нотная запись гамм (мажорных и минорных до 1-го знака при ключе). Разучивание музыкальных примеров. Ладовые игры, нацеленные на выработку ощущения тоники.</w:t>
      </w:r>
    </w:p>
    <w:p w14:paraId="45A1BCB8" w14:textId="77777777" w:rsidR="00E31981" w:rsidRPr="00E31981" w:rsidRDefault="00E31981" w:rsidP="00E31981">
      <w:pPr>
        <w:widowControl w:val="0"/>
        <w:tabs>
          <w:tab w:val="left" w:pos="257"/>
        </w:tabs>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Музыкальный звук</w:t>
      </w:r>
    </w:p>
    <w:p w14:paraId="68D1CAAA" w14:textId="77777777" w:rsidR="00E31981" w:rsidRPr="00E31981" w:rsidRDefault="00E31981" w:rsidP="00E31981">
      <w:pPr>
        <w:widowControl w:val="0"/>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5358C435"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Повторение о свойствах музыкального звука. Звукоряд. Основные ступени и их название. Целый тон и полутон. Знаки альтерации. Октава. Обозначение звуков по буквенной системе. </w:t>
      </w:r>
    </w:p>
    <w:p w14:paraId="0F6C070A"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Calibri" w:hAnsi="Times New Roman" w:cs="Times New Roman"/>
          <w:i/>
          <w:iCs/>
          <w:color w:val="000000"/>
          <w:shd w:val="clear" w:color="auto" w:fill="FFFFFF"/>
          <w:lang w:val="ru-RU"/>
        </w:rPr>
        <w:t>Практика</w:t>
      </w:r>
    </w:p>
    <w:p w14:paraId="3E56BFAF"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Игра на клавиатуре разных звуков. Педагог играет – учащийся пробует определить ноту. Прослушивание и анализ движения мелодии: вверх, вниз, плавно, скачком. </w:t>
      </w:r>
    </w:p>
    <w:p w14:paraId="21046721" w14:textId="77777777" w:rsidR="00E31981" w:rsidRPr="00E31981" w:rsidRDefault="00E31981" w:rsidP="00E31981">
      <w:pPr>
        <w:widowControl w:val="0"/>
        <w:tabs>
          <w:tab w:val="left" w:pos="257"/>
        </w:tabs>
        <w:ind w:firstLine="709"/>
        <w:contextualSpacing/>
        <w:jc w:val="both"/>
        <w:rPr>
          <w:rFonts w:ascii="Times New Roman" w:eastAsia="Times New Roman" w:hAnsi="Times New Roman" w:cs="Times New Roman"/>
          <w:b/>
          <w:bCs/>
          <w:i/>
          <w:iCs/>
          <w:sz w:val="16"/>
          <w:szCs w:val="16"/>
          <w:lang w:val="ru-RU"/>
        </w:rPr>
      </w:pPr>
    </w:p>
    <w:p w14:paraId="40F52C90" w14:textId="77777777" w:rsidR="00E31981" w:rsidRPr="00E31981" w:rsidRDefault="00E31981" w:rsidP="00E31981">
      <w:pPr>
        <w:widowControl w:val="0"/>
        <w:tabs>
          <w:tab w:val="left" w:pos="257"/>
        </w:tabs>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Нотное письмо</w:t>
      </w:r>
    </w:p>
    <w:p w14:paraId="18BB6668" w14:textId="77777777" w:rsidR="00E31981" w:rsidRPr="00E31981" w:rsidRDefault="00E31981" w:rsidP="00E31981">
      <w:pPr>
        <w:widowControl w:val="0"/>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6854724E"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Повторение понятий «нотный стан», «нотные знаки», ключи «соль» - «фа». Знаки увеличения длительности и сокращения нотного письма. Паузы. Знаки альтерации (ключевые и случайные). Тактовая черта. Изучение нот скрипичного и басового ключа.</w:t>
      </w:r>
    </w:p>
    <w:p w14:paraId="0AB201F7" w14:textId="77777777" w:rsidR="00E31981" w:rsidRPr="00E31981" w:rsidRDefault="00E31981" w:rsidP="00E31981">
      <w:pPr>
        <w:widowControl w:val="0"/>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6A021C39"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Игра на клавиатуре упражнений с устным названием нот. Правописание нот, длительностей. </w:t>
      </w:r>
    </w:p>
    <w:p w14:paraId="6E019916" w14:textId="77777777" w:rsidR="00E31981" w:rsidRPr="00E31981" w:rsidRDefault="00E31981" w:rsidP="00E31981">
      <w:pPr>
        <w:widowControl w:val="0"/>
        <w:tabs>
          <w:tab w:val="left" w:pos="257"/>
        </w:tabs>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Метроритм</w:t>
      </w:r>
    </w:p>
    <w:p w14:paraId="4E5ACDCA" w14:textId="77777777" w:rsidR="00E31981" w:rsidRPr="00E31981" w:rsidRDefault="00E31981" w:rsidP="00E31981">
      <w:pPr>
        <w:widowControl w:val="0"/>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0C958E56"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Повторение основных понятий («ритм», «метр», «размер», «доля», «такт», «темп»). Классификация ритма, ритмические рисунки. Группировка длительностей. Основные и особые виды ритмического деления. Простые, сложные, смешанные и переменные метры. Взаимоотношение метра и ритма.</w:t>
      </w:r>
    </w:p>
    <w:p w14:paraId="60822573" w14:textId="77777777" w:rsidR="00E31981" w:rsidRPr="00E31981" w:rsidRDefault="00E31981" w:rsidP="00E31981">
      <w:pPr>
        <w:widowControl w:val="0"/>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7BE38D0F"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Прохлопывание ритма разных размеров. Определение пульсации в треках. Определение сильной и слабой доли. Написание собственных ритмических рисунков как примеров различного ритмического рисунка.</w:t>
      </w:r>
    </w:p>
    <w:p w14:paraId="63A761F2" w14:textId="77777777" w:rsidR="00E31981" w:rsidRPr="00E31981" w:rsidRDefault="00E31981" w:rsidP="00E31981">
      <w:pPr>
        <w:widowControl w:val="0"/>
        <w:tabs>
          <w:tab w:val="left" w:pos="283"/>
        </w:tabs>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Мелодия</w:t>
      </w:r>
    </w:p>
    <w:p w14:paraId="27657787"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lastRenderedPageBreak/>
        <w:t>Теория</w:t>
      </w:r>
    </w:p>
    <w:p w14:paraId="7AA73E1F"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Повторение основных понятий. Виды мелодического рисунка. Приемы мелодического развития. Факторы выразительности мелодий.</w:t>
      </w:r>
    </w:p>
    <w:p w14:paraId="7D07216C"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159A174F"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Импровизация и сочинение мелодий на клавиатуре «на ходу», раскрепощение мелодической мысли. Упражнения на сочинение мелодий на предложенную педагогом гармоническую цепочку.</w:t>
      </w:r>
    </w:p>
    <w:p w14:paraId="537CFAE7" w14:textId="77777777" w:rsidR="00E31981" w:rsidRPr="00E31981" w:rsidRDefault="00E31981" w:rsidP="00E31981">
      <w:pPr>
        <w:widowControl w:val="0"/>
        <w:tabs>
          <w:tab w:val="left" w:pos="283"/>
        </w:tabs>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Динамика</w:t>
      </w:r>
    </w:p>
    <w:p w14:paraId="7CB25B83"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616DAA7F" w14:textId="77777777" w:rsidR="00E31981" w:rsidRPr="00E31981" w:rsidRDefault="00E31981" w:rsidP="00E31981">
      <w:pPr>
        <w:widowControl w:val="0"/>
        <w:ind w:firstLine="709"/>
        <w:contextualSpacing/>
        <w:jc w:val="both"/>
        <w:rPr>
          <w:rFonts w:ascii="Times New Roman" w:eastAsia="Times New Roman" w:hAnsi="Times New Roman" w:cs="Times New Roman"/>
          <w:color w:val="FF0000"/>
          <w:lang w:val="ru-RU"/>
        </w:rPr>
      </w:pPr>
      <w:r w:rsidRPr="00E31981">
        <w:rPr>
          <w:rFonts w:ascii="Times New Roman" w:eastAsia="Times New Roman" w:hAnsi="Times New Roman" w:cs="Times New Roman"/>
          <w:lang w:val="ru-RU"/>
        </w:rPr>
        <w:t xml:space="preserve">Повторение основных динамических обозначений: </w:t>
      </w:r>
      <w:r w:rsidRPr="00E31981">
        <w:rPr>
          <w:rFonts w:ascii="Times New Roman" w:eastAsia="Times New Roman" w:hAnsi="Times New Roman" w:cs="Times New Roman"/>
        </w:rPr>
        <w:t>p</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f</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mf</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mp</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crescendo</w:t>
      </w:r>
      <w:r w:rsidRPr="00E31981">
        <w:rPr>
          <w:rFonts w:ascii="Times New Roman" w:eastAsia="Times New Roman" w:hAnsi="Times New Roman" w:cs="Times New Roman"/>
          <w:lang w:val="ru-RU"/>
        </w:rPr>
        <w:t xml:space="preserve">, </w:t>
      </w:r>
      <w:r w:rsidRPr="00E31981">
        <w:rPr>
          <w:rFonts w:ascii="Times New Roman" w:eastAsia="Times New Roman" w:hAnsi="Times New Roman" w:cs="Times New Roman"/>
        </w:rPr>
        <w:t>diminuendo</w:t>
      </w:r>
      <w:r w:rsidRPr="00E31981">
        <w:rPr>
          <w:rFonts w:ascii="Times New Roman" w:eastAsia="Times New Roman" w:hAnsi="Times New Roman" w:cs="Times New Roman"/>
          <w:lang w:val="ru-RU"/>
        </w:rPr>
        <w:t xml:space="preserve">. Обозначение динамических оттенков и их выразительные особенности. </w:t>
      </w:r>
    </w:p>
    <w:p w14:paraId="4732B85B" w14:textId="77777777" w:rsidR="00E31981" w:rsidRPr="00E31981" w:rsidRDefault="00E31981" w:rsidP="00E31981">
      <w:pPr>
        <w:widowControl w:val="0"/>
        <w:ind w:firstLine="709"/>
        <w:contextualSpacing/>
        <w:jc w:val="both"/>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7FD75C50"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Использование динамических оттенков в создании музыкальных треков. Использование кривых автоматизации как способ достичь </w:t>
      </w:r>
      <w:r w:rsidRPr="00E31981">
        <w:rPr>
          <w:rFonts w:ascii="Times New Roman" w:eastAsia="Times New Roman" w:hAnsi="Times New Roman" w:cs="Times New Roman"/>
        </w:rPr>
        <w:t>crescendo</w:t>
      </w:r>
      <w:r w:rsidRPr="00E31981">
        <w:rPr>
          <w:rFonts w:ascii="Times New Roman" w:eastAsia="Times New Roman" w:hAnsi="Times New Roman" w:cs="Times New Roman"/>
          <w:lang w:val="ru-RU"/>
        </w:rPr>
        <w:t xml:space="preserve"> и </w:t>
      </w:r>
      <w:r w:rsidRPr="00E31981">
        <w:rPr>
          <w:rFonts w:ascii="Times New Roman" w:eastAsia="Times New Roman" w:hAnsi="Times New Roman" w:cs="Times New Roman"/>
        </w:rPr>
        <w:t>diminuendo</w:t>
      </w:r>
      <w:r w:rsidRPr="00E31981">
        <w:rPr>
          <w:rFonts w:ascii="Times New Roman" w:eastAsia="Times New Roman" w:hAnsi="Times New Roman" w:cs="Times New Roman"/>
          <w:lang w:val="ru-RU"/>
        </w:rPr>
        <w:t>.</w:t>
      </w:r>
    </w:p>
    <w:p w14:paraId="03FD606D" w14:textId="77777777" w:rsidR="00E31981" w:rsidRPr="00E31981" w:rsidRDefault="00E31981" w:rsidP="00E31981">
      <w:pPr>
        <w:widowControl w:val="0"/>
        <w:tabs>
          <w:tab w:val="left" w:pos="257"/>
        </w:tabs>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Лад и тональность</w:t>
      </w:r>
    </w:p>
    <w:p w14:paraId="2A68F6B6"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17CD780A" w14:textId="77777777" w:rsidR="00E31981" w:rsidRPr="00E31981" w:rsidRDefault="00E31981" w:rsidP="00E31981">
      <w:pPr>
        <w:widowControl w:val="0"/>
        <w:ind w:firstLine="709"/>
        <w:contextualSpacing/>
        <w:jc w:val="both"/>
        <w:rPr>
          <w:rFonts w:ascii="Times New Roman" w:eastAsia="Times New Roman" w:hAnsi="Times New Roman" w:cs="Times New Roman"/>
          <w:color w:val="FF0000"/>
          <w:lang w:val="ru-RU"/>
        </w:rPr>
      </w:pPr>
      <w:r w:rsidRPr="00E31981">
        <w:rPr>
          <w:rFonts w:ascii="Times New Roman" w:eastAsia="Times New Roman" w:hAnsi="Times New Roman" w:cs="Times New Roman"/>
          <w:lang w:val="ru-RU"/>
        </w:rPr>
        <w:t xml:space="preserve">Ладовые системы и функции тоники, доминанты и субдоминанты. Тональность. «Мажор» и «минор» и их разновидности. </w:t>
      </w:r>
    </w:p>
    <w:p w14:paraId="4082DBE5"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773AA5DF"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Игра на клавиатуре и нотная запись гамм (мажорных и минорных до 2-3 х знаков при ключе).</w:t>
      </w:r>
    </w:p>
    <w:p w14:paraId="1FFA595E" w14:textId="77777777" w:rsidR="00E31981" w:rsidRPr="00E31981" w:rsidRDefault="00E31981" w:rsidP="00E31981">
      <w:pPr>
        <w:ind w:firstLine="709"/>
        <w:contextualSpacing/>
        <w:rPr>
          <w:rFonts w:ascii="Times New Roman" w:eastAsia="Times New Roman" w:hAnsi="Times New Roman" w:cs="Times New Roman"/>
          <w:b/>
          <w:i/>
          <w:lang w:val="ru-RU"/>
        </w:rPr>
      </w:pPr>
      <w:r w:rsidRPr="00E31981">
        <w:rPr>
          <w:rFonts w:ascii="Times New Roman" w:eastAsia="Times New Roman" w:hAnsi="Times New Roman" w:cs="Times New Roman"/>
          <w:b/>
          <w:i/>
          <w:lang w:val="ru-RU"/>
        </w:rPr>
        <w:t>Интервалы</w:t>
      </w:r>
    </w:p>
    <w:p w14:paraId="624340A4"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4913B715" w14:textId="77777777" w:rsidR="00E31981" w:rsidRPr="00E31981" w:rsidRDefault="00E31981" w:rsidP="00E31981">
      <w:pPr>
        <w:widowControl w:val="0"/>
        <w:autoSpaceDE w:val="0"/>
        <w:autoSpaceDN w:val="0"/>
        <w:adjustRightInd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Times New Roman" w:hAnsi="Times New Roman" w:cs="Times New Roman"/>
          <w:lang w:val="ru-RU"/>
        </w:rPr>
        <w:t xml:space="preserve">Определение понятий «интервал», «основание», «вершина», «ступеневая и тоновая величины интервала». Классификация интервалов (по временному соотношению, по отношению к октаве, по положению в музыкальной системе, по слуховому впечатлению, по положению в тональности). Знакомство с интервалами: прима, секунда, терция, квинта. </w:t>
      </w:r>
    </w:p>
    <w:p w14:paraId="146382DD" w14:textId="77777777" w:rsidR="00E31981" w:rsidRPr="00E31981" w:rsidRDefault="00E31981" w:rsidP="00E31981">
      <w:pPr>
        <w:ind w:firstLine="709"/>
        <w:contextualSpacing/>
        <w:rPr>
          <w:rFonts w:ascii="Times New Roman" w:eastAsia="Calibri" w:hAnsi="Times New Roman" w:cs="Times New Roman"/>
          <w:i/>
          <w:iCs/>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48A010C8" w14:textId="77777777" w:rsidR="00E31981" w:rsidRPr="00E31981" w:rsidRDefault="00E31981" w:rsidP="00E31981">
      <w:pPr>
        <w:widowControl w:val="0"/>
        <w:autoSpaceDE w:val="0"/>
        <w:autoSpaceDN w:val="0"/>
        <w:adjustRightInd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Упражнения на игру интервалов. Нотная запись интервалов, построение на наглядных пособиях, "нотном стане" и "лесенке". Анализ интервалов на слух. Освоение интервалов при помощи ассоциаций.</w:t>
      </w:r>
    </w:p>
    <w:p w14:paraId="3FB0A0D9"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b/>
          <w:i/>
          <w:lang w:val="ru-RU"/>
        </w:rPr>
        <w:t>Модуляция</w:t>
      </w:r>
    </w:p>
    <w:p w14:paraId="761776A7"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Теория</w:t>
      </w:r>
    </w:p>
    <w:p w14:paraId="7D2FCBFE"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Определение. Ладовая и функциональная модуляция.</w:t>
      </w:r>
    </w:p>
    <w:p w14:paraId="2DB1BBB2"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167A6F36" w14:textId="77777777" w:rsidR="00E31981" w:rsidRPr="00E31981" w:rsidRDefault="00E31981" w:rsidP="00E31981">
      <w:pPr>
        <w:widowControl w:val="0"/>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Выполнение оборотов-отклонений, модуляционных схем и модуляций. Анализ музыкальных треков на предмет модуляций в тональности первой степени родства.</w:t>
      </w:r>
    </w:p>
    <w:p w14:paraId="72093265"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b/>
          <w:i/>
          <w:lang w:val="ru-RU"/>
        </w:rPr>
        <w:t>Двухголосие</w:t>
      </w:r>
    </w:p>
    <w:p w14:paraId="65DF4D57"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Теория</w:t>
      </w:r>
    </w:p>
    <w:p w14:paraId="42A6FE2A"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Понятие простейшего двухголосия. Определение канона.</w:t>
      </w:r>
    </w:p>
    <w:p w14:paraId="1B7158E4"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666BEF2E"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Игра на клавиатуре гамм с расхождением на два голоса. Игра канонов.</w:t>
      </w:r>
    </w:p>
    <w:p w14:paraId="55C39512"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b/>
          <w:lang w:val="ru-RU"/>
        </w:rPr>
        <w:t>5. Работа над созданием музыкальных треков</w:t>
      </w:r>
    </w:p>
    <w:p w14:paraId="4B3AB9D1"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Выстраивание ритм-секции</w:t>
      </w:r>
    </w:p>
    <w:p w14:paraId="26F75E72"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Теория</w:t>
      </w:r>
    </w:p>
    <w:p w14:paraId="7AEEF4E1"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Понятия луп, повторяющиеся и различающие партии. Элементы целостной партии ударных – сколько их? Понятие сбивки, дроп, провал и другие элементы создания хип-хоп бита. Прослушивание работ топовых битмейкеров. Варианты басовой линии. Движение гармонии, цифровка. Эффект перкуссии.</w:t>
      </w:r>
    </w:p>
    <w:p w14:paraId="3C356828"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Практика</w:t>
      </w:r>
    </w:p>
    <w:p w14:paraId="0544D605" w14:textId="6046F570" w:rsidR="00E31981" w:rsidRPr="00C43449" w:rsidRDefault="00E31981" w:rsidP="00C43449">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Создание полноценного драм-лупа со сбивками, провалами и дропом. Создание по</w:t>
      </w:r>
      <w:r w:rsidR="00C43449">
        <w:rPr>
          <w:rFonts w:ascii="Times New Roman" w:eastAsia="Times New Roman" w:hAnsi="Times New Roman" w:cs="Times New Roman"/>
          <w:lang w:val="ru-RU"/>
        </w:rPr>
        <w:t>лноценной басовой линии.</w:t>
      </w:r>
    </w:p>
    <w:p w14:paraId="3CD33424" w14:textId="77777777" w:rsidR="00E31981" w:rsidRPr="00E31981" w:rsidRDefault="00E31981" w:rsidP="00E31981">
      <w:pPr>
        <w:tabs>
          <w:tab w:val="left" w:pos="540"/>
          <w:tab w:val="left" w:pos="9355"/>
        </w:tabs>
        <w:ind w:firstLine="709"/>
        <w:contextualSpacing/>
        <w:rPr>
          <w:rFonts w:ascii="Times New Roman" w:eastAsia="Times New Roman" w:hAnsi="Times New Roman" w:cs="Times New Roman"/>
          <w:b/>
          <w:i/>
          <w:lang w:val="ru-RU"/>
        </w:rPr>
      </w:pPr>
      <w:r w:rsidRPr="00E31981">
        <w:rPr>
          <w:rFonts w:ascii="Times New Roman" w:eastAsia="Times New Roman" w:hAnsi="Times New Roman" w:cs="Times New Roman"/>
          <w:b/>
          <w:i/>
          <w:lang w:val="ru-RU"/>
        </w:rPr>
        <w:lastRenderedPageBreak/>
        <w:t>Сочинение мелодии</w:t>
      </w:r>
    </w:p>
    <w:p w14:paraId="0D841702" w14:textId="77777777" w:rsidR="00E31981" w:rsidRPr="00E31981" w:rsidRDefault="00E31981" w:rsidP="00E31981">
      <w:pPr>
        <w:tabs>
          <w:tab w:val="left" w:pos="0"/>
          <w:tab w:val="left" w:pos="9355"/>
        </w:tabs>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Теория</w:t>
      </w:r>
    </w:p>
    <w:p w14:paraId="1F73579C" w14:textId="77777777" w:rsidR="00E31981" w:rsidRPr="00E31981" w:rsidRDefault="00E31981" w:rsidP="00E31981">
      <w:pPr>
        <w:tabs>
          <w:tab w:val="left" w:pos="0"/>
          <w:tab w:val="left" w:pos="9355"/>
        </w:tabs>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Композитор как компилятор </w:t>
      </w:r>
      <w:r w:rsidRPr="00E31981">
        <w:rPr>
          <w:rFonts w:ascii="Times New Roman" w:eastAsia="Times New Roman" w:hAnsi="Times New Roman" w:cs="Times New Roman"/>
        </w:rPr>
        <w:t>n</w:t>
      </w:r>
      <w:r w:rsidRPr="00E31981">
        <w:rPr>
          <w:rFonts w:ascii="Times New Roman" w:eastAsia="Times New Roman" w:hAnsi="Times New Roman" w:cs="Times New Roman"/>
          <w:lang w:val="ru-RU"/>
        </w:rPr>
        <w:t>-ного количества вариантов следующего звука, изыскивающий наиболее подходящий характеру мелодии. Форма построения мелодии. Кульминация в мелодии. Особые мелодические ходы.</w:t>
      </w:r>
    </w:p>
    <w:p w14:paraId="26F4B1C6" w14:textId="77777777" w:rsidR="00E31981" w:rsidRPr="00E31981" w:rsidRDefault="00E31981" w:rsidP="00E31981">
      <w:pPr>
        <w:tabs>
          <w:tab w:val="left" w:pos="0"/>
          <w:tab w:val="left" w:pos="9355"/>
        </w:tabs>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1454B1F4" w14:textId="77777777" w:rsidR="00E31981" w:rsidRPr="00E31981" w:rsidRDefault="00E31981" w:rsidP="00E31981">
      <w:pPr>
        <w:tabs>
          <w:tab w:val="left" w:pos="540"/>
          <w:tab w:val="left" w:pos="9355"/>
        </w:tabs>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Сочинение мелодии обучающимся самостоятельно. Прослушивание, анализ и коррекция мелодии.</w:t>
      </w:r>
    </w:p>
    <w:p w14:paraId="103B99E3" w14:textId="77777777" w:rsidR="00E31981" w:rsidRPr="00E31981" w:rsidRDefault="00E31981" w:rsidP="00E31981">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b/>
          <w:i/>
          <w:lang w:val="ru-RU"/>
        </w:rPr>
        <w:t>Работа со вспомогательными партиями</w:t>
      </w:r>
    </w:p>
    <w:p w14:paraId="598B4E70"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Теория</w:t>
      </w:r>
    </w:p>
    <w:p w14:paraId="504D08A3"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Понятие пэда. Понятие аккомпанемента. Понятие ритм-синтезатора, арпеджиатора и секвенсора. Зависимость вспомогательных партий от бас-линии и мелодии. Возможность проработки гармонической линии на нотном стане. </w:t>
      </w:r>
    </w:p>
    <w:p w14:paraId="365128E9" w14:textId="77777777" w:rsidR="00E31981" w:rsidRPr="00E31981" w:rsidRDefault="00E31981" w:rsidP="00E31981">
      <w:pPr>
        <w:tabs>
          <w:tab w:val="left" w:pos="708"/>
          <w:tab w:val="left" w:pos="1416"/>
          <w:tab w:val="left" w:pos="2124"/>
          <w:tab w:val="center" w:pos="5463"/>
        </w:tabs>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629B485C"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Определение возможных партий пэда, ритм-синтезатора, арпеджиатора и секвенсора.Написание партий пэда, ритм-синтезатора, арпеджиатора и секвенсора. Анализ и решение обисключении существующих партий, и включении дополнительных партий.</w:t>
      </w:r>
    </w:p>
    <w:p w14:paraId="7A33E9D4" w14:textId="77777777" w:rsidR="00E31981" w:rsidRPr="00E31981" w:rsidRDefault="00E31981" w:rsidP="00E31981">
      <w:pPr>
        <w:ind w:firstLine="709"/>
        <w:contextualSpacing/>
        <w:jc w:val="both"/>
        <w:rPr>
          <w:rFonts w:ascii="Times New Roman" w:eastAsia="Times New Roman" w:hAnsi="Times New Roman" w:cs="Times New Roman"/>
          <w:b/>
          <w:bCs/>
          <w:i/>
          <w:iCs/>
          <w:lang w:val="ru-RU"/>
        </w:rPr>
      </w:pPr>
      <w:r w:rsidRPr="00E31981">
        <w:rPr>
          <w:rFonts w:ascii="Times New Roman" w:eastAsia="Times New Roman" w:hAnsi="Times New Roman" w:cs="Times New Roman"/>
          <w:b/>
          <w:bCs/>
          <w:i/>
          <w:iCs/>
          <w:lang w:val="ru-RU"/>
        </w:rPr>
        <w:t>Работа с живыми партиями</w:t>
      </w:r>
    </w:p>
    <w:p w14:paraId="349E663F" w14:textId="77777777" w:rsidR="00E31981" w:rsidRPr="00E31981" w:rsidRDefault="00E31981" w:rsidP="00E31981">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Теория</w:t>
      </w:r>
    </w:p>
    <w:p w14:paraId="3BC55F05" w14:textId="77777777" w:rsidR="00E31981" w:rsidRPr="00E31981" w:rsidRDefault="00E31981" w:rsidP="00E31981">
      <w:pPr>
        <w:ind w:firstLine="709"/>
        <w:contextualSpacing/>
        <w:jc w:val="both"/>
        <w:rPr>
          <w:rFonts w:ascii="Times New Roman" w:eastAsia="Times New Roman" w:hAnsi="Times New Roman" w:cs="Times New Roman"/>
          <w:bCs/>
          <w:iCs/>
          <w:lang w:val="ru-RU"/>
        </w:rPr>
      </w:pPr>
      <w:r w:rsidRPr="00E31981">
        <w:rPr>
          <w:rFonts w:ascii="Times New Roman" w:eastAsia="Times New Roman" w:hAnsi="Times New Roman" w:cs="Times New Roman"/>
          <w:bCs/>
          <w:iCs/>
          <w:lang w:val="ru-RU"/>
        </w:rPr>
        <w:t xml:space="preserve">Строй инструмента. Необходимость настройки инструмента, ориентируясь на </w:t>
      </w:r>
      <w:r w:rsidRPr="00E31981">
        <w:rPr>
          <w:rFonts w:ascii="Times New Roman" w:eastAsia="Times New Roman" w:hAnsi="Times New Roman" w:cs="Times New Roman"/>
          <w:bCs/>
          <w:iCs/>
        </w:rPr>
        <w:t>DAW</w:t>
      </w:r>
      <w:r w:rsidRPr="00E31981">
        <w:rPr>
          <w:rFonts w:ascii="Times New Roman" w:eastAsia="Times New Roman" w:hAnsi="Times New Roman" w:cs="Times New Roman"/>
          <w:bCs/>
          <w:iCs/>
          <w:lang w:val="ru-RU"/>
        </w:rPr>
        <w:t>. Написание буквенной гармонической цифровки для сессионных музыкантов. Этика работы с сессионными музыкантами.</w:t>
      </w:r>
    </w:p>
    <w:p w14:paraId="1DDB1E62"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i/>
          <w:iCs/>
          <w:lang w:val="ru-RU"/>
        </w:rPr>
        <w:t>Практика</w:t>
      </w:r>
    </w:p>
    <w:p w14:paraId="7A2947BA"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Помощь музыканту в разработке партии живого инструмента. Запись инструмента.</w:t>
      </w:r>
    </w:p>
    <w:p w14:paraId="1CB19845"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Теория</w:t>
      </w:r>
    </w:p>
    <w:p w14:paraId="642B3F8B" w14:textId="77777777" w:rsidR="00E31981" w:rsidRPr="00E31981" w:rsidRDefault="00E31981" w:rsidP="00E31981">
      <w:pPr>
        <w:widowControl w:val="0"/>
        <w:tabs>
          <w:tab w:val="left" w:pos="266"/>
        </w:tabs>
        <w:ind w:firstLine="709"/>
        <w:contextualSpacing/>
        <w:jc w:val="both"/>
        <w:rPr>
          <w:rFonts w:ascii="Times New Roman" w:eastAsia="Times New Roman" w:hAnsi="Times New Roman" w:cs="Times New Roman"/>
          <w:bCs/>
          <w:iCs/>
          <w:color w:val="FF0000"/>
          <w:lang w:val="ru-RU"/>
        </w:rPr>
      </w:pPr>
      <w:r w:rsidRPr="00E31981">
        <w:rPr>
          <w:rFonts w:ascii="Times New Roman" w:eastAsia="Times New Roman" w:hAnsi="Times New Roman" w:cs="Times New Roman"/>
          <w:bCs/>
          <w:iCs/>
          <w:lang w:val="ru-RU"/>
        </w:rPr>
        <w:t xml:space="preserve">Различные поджанры инструментальной электронной музыки – </w:t>
      </w:r>
      <w:r w:rsidRPr="00E31981">
        <w:rPr>
          <w:rFonts w:ascii="Times New Roman" w:eastAsia="Times New Roman" w:hAnsi="Times New Roman" w:cs="Times New Roman"/>
          <w:bCs/>
          <w:iCs/>
        </w:rPr>
        <w:t>edm</w:t>
      </w:r>
      <w:r w:rsidRPr="00E31981">
        <w:rPr>
          <w:rFonts w:ascii="Times New Roman" w:eastAsia="Times New Roman" w:hAnsi="Times New Roman" w:cs="Times New Roman"/>
          <w:bCs/>
          <w:iCs/>
          <w:lang w:val="ru-RU"/>
        </w:rPr>
        <w:t xml:space="preserve">, </w:t>
      </w:r>
      <w:r w:rsidRPr="00E31981">
        <w:rPr>
          <w:rFonts w:ascii="Times New Roman" w:eastAsia="Times New Roman" w:hAnsi="Times New Roman" w:cs="Times New Roman"/>
          <w:bCs/>
          <w:iCs/>
        </w:rPr>
        <w:t>lounge</w:t>
      </w:r>
      <w:r w:rsidRPr="00E31981">
        <w:rPr>
          <w:rFonts w:ascii="Times New Roman" w:eastAsia="Times New Roman" w:hAnsi="Times New Roman" w:cs="Times New Roman"/>
          <w:bCs/>
          <w:iCs/>
          <w:lang w:val="ru-RU"/>
        </w:rPr>
        <w:t xml:space="preserve">, </w:t>
      </w:r>
      <w:r w:rsidRPr="00E31981">
        <w:rPr>
          <w:rFonts w:ascii="Times New Roman" w:eastAsia="Times New Roman" w:hAnsi="Times New Roman" w:cs="Times New Roman"/>
          <w:bCs/>
          <w:iCs/>
        </w:rPr>
        <w:t>breakbeat</w:t>
      </w:r>
      <w:r w:rsidRPr="00E31981">
        <w:rPr>
          <w:rFonts w:ascii="Times New Roman" w:eastAsia="Times New Roman" w:hAnsi="Times New Roman" w:cs="Times New Roman"/>
          <w:bCs/>
          <w:iCs/>
          <w:lang w:val="ru-RU"/>
        </w:rPr>
        <w:t xml:space="preserve">, </w:t>
      </w:r>
      <w:r w:rsidRPr="00E31981">
        <w:rPr>
          <w:rFonts w:ascii="Times New Roman" w:eastAsia="Times New Roman" w:hAnsi="Times New Roman" w:cs="Times New Roman"/>
          <w:bCs/>
          <w:iCs/>
        </w:rPr>
        <w:t>trance</w:t>
      </w:r>
      <w:r w:rsidRPr="00E31981">
        <w:rPr>
          <w:rFonts w:ascii="Times New Roman" w:eastAsia="Times New Roman" w:hAnsi="Times New Roman" w:cs="Times New Roman"/>
          <w:bCs/>
          <w:iCs/>
          <w:lang w:val="ru-RU"/>
        </w:rPr>
        <w:t xml:space="preserve">, </w:t>
      </w:r>
      <w:r w:rsidRPr="00E31981">
        <w:rPr>
          <w:rFonts w:ascii="Times New Roman" w:eastAsia="Times New Roman" w:hAnsi="Times New Roman" w:cs="Times New Roman"/>
          <w:bCs/>
          <w:iCs/>
        </w:rPr>
        <w:t>retrowave</w:t>
      </w:r>
      <w:r w:rsidRPr="00E31981">
        <w:rPr>
          <w:rFonts w:ascii="Times New Roman" w:eastAsia="Times New Roman" w:hAnsi="Times New Roman" w:cs="Times New Roman"/>
          <w:bCs/>
          <w:iCs/>
          <w:lang w:val="ru-RU"/>
        </w:rPr>
        <w:t xml:space="preserve">, </w:t>
      </w:r>
      <w:r w:rsidRPr="00E31981">
        <w:rPr>
          <w:rFonts w:ascii="Times New Roman" w:eastAsia="Times New Roman" w:hAnsi="Times New Roman" w:cs="Times New Roman"/>
          <w:bCs/>
          <w:iCs/>
        </w:rPr>
        <w:t>dubstep</w:t>
      </w:r>
      <w:r w:rsidRPr="00E31981">
        <w:rPr>
          <w:rFonts w:ascii="Times New Roman" w:eastAsia="Times New Roman" w:hAnsi="Times New Roman" w:cs="Times New Roman"/>
          <w:bCs/>
          <w:iCs/>
          <w:lang w:val="ru-RU"/>
        </w:rPr>
        <w:t xml:space="preserve">, </w:t>
      </w:r>
      <w:r w:rsidRPr="00E31981">
        <w:rPr>
          <w:rFonts w:ascii="Times New Roman" w:eastAsia="Times New Roman" w:hAnsi="Times New Roman" w:cs="Times New Roman"/>
          <w:bCs/>
          <w:iCs/>
        </w:rPr>
        <w:t>electro</w:t>
      </w:r>
      <w:r w:rsidRPr="00E31981">
        <w:rPr>
          <w:rFonts w:ascii="Times New Roman" w:eastAsia="Times New Roman" w:hAnsi="Times New Roman" w:cs="Times New Roman"/>
          <w:bCs/>
          <w:iCs/>
          <w:lang w:val="ru-RU"/>
        </w:rPr>
        <w:t>-</w:t>
      </w:r>
      <w:r w:rsidRPr="00E31981">
        <w:rPr>
          <w:rFonts w:ascii="Times New Roman" w:eastAsia="Times New Roman" w:hAnsi="Times New Roman" w:cs="Times New Roman"/>
          <w:bCs/>
          <w:iCs/>
        </w:rPr>
        <w:t>swing</w:t>
      </w:r>
      <w:r w:rsidRPr="00E31981">
        <w:rPr>
          <w:rFonts w:ascii="Times New Roman" w:eastAsia="Times New Roman" w:hAnsi="Times New Roman" w:cs="Times New Roman"/>
          <w:bCs/>
          <w:iCs/>
          <w:lang w:val="ru-RU"/>
        </w:rPr>
        <w:t xml:space="preserve"> и прочие. Задачи для будущих треков учащегося, цели и области применения. План работы над отдельно взятым треком. Определение желаемого стиля звучания и поиск референс-трека (трека-образца). </w:t>
      </w:r>
    </w:p>
    <w:p w14:paraId="6A31A557" w14:textId="77777777" w:rsidR="00E31981" w:rsidRPr="00E31981" w:rsidRDefault="00E31981" w:rsidP="00E31981">
      <w:pPr>
        <w:widowControl w:val="0"/>
        <w:ind w:firstLine="709"/>
        <w:contextualSpacing/>
        <w:jc w:val="both"/>
        <w:rPr>
          <w:rFonts w:ascii="Times New Roman" w:eastAsia="Calibri" w:hAnsi="Times New Roman" w:cs="Times New Roman"/>
          <w:color w:val="000000"/>
          <w:shd w:val="clear" w:color="auto" w:fill="FFFFFF"/>
          <w:lang w:val="ru-RU"/>
        </w:rPr>
      </w:pPr>
      <w:r w:rsidRPr="00E31981">
        <w:rPr>
          <w:rFonts w:ascii="Times New Roman" w:eastAsia="Calibri" w:hAnsi="Times New Roman" w:cs="Times New Roman"/>
          <w:i/>
          <w:iCs/>
          <w:color w:val="000000"/>
          <w:shd w:val="clear" w:color="auto" w:fill="FFFFFF"/>
          <w:lang w:val="ru-RU"/>
        </w:rPr>
        <w:t>Практика</w:t>
      </w:r>
    </w:p>
    <w:p w14:paraId="0DA0DF63" w14:textId="77777777" w:rsidR="00E31981" w:rsidRPr="00E31981" w:rsidRDefault="00E31981" w:rsidP="00E31981">
      <w:pPr>
        <w:widowControl w:val="0"/>
        <w:tabs>
          <w:tab w:val="left" w:pos="266"/>
        </w:tabs>
        <w:ind w:firstLine="709"/>
        <w:contextualSpacing/>
        <w:jc w:val="both"/>
        <w:rPr>
          <w:rFonts w:ascii="Times New Roman" w:eastAsia="Times New Roman" w:hAnsi="Times New Roman" w:cs="Times New Roman"/>
          <w:bCs/>
          <w:iCs/>
          <w:lang w:val="ru-RU"/>
        </w:rPr>
      </w:pPr>
      <w:r w:rsidRPr="00E31981">
        <w:rPr>
          <w:rFonts w:ascii="Times New Roman" w:eastAsia="Times New Roman" w:hAnsi="Times New Roman" w:cs="Times New Roman"/>
          <w:bCs/>
          <w:iCs/>
          <w:lang w:val="ru-RU"/>
        </w:rPr>
        <w:t>Поступенное создание трека в студии и на домашнем компьютере самостоятельно учащимся (при наличии данной возможности), отслушивание промежуточных результатов и их обсуждение с педагогом. Совершенствование звучания трека, обогащение аранжировки доп. партиями и звуковыми вкраплениями. Использование при сведении трека всех накопленных знаний об эффекторах и прочих возможностях компьютерной программы. Отслушивание промежуточных результатов на различной звуковой аппаратуре для внесения коррективов.</w:t>
      </w:r>
    </w:p>
    <w:p w14:paraId="6FA69834" w14:textId="77777777" w:rsidR="00E31981" w:rsidRPr="00E31981" w:rsidRDefault="00E31981" w:rsidP="00C43449">
      <w:pPr>
        <w:numPr>
          <w:ilvl w:val="1"/>
          <w:numId w:val="4"/>
        </w:numPr>
        <w:spacing w:after="200" w:line="276" w:lineRule="auto"/>
        <w:ind w:left="0" w:firstLine="709"/>
        <w:contextualSpacing/>
        <w:rPr>
          <w:rFonts w:ascii="Times New Roman" w:eastAsia="Times New Roman" w:hAnsi="Times New Roman" w:cs="Times New Roman"/>
          <w:b/>
          <w:lang w:val="ru-RU"/>
        </w:rPr>
      </w:pPr>
      <w:r w:rsidRPr="00E31981">
        <w:rPr>
          <w:rFonts w:ascii="Times New Roman" w:eastAsia="Times New Roman" w:hAnsi="Times New Roman" w:cs="Times New Roman"/>
          <w:b/>
          <w:lang w:val="ru-RU"/>
        </w:rPr>
        <w:t xml:space="preserve">Прослушивание и анализ музыкальных треков </w:t>
      </w:r>
    </w:p>
    <w:p w14:paraId="6529E86B"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Теория</w:t>
      </w:r>
    </w:p>
    <w:p w14:paraId="13C62F82"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lang w:val="ru-RU"/>
        </w:rPr>
        <w:t>Обозначение основных элементов трека, на которых необходимо заострить внимание.</w:t>
      </w:r>
    </w:p>
    <w:p w14:paraId="35195183"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2758ECC7"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Слушание треков, их анализ, словесное описание, предположения, как и с помощью каких инструментов достигнуто данное звучание. Оценка треку с различных точек зрения: красота, цельность, разнообразие, качество сведения.</w:t>
      </w:r>
    </w:p>
    <w:p w14:paraId="19804E22"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Теория</w:t>
      </w:r>
    </w:p>
    <w:p w14:paraId="6A423EE6"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Многообразие современной музыки. Определение, что хотелось бы послушать учащемуся, какие направления интересны. О каких жанрах он знает, и какие ещё никогда не слышал.</w:t>
      </w:r>
    </w:p>
    <w:p w14:paraId="0A73E183"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1A9F1DE8" w14:textId="77777777" w:rsidR="00E31981" w:rsidRP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Внимательное и детальное слушание различных музыкальных треков. Обсуждение с педагогом, как достигнуто то или иное звучание. Наметки и планы для собственных будущих треков.</w:t>
      </w:r>
    </w:p>
    <w:p w14:paraId="654B136A" w14:textId="77777777" w:rsidR="00E31981" w:rsidRPr="00E31981" w:rsidRDefault="00E31981" w:rsidP="00E31981">
      <w:pPr>
        <w:ind w:firstLine="709"/>
        <w:contextualSpacing/>
        <w:jc w:val="center"/>
        <w:rPr>
          <w:rFonts w:ascii="Times New Roman" w:eastAsia="Times New Roman" w:hAnsi="Times New Roman" w:cs="Times New Roman"/>
          <w:b/>
          <w:color w:val="FF0000"/>
          <w:lang w:val="ru-RU"/>
        </w:rPr>
      </w:pPr>
      <w:r w:rsidRPr="00E31981">
        <w:rPr>
          <w:rFonts w:ascii="Times New Roman" w:eastAsia="Times New Roman" w:hAnsi="Times New Roman" w:cs="Times New Roman"/>
          <w:b/>
          <w:bCs/>
          <w:lang w:val="ru-RU"/>
        </w:rPr>
        <w:lastRenderedPageBreak/>
        <w:t>Примерный список референс-треков</w:t>
      </w:r>
      <w:r w:rsidRPr="00E31981">
        <w:rPr>
          <w:rFonts w:ascii="Times New Roman" w:eastAsia="Times New Roman" w:hAnsi="Times New Roman" w:cs="Times New Roman"/>
          <w:b/>
          <w:lang w:val="ru-RU"/>
        </w:rPr>
        <w:t xml:space="preserve"> </w:t>
      </w:r>
    </w:p>
    <w:p w14:paraId="0C34A3F3" w14:textId="77777777" w:rsidR="00E31981" w:rsidRPr="00E31981" w:rsidRDefault="00E31981" w:rsidP="00C43449">
      <w:pPr>
        <w:numPr>
          <w:ilvl w:val="0"/>
          <w:numId w:val="10"/>
        </w:numPr>
        <w:spacing w:after="200" w:line="276" w:lineRule="auto"/>
        <w:ind w:left="0" w:firstLine="709"/>
        <w:contextualSpacing/>
        <w:rPr>
          <w:rFonts w:ascii="Times New Roman" w:eastAsia="Times New Roman" w:hAnsi="Times New Roman" w:cs="Times New Roman"/>
          <w:lang w:val="ru-RU"/>
        </w:rPr>
      </w:pPr>
      <w:r w:rsidRPr="00E31981">
        <w:rPr>
          <w:rFonts w:ascii="Times New Roman" w:eastAsia="Times New Roman" w:hAnsi="Times New Roman" w:cs="Times New Roman"/>
        </w:rPr>
        <w:t xml:space="preserve">IOWA - </w:t>
      </w:r>
      <w:r w:rsidRPr="00E31981">
        <w:rPr>
          <w:rFonts w:ascii="Times New Roman" w:eastAsia="Times New Roman" w:hAnsi="Times New Roman" w:cs="Times New Roman"/>
          <w:lang w:val="ru-RU"/>
        </w:rPr>
        <w:t>Улыбайся</w:t>
      </w:r>
    </w:p>
    <w:p w14:paraId="5A825DF8" w14:textId="77777777" w:rsidR="00E31981" w:rsidRPr="00E31981" w:rsidRDefault="00E31981" w:rsidP="00C43449">
      <w:pPr>
        <w:numPr>
          <w:ilvl w:val="0"/>
          <w:numId w:val="10"/>
        </w:numPr>
        <w:spacing w:after="200" w:line="276" w:lineRule="auto"/>
        <w:ind w:left="0" w:firstLine="709"/>
        <w:contextualSpacing/>
        <w:rPr>
          <w:rFonts w:ascii="Times New Roman" w:eastAsia="Times New Roman" w:hAnsi="Times New Roman" w:cs="Times New Roman"/>
        </w:rPr>
      </w:pPr>
      <w:r w:rsidRPr="00E31981">
        <w:rPr>
          <w:rFonts w:ascii="Times New Roman" w:eastAsia="Times New Roman" w:hAnsi="Times New Roman" w:cs="Times New Roman"/>
        </w:rPr>
        <w:t xml:space="preserve">Quest Pistols &amp; Open Kids – </w:t>
      </w:r>
      <w:r w:rsidRPr="00E31981">
        <w:rPr>
          <w:rFonts w:ascii="Times New Roman" w:eastAsia="Times New Roman" w:hAnsi="Times New Roman" w:cs="Times New Roman"/>
          <w:lang w:val="ru-RU"/>
        </w:rPr>
        <w:t>Кручевсех</w:t>
      </w:r>
    </w:p>
    <w:p w14:paraId="565BD1E1" w14:textId="77777777" w:rsidR="00E31981" w:rsidRPr="00E31981" w:rsidRDefault="00E31981" w:rsidP="00C43449">
      <w:pPr>
        <w:numPr>
          <w:ilvl w:val="0"/>
          <w:numId w:val="10"/>
        </w:numPr>
        <w:spacing w:after="200" w:line="276" w:lineRule="auto"/>
        <w:ind w:left="0" w:firstLine="709"/>
        <w:contextualSpacing/>
        <w:rPr>
          <w:rFonts w:ascii="Times New Roman" w:eastAsia="Times New Roman" w:hAnsi="Times New Roman" w:cs="Times New Roman"/>
          <w:lang w:val="ru-RU"/>
        </w:rPr>
      </w:pPr>
      <w:r w:rsidRPr="00E31981">
        <w:rPr>
          <w:rFonts w:ascii="Times New Roman" w:eastAsia="Times New Roman" w:hAnsi="Times New Roman" w:cs="Times New Roman"/>
        </w:rPr>
        <w:t xml:space="preserve">Matrang - </w:t>
      </w:r>
      <w:r w:rsidRPr="00E31981">
        <w:rPr>
          <w:rFonts w:ascii="Times New Roman" w:eastAsia="Times New Roman" w:hAnsi="Times New Roman" w:cs="Times New Roman"/>
          <w:lang w:val="ru-RU"/>
        </w:rPr>
        <w:t>Медуза</w:t>
      </w:r>
    </w:p>
    <w:p w14:paraId="1B8F75F7" w14:textId="77777777" w:rsidR="00E31981" w:rsidRPr="00E31981" w:rsidRDefault="00E31981" w:rsidP="00C43449">
      <w:pPr>
        <w:numPr>
          <w:ilvl w:val="0"/>
          <w:numId w:val="10"/>
        </w:numPr>
        <w:spacing w:after="200" w:line="276" w:lineRule="auto"/>
        <w:ind w:left="0" w:firstLine="709"/>
        <w:contextualSpacing/>
        <w:rPr>
          <w:rFonts w:ascii="Times New Roman" w:eastAsia="Times New Roman" w:hAnsi="Times New Roman" w:cs="Times New Roman"/>
        </w:rPr>
      </w:pPr>
      <w:r w:rsidRPr="00E31981">
        <w:rPr>
          <w:rFonts w:ascii="Times New Roman" w:eastAsia="Times New Roman" w:hAnsi="Times New Roman" w:cs="Times New Roman"/>
        </w:rPr>
        <w:t>Alex Lustig, Anjulie  - The Morning</w:t>
      </w:r>
    </w:p>
    <w:p w14:paraId="69AD344F" w14:textId="77777777" w:rsidR="00E31981" w:rsidRPr="00E31981" w:rsidRDefault="00E31981" w:rsidP="00C43449">
      <w:pPr>
        <w:numPr>
          <w:ilvl w:val="0"/>
          <w:numId w:val="10"/>
        </w:numPr>
        <w:spacing w:after="200" w:line="276" w:lineRule="auto"/>
        <w:ind w:left="0" w:firstLine="709"/>
        <w:contextualSpacing/>
        <w:rPr>
          <w:rFonts w:ascii="Times New Roman" w:eastAsia="Times New Roman" w:hAnsi="Times New Roman" w:cs="Times New Roman"/>
          <w:lang w:val="ru-RU"/>
        </w:rPr>
      </w:pPr>
      <w:r w:rsidRPr="00E31981">
        <w:rPr>
          <w:rFonts w:ascii="Times New Roman" w:eastAsia="Times New Roman" w:hAnsi="Times New Roman" w:cs="Times New Roman"/>
        </w:rPr>
        <w:t>Tourist - Bunny</w:t>
      </w:r>
    </w:p>
    <w:p w14:paraId="34BCA1A7" w14:textId="77777777" w:rsidR="00E31981" w:rsidRPr="00E31981" w:rsidRDefault="00E31981" w:rsidP="00C43449">
      <w:pPr>
        <w:numPr>
          <w:ilvl w:val="0"/>
          <w:numId w:val="10"/>
        </w:numPr>
        <w:spacing w:after="200" w:line="276" w:lineRule="auto"/>
        <w:ind w:left="0" w:firstLine="709"/>
        <w:contextualSpacing/>
        <w:rPr>
          <w:rFonts w:ascii="Times New Roman" w:eastAsia="Times New Roman" w:hAnsi="Times New Roman" w:cs="Times New Roman"/>
          <w:lang w:val="ru-RU"/>
        </w:rPr>
      </w:pPr>
      <w:r w:rsidRPr="00E31981">
        <w:rPr>
          <w:rFonts w:ascii="Times New Roman" w:eastAsia="Times New Roman" w:hAnsi="Times New Roman" w:cs="Times New Roman"/>
        </w:rPr>
        <w:t>Mixanizma - Supernova</w:t>
      </w:r>
    </w:p>
    <w:p w14:paraId="43924D2C" w14:textId="77777777" w:rsidR="00E31981" w:rsidRPr="00E31981" w:rsidRDefault="00E31981" w:rsidP="00C43449">
      <w:pPr>
        <w:numPr>
          <w:ilvl w:val="0"/>
          <w:numId w:val="10"/>
        </w:numPr>
        <w:spacing w:after="200" w:line="276" w:lineRule="auto"/>
        <w:ind w:left="0" w:firstLine="709"/>
        <w:contextualSpacing/>
        <w:rPr>
          <w:rFonts w:ascii="Times New Roman" w:eastAsia="Times New Roman" w:hAnsi="Times New Roman" w:cs="Times New Roman"/>
          <w:lang w:val="ru-RU"/>
        </w:rPr>
      </w:pPr>
      <w:r w:rsidRPr="00E31981">
        <w:rPr>
          <w:rFonts w:ascii="Times New Roman" w:eastAsia="Times New Roman" w:hAnsi="Times New Roman" w:cs="Times New Roman"/>
        </w:rPr>
        <w:t>Eelke Kleijn – Moments Of Clarity</w:t>
      </w:r>
    </w:p>
    <w:p w14:paraId="5EA77217" w14:textId="77777777" w:rsidR="00E31981" w:rsidRPr="00E31981" w:rsidRDefault="00E31981" w:rsidP="00E31981">
      <w:pPr>
        <w:ind w:firstLine="709"/>
        <w:contextualSpacing/>
        <w:jc w:val="both"/>
        <w:rPr>
          <w:rFonts w:ascii="Times New Roman" w:eastAsia="Times New Roman" w:hAnsi="Times New Roman" w:cs="Times New Roman"/>
          <w:b/>
          <w:lang w:val="ru-RU"/>
        </w:rPr>
      </w:pPr>
      <w:r w:rsidRPr="00E31981">
        <w:rPr>
          <w:rFonts w:ascii="Times New Roman" w:eastAsia="Times New Roman" w:hAnsi="Times New Roman" w:cs="Times New Roman"/>
          <w:b/>
          <w:lang w:val="ru-RU"/>
        </w:rPr>
        <w:t>7. Итоговое занятие</w:t>
      </w:r>
    </w:p>
    <w:p w14:paraId="58D0C5C7" w14:textId="77777777" w:rsidR="00E31981" w:rsidRPr="00E31981" w:rsidRDefault="00E31981" w:rsidP="00E31981">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Практика</w:t>
      </w:r>
    </w:p>
    <w:p w14:paraId="5C4052EF" w14:textId="77777777" w:rsidR="00E31981" w:rsidRDefault="00E31981" w:rsidP="00E31981">
      <w:pPr>
        <w:ind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Подведение итогов работы за год. Награждение обучающихся и родителей. Студийная публичная презентация готовых треков обучающихся.</w:t>
      </w:r>
    </w:p>
    <w:p w14:paraId="2ABA8D64" w14:textId="77777777" w:rsidR="00E31981" w:rsidRPr="00E31981" w:rsidRDefault="00E31981" w:rsidP="00E31981">
      <w:pPr>
        <w:ind w:firstLine="709"/>
        <w:contextualSpacing/>
        <w:jc w:val="both"/>
        <w:rPr>
          <w:rFonts w:ascii="Times New Roman" w:eastAsia="Times New Roman" w:hAnsi="Times New Roman" w:cs="Times New Roman"/>
          <w:lang w:val="ru-RU"/>
        </w:rPr>
      </w:pPr>
    </w:p>
    <w:p w14:paraId="18935265" w14:textId="5D7648D0" w:rsidR="002C3F2B" w:rsidRPr="00E31981" w:rsidRDefault="00F940E4" w:rsidP="00E31981">
      <w:pPr>
        <w:pStyle w:val="a3"/>
        <w:ind w:left="0" w:firstLine="709"/>
        <w:jc w:val="center"/>
        <w:rPr>
          <w:rFonts w:ascii="Times New Roman" w:hAnsi="Times New Roman" w:cs="Times New Roman"/>
          <w:b/>
          <w:bCs/>
          <w:lang w:val="ru-RU"/>
        </w:rPr>
      </w:pPr>
      <w:r w:rsidRPr="00F940E4">
        <w:rPr>
          <w:rFonts w:ascii="Times New Roman" w:hAnsi="Times New Roman" w:cs="Times New Roman"/>
          <w:b/>
          <w:color w:val="000000"/>
          <w:lang w:val="ru-RU"/>
        </w:rPr>
        <w:t>4.3</w:t>
      </w:r>
      <w:r w:rsidR="00824017" w:rsidRPr="00F940E4">
        <w:rPr>
          <w:rFonts w:ascii="Times New Roman" w:hAnsi="Times New Roman" w:cs="Times New Roman"/>
          <w:b/>
          <w:color w:val="000000"/>
          <w:lang w:val="ru-RU"/>
        </w:rPr>
        <w:t>. Планируемые результаты</w:t>
      </w:r>
      <w:r w:rsidR="002C3F2B">
        <w:rPr>
          <w:rFonts w:ascii="Times New Roman" w:hAnsi="Times New Roman" w:cs="Times New Roman"/>
          <w:b/>
          <w:color w:val="000000"/>
          <w:lang w:val="ru-RU"/>
        </w:rPr>
        <w:t xml:space="preserve"> </w:t>
      </w:r>
      <w:r w:rsidR="002C3F2B" w:rsidRPr="002C3F2B">
        <w:rPr>
          <w:rFonts w:ascii="Times New Roman" w:hAnsi="Times New Roman" w:cs="Times New Roman"/>
          <w:b/>
          <w:bCs/>
          <w:lang w:val="ru-RU"/>
        </w:rPr>
        <w:t>освоения курса</w:t>
      </w:r>
    </w:p>
    <w:p w14:paraId="4F6201D4" w14:textId="77777777" w:rsidR="00E31981" w:rsidRPr="00E31981" w:rsidRDefault="00E31981" w:rsidP="00C43449">
      <w:pPr>
        <w:ind w:firstLine="709"/>
        <w:contextualSpacing/>
        <w:jc w:val="both"/>
        <w:rPr>
          <w:rFonts w:ascii="Times New Roman" w:eastAsia="Times New Roman" w:hAnsi="Times New Roman" w:cs="Times New Roman"/>
          <w:b/>
          <w:iCs/>
          <w:color w:val="FF0000"/>
          <w:lang w:val="ru-RU"/>
        </w:rPr>
      </w:pPr>
      <w:r w:rsidRPr="00E31981">
        <w:rPr>
          <w:rFonts w:ascii="Times New Roman" w:eastAsia="Times New Roman" w:hAnsi="Times New Roman" w:cs="Times New Roman"/>
          <w:b/>
          <w:i/>
          <w:iCs/>
          <w:lang w:val="ru-RU"/>
        </w:rPr>
        <w:t>Предметные</w:t>
      </w:r>
    </w:p>
    <w:p w14:paraId="7DED10D5" w14:textId="77777777" w:rsidR="00E31981" w:rsidRPr="00E31981" w:rsidRDefault="00E31981" w:rsidP="00C43449">
      <w:pPr>
        <w:ind w:firstLine="709"/>
        <w:contextualSpacing/>
        <w:jc w:val="both"/>
        <w:rPr>
          <w:rFonts w:ascii="Times New Roman" w:eastAsia="Times New Roman" w:hAnsi="Times New Roman" w:cs="Times New Roman"/>
          <w:i/>
          <w:iCs/>
          <w:lang w:val="ru-RU"/>
        </w:rPr>
      </w:pPr>
      <w:r w:rsidRPr="00E31981">
        <w:rPr>
          <w:rFonts w:ascii="Times New Roman" w:eastAsia="Times New Roman" w:hAnsi="Times New Roman" w:cs="Times New Roman"/>
          <w:i/>
          <w:iCs/>
          <w:lang w:val="ru-RU"/>
        </w:rPr>
        <w:t>будут знать:</w:t>
      </w:r>
    </w:p>
    <w:p w14:paraId="0AABAE06" w14:textId="77777777" w:rsidR="00E31981" w:rsidRPr="00E31981" w:rsidRDefault="00E31981" w:rsidP="00C43449">
      <w:pPr>
        <w:numPr>
          <w:ilvl w:val="0"/>
          <w:numId w:val="11"/>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устройство и функциональность компьютерных музыкальных программ (DAW-редакторов) на базовом уровне.</w:t>
      </w:r>
    </w:p>
    <w:p w14:paraId="773FCC5B" w14:textId="77777777" w:rsidR="00E31981" w:rsidRPr="00E31981" w:rsidRDefault="00E31981" w:rsidP="00C43449">
      <w:pPr>
        <w:numPr>
          <w:ilvl w:val="0"/>
          <w:numId w:val="11"/>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Музыкальную грамоту на базовом уровне.</w:t>
      </w:r>
    </w:p>
    <w:p w14:paraId="658FB764" w14:textId="77777777" w:rsidR="00E31981" w:rsidRPr="00E31981" w:rsidRDefault="00E31981" w:rsidP="00C43449">
      <w:pPr>
        <w:numPr>
          <w:ilvl w:val="0"/>
          <w:numId w:val="11"/>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Порядок работы над музыкальными треками и аранжировками;</w:t>
      </w:r>
    </w:p>
    <w:p w14:paraId="557B6CBD" w14:textId="77777777" w:rsidR="00E31981" w:rsidRPr="00E31981" w:rsidRDefault="00E31981" w:rsidP="00C43449">
      <w:pPr>
        <w:numPr>
          <w:ilvl w:val="0"/>
          <w:numId w:val="11"/>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Основные этапы работы над музыкальными треками; </w:t>
      </w:r>
    </w:p>
    <w:p w14:paraId="7B0780B3" w14:textId="77777777" w:rsidR="00E31981" w:rsidRPr="00E31981" w:rsidRDefault="00E31981" w:rsidP="00C43449">
      <w:pPr>
        <w:numPr>
          <w:ilvl w:val="0"/>
          <w:numId w:val="11"/>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Первоначальные навыки звукорежиссуры;</w:t>
      </w:r>
    </w:p>
    <w:p w14:paraId="69E13E66" w14:textId="77777777" w:rsidR="00E31981" w:rsidRPr="00E31981" w:rsidRDefault="00E31981" w:rsidP="00C43449">
      <w:pPr>
        <w:numPr>
          <w:ilvl w:val="0"/>
          <w:numId w:val="11"/>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Средства музыкальной выразительности;</w:t>
      </w:r>
    </w:p>
    <w:p w14:paraId="0123B423" w14:textId="77777777" w:rsidR="00E31981" w:rsidRPr="00E31981" w:rsidRDefault="00E31981" w:rsidP="00C43449">
      <w:pPr>
        <w:numPr>
          <w:ilvl w:val="0"/>
          <w:numId w:val="11"/>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Основные направления в современной музыке, особенности каждого из них;</w:t>
      </w:r>
    </w:p>
    <w:p w14:paraId="51C25777" w14:textId="77777777" w:rsidR="00E31981" w:rsidRPr="00E31981" w:rsidRDefault="00E31981" w:rsidP="00C43449">
      <w:pPr>
        <w:numPr>
          <w:ilvl w:val="0"/>
          <w:numId w:val="11"/>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Основы частотного анализа звука;</w:t>
      </w:r>
    </w:p>
    <w:p w14:paraId="27A24547" w14:textId="77777777" w:rsidR="00E31981" w:rsidRPr="00E31981" w:rsidRDefault="00E31981" w:rsidP="00C43449">
      <w:pPr>
        <w:numPr>
          <w:ilvl w:val="0"/>
          <w:numId w:val="11"/>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устройство и принципы работы </w:t>
      </w:r>
      <w:r w:rsidRPr="00E31981">
        <w:rPr>
          <w:rFonts w:ascii="Times New Roman" w:eastAsia="Times New Roman" w:hAnsi="Times New Roman" w:cs="Times New Roman"/>
        </w:rPr>
        <w:t>DAW</w:t>
      </w:r>
      <w:r w:rsidRPr="00E31981">
        <w:rPr>
          <w:rFonts w:ascii="Times New Roman" w:eastAsia="Times New Roman" w:hAnsi="Times New Roman" w:cs="Times New Roman"/>
          <w:lang w:val="ru-RU"/>
        </w:rPr>
        <w:t xml:space="preserve">-редакторов на продвинутом уровне; </w:t>
      </w:r>
    </w:p>
    <w:p w14:paraId="174879F4" w14:textId="77777777" w:rsidR="00E31981" w:rsidRPr="00E31981" w:rsidRDefault="00E31981" w:rsidP="00C43449">
      <w:pPr>
        <w:widowControl w:val="0"/>
        <w:numPr>
          <w:ilvl w:val="0"/>
          <w:numId w:val="11"/>
        </w:numPr>
        <w:autoSpaceDE w:val="0"/>
        <w:autoSpaceDN w:val="0"/>
        <w:adjustRightInd w:val="0"/>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 синтезе звука и его разновидностях; о составляющих музыкальной аранжировки;</w:t>
      </w:r>
    </w:p>
    <w:p w14:paraId="527B5237" w14:textId="77777777" w:rsidR="00E31981" w:rsidRPr="00E31981" w:rsidRDefault="00E31981" w:rsidP="00C43449">
      <w:pPr>
        <w:ind w:firstLine="709"/>
        <w:contextualSpacing/>
        <w:jc w:val="both"/>
        <w:rPr>
          <w:rFonts w:ascii="Times New Roman" w:eastAsia="Times New Roman" w:hAnsi="Times New Roman" w:cs="Times New Roman"/>
          <w:iCs/>
          <w:lang w:val="ru-RU"/>
        </w:rPr>
      </w:pPr>
      <w:r w:rsidRPr="00E31981">
        <w:rPr>
          <w:rFonts w:ascii="Times New Roman" w:eastAsia="Times New Roman" w:hAnsi="Times New Roman" w:cs="Times New Roman"/>
          <w:i/>
          <w:iCs/>
          <w:lang w:val="ru-RU"/>
        </w:rPr>
        <w:t>уметь</w:t>
      </w:r>
      <w:r w:rsidRPr="00E31981">
        <w:rPr>
          <w:rFonts w:ascii="Times New Roman" w:eastAsia="Times New Roman" w:hAnsi="Times New Roman" w:cs="Times New Roman"/>
          <w:iCs/>
          <w:lang w:val="ru-RU"/>
        </w:rPr>
        <w:t>:</w:t>
      </w:r>
    </w:p>
    <w:p w14:paraId="600DFA3F" w14:textId="77777777" w:rsidR="00E31981" w:rsidRPr="00E31981" w:rsidRDefault="00E31981" w:rsidP="00C43449">
      <w:pPr>
        <w:numPr>
          <w:ilvl w:val="0"/>
          <w:numId w:val="12"/>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Выстраивать ритм-секцию трека;</w:t>
      </w:r>
    </w:p>
    <w:p w14:paraId="13461CCE" w14:textId="77777777" w:rsidR="00E31981" w:rsidRPr="00E31981" w:rsidRDefault="00E31981" w:rsidP="00C43449">
      <w:pPr>
        <w:numPr>
          <w:ilvl w:val="0"/>
          <w:numId w:val="12"/>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Сочинять мелодии в различных характерах</w:t>
      </w:r>
    </w:p>
    <w:p w14:paraId="03CBBD1E" w14:textId="77777777" w:rsidR="00E31981" w:rsidRPr="00E31981" w:rsidRDefault="00E31981" w:rsidP="00C43449">
      <w:pPr>
        <w:numPr>
          <w:ilvl w:val="0"/>
          <w:numId w:val="12"/>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Обогащать звучание трека перкуссией, пэдами и различными партиями.</w:t>
      </w:r>
    </w:p>
    <w:p w14:paraId="3A22D6CE" w14:textId="77777777" w:rsidR="00E31981" w:rsidRPr="00E31981" w:rsidRDefault="00E31981" w:rsidP="00C43449">
      <w:pPr>
        <w:numPr>
          <w:ilvl w:val="0"/>
          <w:numId w:val="12"/>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Самостоятельно создавать на компьютере биты для хип-хопа; </w:t>
      </w:r>
    </w:p>
    <w:p w14:paraId="65976B6F" w14:textId="77777777" w:rsidR="00E31981" w:rsidRPr="00E31981" w:rsidRDefault="00E31981" w:rsidP="00C43449">
      <w:pPr>
        <w:numPr>
          <w:ilvl w:val="0"/>
          <w:numId w:val="12"/>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Обработать и «вычистить» записанный вживую инструмент</w:t>
      </w:r>
    </w:p>
    <w:p w14:paraId="7D016FEA" w14:textId="77777777" w:rsidR="00E31981" w:rsidRPr="00E31981" w:rsidRDefault="00E31981" w:rsidP="00C43449">
      <w:pPr>
        <w:numPr>
          <w:ilvl w:val="0"/>
          <w:numId w:val="12"/>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Организовать виртуальное пространство трека;</w:t>
      </w:r>
    </w:p>
    <w:p w14:paraId="3B2F681B" w14:textId="77777777" w:rsidR="00E31981" w:rsidRPr="00E31981" w:rsidRDefault="00E31981" w:rsidP="00C43449">
      <w:pPr>
        <w:numPr>
          <w:ilvl w:val="0"/>
          <w:numId w:val="15"/>
        </w:numPr>
        <w:ind w:left="0" w:firstLine="709"/>
        <w:contextualSpacing/>
        <w:jc w:val="both"/>
        <w:rPr>
          <w:rFonts w:ascii="Times New Roman" w:eastAsia="Times New Roman" w:hAnsi="Times New Roman" w:cs="Times New Roman"/>
          <w:b/>
          <w:lang w:val="ru-RU"/>
        </w:rPr>
      </w:pPr>
      <w:r w:rsidRPr="00E31981">
        <w:rPr>
          <w:rFonts w:ascii="Times New Roman" w:eastAsia="Times New Roman" w:hAnsi="Times New Roman" w:cs="Times New Roman"/>
          <w:lang w:val="ru-RU"/>
        </w:rPr>
        <w:t>пользоваться различными эффекторами для достижения нужного окраса звучания.</w:t>
      </w:r>
    </w:p>
    <w:p w14:paraId="24B9B6A4" w14:textId="77777777" w:rsidR="00E31981" w:rsidRPr="00E31981" w:rsidRDefault="00E31981" w:rsidP="00C43449">
      <w:pPr>
        <w:widowControl w:val="0"/>
        <w:numPr>
          <w:ilvl w:val="0"/>
          <w:numId w:val="15"/>
        </w:numPr>
        <w:ind w:left="0" w:firstLine="709"/>
        <w:contextualSpacing/>
        <w:jc w:val="both"/>
        <w:rPr>
          <w:rFonts w:ascii="Times New Roman" w:eastAsia="Times New Roman" w:hAnsi="Times New Roman" w:cs="Times New Roman"/>
          <w:i/>
          <w:color w:val="000000"/>
          <w:shd w:val="clear" w:color="auto" w:fill="FFFFFF"/>
          <w:lang w:val="ru-RU"/>
        </w:rPr>
      </w:pPr>
      <w:r w:rsidRPr="00E31981">
        <w:rPr>
          <w:rFonts w:ascii="Times New Roman" w:eastAsia="Times New Roman" w:hAnsi="Times New Roman" w:cs="Times New Roman"/>
          <w:iCs/>
          <w:lang w:val="ru-RU"/>
        </w:rPr>
        <w:t>пользоваться возможностями пространственного построения микса, помещения отдельных партий в разные пространства для создания неповторимой атмосферы трека.</w:t>
      </w:r>
    </w:p>
    <w:p w14:paraId="03A07B76" w14:textId="77777777" w:rsidR="00E31981" w:rsidRPr="00E31981" w:rsidRDefault="00E31981" w:rsidP="00C43449">
      <w:pPr>
        <w:widowControl w:val="0"/>
        <w:numPr>
          <w:ilvl w:val="0"/>
          <w:numId w:val="15"/>
        </w:numPr>
        <w:ind w:left="0" w:firstLine="709"/>
        <w:contextualSpacing/>
        <w:jc w:val="both"/>
        <w:rPr>
          <w:rFonts w:ascii="Times New Roman" w:eastAsia="Times New Roman" w:hAnsi="Times New Roman" w:cs="Times New Roman"/>
          <w:i/>
          <w:color w:val="000000"/>
          <w:shd w:val="clear" w:color="auto" w:fill="FFFFFF"/>
          <w:lang w:val="ru-RU"/>
        </w:rPr>
      </w:pPr>
      <w:r w:rsidRPr="00E31981">
        <w:rPr>
          <w:rFonts w:ascii="Times New Roman" w:eastAsia="Times New Roman" w:hAnsi="Times New Roman" w:cs="Times New Roman"/>
          <w:iCs/>
          <w:lang w:val="ru-RU"/>
        </w:rPr>
        <w:t>Управлять кривыми автоматизации для достижения живости звучания синтетических партий, а также для создания динамических оттенков партий и микса в целом.</w:t>
      </w:r>
    </w:p>
    <w:p w14:paraId="3EAD1517" w14:textId="77777777" w:rsidR="00E31981" w:rsidRPr="00E31981" w:rsidRDefault="00E31981" w:rsidP="00C43449">
      <w:pPr>
        <w:widowControl w:val="0"/>
        <w:numPr>
          <w:ilvl w:val="0"/>
          <w:numId w:val="15"/>
        </w:numPr>
        <w:ind w:left="0" w:firstLine="709"/>
        <w:contextualSpacing/>
        <w:jc w:val="both"/>
        <w:rPr>
          <w:rFonts w:ascii="Times New Roman" w:eastAsia="Times New Roman" w:hAnsi="Times New Roman" w:cs="Times New Roman"/>
          <w:i/>
          <w:color w:val="000000"/>
          <w:shd w:val="clear" w:color="auto" w:fill="FFFFFF"/>
          <w:lang w:val="ru-RU"/>
        </w:rPr>
      </w:pPr>
      <w:r w:rsidRPr="00E31981">
        <w:rPr>
          <w:rFonts w:ascii="Times New Roman" w:eastAsia="Times New Roman" w:hAnsi="Times New Roman" w:cs="Times New Roman"/>
          <w:iCs/>
          <w:lang w:val="ru-RU"/>
        </w:rPr>
        <w:t>Понимать, как добиться того или иного эффекта в треке.</w:t>
      </w:r>
    </w:p>
    <w:p w14:paraId="110EE82D" w14:textId="77777777" w:rsidR="00E31981" w:rsidRPr="00E31981" w:rsidRDefault="00E31981" w:rsidP="00C43449">
      <w:pPr>
        <w:widowControl w:val="0"/>
        <w:numPr>
          <w:ilvl w:val="0"/>
          <w:numId w:val="15"/>
        </w:numPr>
        <w:ind w:left="0" w:firstLine="709"/>
        <w:contextualSpacing/>
        <w:jc w:val="both"/>
        <w:rPr>
          <w:rFonts w:ascii="Times New Roman" w:eastAsia="Times New Roman" w:hAnsi="Times New Roman" w:cs="Times New Roman"/>
          <w:i/>
          <w:color w:val="000000"/>
          <w:shd w:val="clear" w:color="auto" w:fill="FFFFFF"/>
          <w:lang w:val="ru-RU"/>
        </w:rPr>
      </w:pPr>
      <w:r w:rsidRPr="00E31981">
        <w:rPr>
          <w:rFonts w:ascii="Times New Roman" w:eastAsia="Times New Roman" w:hAnsi="Times New Roman" w:cs="Times New Roman"/>
          <w:iCs/>
          <w:lang w:val="ru-RU"/>
        </w:rPr>
        <w:t>определять различные приёмы, использованные в прослушиваемой музыке;</w:t>
      </w:r>
    </w:p>
    <w:p w14:paraId="03EDD181" w14:textId="77777777" w:rsidR="00E31981" w:rsidRPr="00E31981" w:rsidRDefault="00E31981" w:rsidP="00C43449">
      <w:pPr>
        <w:numPr>
          <w:ilvl w:val="0"/>
          <w:numId w:val="14"/>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создавать музыкальное произведение с использованием приобретенных технических навыков;</w:t>
      </w:r>
    </w:p>
    <w:p w14:paraId="558AFC75" w14:textId="77777777" w:rsidR="00E31981" w:rsidRPr="00E31981" w:rsidRDefault="00E31981" w:rsidP="00C43449">
      <w:pPr>
        <w:widowControl w:val="0"/>
        <w:numPr>
          <w:ilvl w:val="0"/>
          <w:numId w:val="14"/>
        </w:numPr>
        <w:tabs>
          <w:tab w:val="left" w:pos="657"/>
        </w:tabs>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создавать минуса для песен на основе цифровки либо фортепианной партии;</w:t>
      </w:r>
    </w:p>
    <w:p w14:paraId="5003EFFE" w14:textId="77777777" w:rsidR="00E31981" w:rsidRPr="00E31981" w:rsidRDefault="00E31981" w:rsidP="00C43449">
      <w:pPr>
        <w:widowControl w:val="0"/>
        <w:numPr>
          <w:ilvl w:val="0"/>
          <w:numId w:val="14"/>
        </w:numPr>
        <w:shd w:val="clear" w:color="auto" w:fill="FFFFFF"/>
        <w:tabs>
          <w:tab w:val="left" w:pos="701"/>
        </w:tabs>
        <w:autoSpaceDE w:val="0"/>
        <w:autoSpaceDN w:val="0"/>
        <w:adjustRightInd w:val="0"/>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пользоваться средствами музыкальной выразительности, управлять кульминацией трека; </w:t>
      </w:r>
    </w:p>
    <w:p w14:paraId="421AB4CC" w14:textId="77777777" w:rsidR="00E31981" w:rsidRPr="00E31981" w:rsidRDefault="00E31981" w:rsidP="00C43449">
      <w:pPr>
        <w:widowControl w:val="0"/>
        <w:numPr>
          <w:ilvl w:val="0"/>
          <w:numId w:val="14"/>
        </w:numPr>
        <w:shd w:val="clear" w:color="auto" w:fill="FFFFFF"/>
        <w:tabs>
          <w:tab w:val="left" w:pos="701"/>
        </w:tabs>
        <w:autoSpaceDE w:val="0"/>
        <w:autoSpaceDN w:val="0"/>
        <w:adjustRightInd w:val="0"/>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 xml:space="preserve">владеть основами мастерства звукозаписи, успешно применять их на практике; </w:t>
      </w:r>
    </w:p>
    <w:p w14:paraId="1596C191" w14:textId="77777777" w:rsidR="00E31981" w:rsidRPr="00E31981" w:rsidRDefault="00E31981" w:rsidP="00C43449">
      <w:pPr>
        <w:numPr>
          <w:ilvl w:val="0"/>
          <w:numId w:val="16"/>
        </w:numPr>
        <w:autoSpaceDE w:val="0"/>
        <w:autoSpaceDN w:val="0"/>
        <w:adjustRightInd w:val="0"/>
        <w:ind w:left="0"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lang w:val="ru-RU"/>
        </w:rPr>
        <w:lastRenderedPageBreak/>
        <w:t>уметь работать с профессиональным оборудованием и программным обеспечением.</w:t>
      </w:r>
    </w:p>
    <w:p w14:paraId="538C87C7" w14:textId="77777777" w:rsidR="00E31981" w:rsidRPr="00E31981" w:rsidRDefault="00E31981" w:rsidP="00C43449">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i/>
          <w:lang w:val="ru-RU"/>
        </w:rPr>
        <w:t>а так же:</w:t>
      </w:r>
    </w:p>
    <w:p w14:paraId="5141CEA9" w14:textId="77777777" w:rsidR="00E31981" w:rsidRPr="00E31981" w:rsidRDefault="00E31981" w:rsidP="00C43449">
      <w:pPr>
        <w:numPr>
          <w:ilvl w:val="0"/>
          <w:numId w:val="13"/>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Овладеют навыком игры партий на миди-клавиатуре (на базовом уровне);</w:t>
      </w:r>
    </w:p>
    <w:p w14:paraId="64A1FC6A" w14:textId="77777777" w:rsidR="00E31981" w:rsidRPr="00E31981" w:rsidRDefault="00E31981" w:rsidP="00C43449">
      <w:pPr>
        <w:numPr>
          <w:ilvl w:val="0"/>
          <w:numId w:val="13"/>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Приобретут навык слышания и вычленения различных партий аранжировке.</w:t>
      </w:r>
    </w:p>
    <w:p w14:paraId="355D523D" w14:textId="77777777" w:rsidR="00E31981" w:rsidRPr="00E31981" w:rsidRDefault="00E31981" w:rsidP="00C43449">
      <w:pPr>
        <w:ind w:firstLine="709"/>
        <w:contextualSpacing/>
        <w:jc w:val="both"/>
        <w:rPr>
          <w:rFonts w:ascii="Times New Roman" w:eastAsia="Times New Roman" w:hAnsi="Times New Roman" w:cs="Times New Roman"/>
          <w:b/>
          <w:i/>
          <w:lang w:val="ru-RU"/>
        </w:rPr>
      </w:pPr>
      <w:r w:rsidRPr="00E31981">
        <w:rPr>
          <w:rFonts w:ascii="Times New Roman" w:eastAsia="Times New Roman" w:hAnsi="Times New Roman" w:cs="Times New Roman"/>
          <w:b/>
          <w:i/>
          <w:lang w:val="ru-RU"/>
        </w:rPr>
        <w:t>Личностные</w:t>
      </w:r>
    </w:p>
    <w:p w14:paraId="5828BEEF" w14:textId="77777777" w:rsidR="00E31981" w:rsidRPr="00E31981" w:rsidRDefault="00E31981" w:rsidP="00C43449">
      <w:pPr>
        <w:numPr>
          <w:ilvl w:val="0"/>
          <w:numId w:val="18"/>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разовьют музыкальный слух, память, чувство ритма;</w:t>
      </w:r>
    </w:p>
    <w:p w14:paraId="2E31A952" w14:textId="77777777" w:rsidR="00E31981" w:rsidRPr="00E31981" w:rsidRDefault="00E31981" w:rsidP="00C43449">
      <w:pPr>
        <w:numPr>
          <w:ilvl w:val="0"/>
          <w:numId w:val="18"/>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будут творчески подходить к заданию педагога;</w:t>
      </w:r>
    </w:p>
    <w:p w14:paraId="4239881B" w14:textId="77777777" w:rsidR="00E31981" w:rsidRPr="00E31981" w:rsidRDefault="00E31981" w:rsidP="00C43449">
      <w:pPr>
        <w:numPr>
          <w:ilvl w:val="0"/>
          <w:numId w:val="18"/>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начнет формироваться художественный вкус;</w:t>
      </w:r>
    </w:p>
    <w:p w14:paraId="34273B11" w14:textId="77777777" w:rsidR="00E31981" w:rsidRPr="00E31981" w:rsidRDefault="00E31981" w:rsidP="00C43449">
      <w:pPr>
        <w:numPr>
          <w:ilvl w:val="0"/>
          <w:numId w:val="17"/>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расширят музыкальный кругозор</w:t>
      </w:r>
    </w:p>
    <w:p w14:paraId="6011CB0C" w14:textId="77777777" w:rsidR="00E31981" w:rsidRPr="00E31981" w:rsidRDefault="00E31981" w:rsidP="00C43449">
      <w:pPr>
        <w:ind w:firstLine="709"/>
        <w:contextualSpacing/>
        <w:jc w:val="both"/>
        <w:rPr>
          <w:rFonts w:ascii="Times New Roman" w:eastAsia="Times New Roman" w:hAnsi="Times New Roman" w:cs="Times New Roman"/>
          <w:i/>
          <w:lang w:val="ru-RU"/>
        </w:rPr>
      </w:pPr>
      <w:r w:rsidRPr="00E31981">
        <w:rPr>
          <w:rFonts w:ascii="Times New Roman" w:eastAsia="Times New Roman" w:hAnsi="Times New Roman" w:cs="Times New Roman"/>
          <w:b/>
          <w:i/>
          <w:lang w:val="ru-RU"/>
        </w:rPr>
        <w:t xml:space="preserve">Метапредметные </w:t>
      </w:r>
    </w:p>
    <w:p w14:paraId="25A77D54" w14:textId="77777777" w:rsidR="00E31981" w:rsidRPr="00E31981" w:rsidRDefault="00E31981" w:rsidP="00C43449">
      <w:pPr>
        <w:numPr>
          <w:ilvl w:val="0"/>
          <w:numId w:val="18"/>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положено начало формированию навыков доброжелательного и продуктивного общения с педагогом;</w:t>
      </w:r>
    </w:p>
    <w:p w14:paraId="257FBD8F" w14:textId="77777777" w:rsidR="00E31981" w:rsidRPr="00E31981" w:rsidRDefault="00E31981" w:rsidP="00C43449">
      <w:pPr>
        <w:numPr>
          <w:ilvl w:val="0"/>
          <w:numId w:val="18"/>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будут владеть начальными навыкамиделовой этики;</w:t>
      </w:r>
    </w:p>
    <w:p w14:paraId="3097D9B6" w14:textId="77777777" w:rsidR="00E31981" w:rsidRPr="00E31981" w:rsidRDefault="00E31981" w:rsidP="00C43449">
      <w:pPr>
        <w:numPr>
          <w:ilvl w:val="0"/>
          <w:numId w:val="18"/>
        </w:numPr>
        <w:ind w:left="0" w:firstLine="709"/>
        <w:contextualSpacing/>
        <w:jc w:val="both"/>
        <w:rPr>
          <w:rFonts w:ascii="Times New Roman" w:eastAsia="Times New Roman" w:hAnsi="Times New Roman" w:cs="Times New Roman"/>
          <w:lang w:val="ru-RU"/>
        </w:rPr>
      </w:pPr>
      <w:r w:rsidRPr="00E31981">
        <w:rPr>
          <w:rFonts w:ascii="Times New Roman" w:eastAsia="Times New Roman" w:hAnsi="Times New Roman" w:cs="Times New Roman"/>
          <w:lang w:val="ru-RU"/>
        </w:rPr>
        <w:t>будут гордиться представителями русской школы саунд-продюсирования.</w:t>
      </w:r>
    </w:p>
    <w:p w14:paraId="3EE2A406" w14:textId="6B8063E0" w:rsidR="00E330E0" w:rsidRDefault="00E330E0" w:rsidP="00E330E0">
      <w:pPr>
        <w:rPr>
          <w:lang w:val="ru-RU"/>
        </w:rPr>
      </w:pPr>
    </w:p>
    <w:p w14:paraId="0D3E94B3" w14:textId="143F562A" w:rsidR="001E1AB1" w:rsidRPr="00E330E0" w:rsidRDefault="00E330E0" w:rsidP="00682721">
      <w:pPr>
        <w:tabs>
          <w:tab w:val="left" w:pos="3844"/>
        </w:tabs>
        <w:jc w:val="center"/>
        <w:rPr>
          <w:rFonts w:ascii="Times New Roman" w:hAnsi="Times New Roman" w:cs="Times New Roman"/>
          <w:b/>
          <w:bCs/>
          <w:lang w:val="ru-RU"/>
        </w:rPr>
      </w:pPr>
      <w:r w:rsidRPr="00E330E0">
        <w:rPr>
          <w:rFonts w:ascii="Times New Roman" w:hAnsi="Times New Roman" w:cs="Times New Roman"/>
          <w:b/>
          <w:lang w:val="ru-RU"/>
        </w:rPr>
        <w:t xml:space="preserve">4.4. </w:t>
      </w:r>
      <w:r w:rsidR="001E1AB1" w:rsidRPr="00E330E0">
        <w:rPr>
          <w:rFonts w:ascii="Times New Roman" w:eastAsia="Calibri" w:hAnsi="Times New Roman" w:cs="Times New Roman"/>
          <w:b/>
          <w:lang w:val="ru-RU"/>
        </w:rPr>
        <w:t>Календарно-тематический план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39"/>
        <w:gridCol w:w="993"/>
        <w:gridCol w:w="1559"/>
      </w:tblGrid>
      <w:tr w:rsidR="001E1AB1" w:rsidRPr="00E31981" w14:paraId="44270449" w14:textId="77777777" w:rsidTr="00682721">
        <w:trPr>
          <w:trHeight w:val="300"/>
        </w:trPr>
        <w:tc>
          <w:tcPr>
            <w:tcW w:w="960" w:type="dxa"/>
            <w:shd w:val="clear" w:color="auto" w:fill="auto"/>
            <w:vAlign w:val="center"/>
            <w:hideMark/>
          </w:tcPr>
          <w:p w14:paraId="34DB3DC4" w14:textId="77777777" w:rsidR="001E1AB1" w:rsidRPr="00E31981" w:rsidRDefault="001E1AB1" w:rsidP="001E1AB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lang w:val="ru-RU"/>
              </w:rPr>
              <w:t>Номер</w:t>
            </w:r>
          </w:p>
        </w:tc>
        <w:tc>
          <w:tcPr>
            <w:tcW w:w="5839" w:type="dxa"/>
            <w:shd w:val="clear" w:color="auto" w:fill="auto"/>
            <w:vAlign w:val="center"/>
            <w:hideMark/>
          </w:tcPr>
          <w:p w14:paraId="59DD5E85" w14:textId="77777777" w:rsidR="001E1AB1" w:rsidRPr="00E31981" w:rsidRDefault="001E1AB1" w:rsidP="001E1AB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lang w:val="ru-RU"/>
              </w:rPr>
              <w:t>Тема /содержание</w:t>
            </w:r>
          </w:p>
        </w:tc>
        <w:tc>
          <w:tcPr>
            <w:tcW w:w="993" w:type="dxa"/>
            <w:shd w:val="clear" w:color="auto" w:fill="auto"/>
            <w:hideMark/>
          </w:tcPr>
          <w:p w14:paraId="1C7FF7C0" w14:textId="77777777" w:rsidR="001E1AB1" w:rsidRPr="00E31981" w:rsidRDefault="001E1AB1" w:rsidP="001E1AB1">
            <w:pPr>
              <w:contextualSpacing/>
              <w:jc w:val="center"/>
              <w:rPr>
                <w:rFonts w:ascii="Times New Roman" w:eastAsia="Times New Roman" w:hAnsi="Times New Roman" w:cs="Times New Roman"/>
                <w:color w:val="000000"/>
                <w:lang w:val="ru-RU"/>
              </w:rPr>
            </w:pPr>
            <w:r w:rsidRPr="00E31981">
              <w:rPr>
                <w:rFonts w:ascii="Times New Roman" w:hAnsi="Times New Roman" w:cs="Times New Roman"/>
                <w:color w:val="000000"/>
                <w:shd w:val="clear" w:color="auto" w:fill="FFFFFF"/>
                <w:lang w:val="ru-RU"/>
              </w:rPr>
              <w:t>Кол-во часов</w:t>
            </w:r>
          </w:p>
        </w:tc>
        <w:tc>
          <w:tcPr>
            <w:tcW w:w="1559" w:type="dxa"/>
            <w:shd w:val="clear" w:color="auto" w:fill="auto"/>
            <w:hideMark/>
          </w:tcPr>
          <w:p w14:paraId="745035A6" w14:textId="77777777" w:rsidR="001E1AB1" w:rsidRPr="00E31981" w:rsidRDefault="001E1AB1" w:rsidP="001E1AB1">
            <w:pPr>
              <w:jc w:val="center"/>
              <w:rPr>
                <w:rFonts w:ascii="Times New Roman" w:eastAsia="Times New Roman" w:hAnsi="Times New Roman" w:cs="Times New Roman"/>
                <w:color w:val="000000"/>
                <w:lang w:val="ru-RU"/>
              </w:rPr>
            </w:pPr>
            <w:r w:rsidRPr="00E31981">
              <w:rPr>
                <w:rFonts w:ascii="Times New Roman" w:hAnsi="Times New Roman" w:cs="Times New Roman"/>
                <w:color w:val="000000"/>
                <w:shd w:val="clear" w:color="auto" w:fill="FFFFFF"/>
                <w:lang w:val="ru-RU"/>
              </w:rPr>
              <w:t>Дата выполнения</w:t>
            </w:r>
          </w:p>
        </w:tc>
      </w:tr>
      <w:tr w:rsidR="00E31981" w:rsidRPr="00E31981" w14:paraId="35645C37" w14:textId="77777777" w:rsidTr="00682721">
        <w:trPr>
          <w:trHeight w:val="300"/>
        </w:trPr>
        <w:tc>
          <w:tcPr>
            <w:tcW w:w="960" w:type="dxa"/>
            <w:shd w:val="clear" w:color="auto" w:fill="auto"/>
            <w:vAlign w:val="center"/>
            <w:hideMark/>
          </w:tcPr>
          <w:p w14:paraId="27DC3C6A"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lang w:val="ru-RU"/>
              </w:rPr>
              <w:t>1</w:t>
            </w:r>
          </w:p>
        </w:tc>
        <w:tc>
          <w:tcPr>
            <w:tcW w:w="5839" w:type="dxa"/>
            <w:shd w:val="clear" w:color="auto" w:fill="auto"/>
            <w:vAlign w:val="bottom"/>
          </w:tcPr>
          <w:p w14:paraId="47066475" w14:textId="3EB0FFE3"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Вводное занятие. Беседа о музыке, знакомство с оборудованием студии.      </w:t>
            </w:r>
          </w:p>
        </w:tc>
        <w:tc>
          <w:tcPr>
            <w:tcW w:w="993" w:type="dxa"/>
            <w:shd w:val="clear" w:color="auto" w:fill="auto"/>
            <w:vAlign w:val="center"/>
            <w:hideMark/>
          </w:tcPr>
          <w:p w14:paraId="5B48ADF3"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E462E21"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3450A33D" w14:textId="77777777" w:rsidTr="00682721">
        <w:trPr>
          <w:trHeight w:val="300"/>
        </w:trPr>
        <w:tc>
          <w:tcPr>
            <w:tcW w:w="960" w:type="dxa"/>
            <w:shd w:val="clear" w:color="auto" w:fill="auto"/>
            <w:vAlign w:val="center"/>
            <w:hideMark/>
          </w:tcPr>
          <w:p w14:paraId="6632749B"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lang w:val="ru-RU"/>
              </w:rPr>
              <w:t>2</w:t>
            </w:r>
          </w:p>
        </w:tc>
        <w:tc>
          <w:tcPr>
            <w:tcW w:w="5839" w:type="dxa"/>
            <w:shd w:val="clear" w:color="auto" w:fill="auto"/>
            <w:vAlign w:val="bottom"/>
          </w:tcPr>
          <w:p w14:paraId="38B05B37" w14:textId="27556F6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треков различных исполнителей с последующим их обсуждением.</w:t>
            </w:r>
          </w:p>
        </w:tc>
        <w:tc>
          <w:tcPr>
            <w:tcW w:w="993" w:type="dxa"/>
            <w:shd w:val="clear" w:color="auto" w:fill="auto"/>
            <w:vAlign w:val="center"/>
            <w:hideMark/>
          </w:tcPr>
          <w:p w14:paraId="60A81EF3"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2CB8458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D4B1D93" w14:textId="77777777" w:rsidTr="00682721">
        <w:trPr>
          <w:trHeight w:val="300"/>
        </w:trPr>
        <w:tc>
          <w:tcPr>
            <w:tcW w:w="960" w:type="dxa"/>
            <w:shd w:val="clear" w:color="auto" w:fill="auto"/>
            <w:vAlign w:val="center"/>
            <w:hideMark/>
          </w:tcPr>
          <w:p w14:paraId="1493286A"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w:t>
            </w:r>
          </w:p>
        </w:tc>
        <w:tc>
          <w:tcPr>
            <w:tcW w:w="5839" w:type="dxa"/>
            <w:shd w:val="clear" w:color="auto" w:fill="auto"/>
            <w:vAlign w:val="bottom"/>
          </w:tcPr>
          <w:p w14:paraId="6C822865" w14:textId="139F5DEB"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треков различных исполнителей с последующим их обсуждением.</w:t>
            </w:r>
          </w:p>
        </w:tc>
        <w:tc>
          <w:tcPr>
            <w:tcW w:w="993" w:type="dxa"/>
            <w:shd w:val="clear" w:color="auto" w:fill="auto"/>
            <w:vAlign w:val="center"/>
            <w:hideMark/>
          </w:tcPr>
          <w:p w14:paraId="5854AC3E"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4360A29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CE0800F" w14:textId="77777777" w:rsidTr="00682721">
        <w:trPr>
          <w:trHeight w:val="300"/>
        </w:trPr>
        <w:tc>
          <w:tcPr>
            <w:tcW w:w="960" w:type="dxa"/>
            <w:shd w:val="clear" w:color="auto" w:fill="auto"/>
            <w:vAlign w:val="center"/>
            <w:hideMark/>
          </w:tcPr>
          <w:p w14:paraId="75BA879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w:t>
            </w:r>
          </w:p>
        </w:tc>
        <w:tc>
          <w:tcPr>
            <w:tcW w:w="5839" w:type="dxa"/>
            <w:shd w:val="clear" w:color="auto" w:fill="auto"/>
            <w:vAlign w:val="bottom"/>
          </w:tcPr>
          <w:p w14:paraId="0FF16B94" w14:textId="63E2CD3F"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Основы работы за компьютером.</w:t>
            </w:r>
          </w:p>
        </w:tc>
        <w:tc>
          <w:tcPr>
            <w:tcW w:w="993" w:type="dxa"/>
            <w:shd w:val="clear" w:color="auto" w:fill="auto"/>
            <w:vAlign w:val="center"/>
            <w:hideMark/>
          </w:tcPr>
          <w:p w14:paraId="3BB8C2A4"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3A0FD80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260C909" w14:textId="77777777" w:rsidTr="00682721">
        <w:trPr>
          <w:trHeight w:val="300"/>
        </w:trPr>
        <w:tc>
          <w:tcPr>
            <w:tcW w:w="960" w:type="dxa"/>
            <w:shd w:val="clear" w:color="auto" w:fill="auto"/>
            <w:vAlign w:val="center"/>
            <w:hideMark/>
          </w:tcPr>
          <w:p w14:paraId="1B9D734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w:t>
            </w:r>
          </w:p>
        </w:tc>
        <w:tc>
          <w:tcPr>
            <w:tcW w:w="5839" w:type="dxa"/>
            <w:shd w:val="clear" w:color="auto" w:fill="auto"/>
            <w:vAlign w:val="bottom"/>
          </w:tcPr>
          <w:p w14:paraId="025D1F21" w14:textId="0EE8D1AA"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Основы работы за компьютером.</w:t>
            </w:r>
          </w:p>
        </w:tc>
        <w:tc>
          <w:tcPr>
            <w:tcW w:w="993" w:type="dxa"/>
            <w:shd w:val="clear" w:color="auto" w:fill="auto"/>
            <w:vAlign w:val="center"/>
            <w:hideMark/>
          </w:tcPr>
          <w:p w14:paraId="497FD369"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47DE333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3187C0D" w14:textId="77777777" w:rsidTr="00682721">
        <w:trPr>
          <w:trHeight w:val="300"/>
        </w:trPr>
        <w:tc>
          <w:tcPr>
            <w:tcW w:w="960" w:type="dxa"/>
            <w:shd w:val="clear" w:color="auto" w:fill="auto"/>
            <w:vAlign w:val="center"/>
            <w:hideMark/>
          </w:tcPr>
          <w:p w14:paraId="460D2D3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w:t>
            </w:r>
          </w:p>
        </w:tc>
        <w:tc>
          <w:tcPr>
            <w:tcW w:w="5839" w:type="dxa"/>
            <w:shd w:val="clear" w:color="auto" w:fill="auto"/>
            <w:vAlign w:val="bottom"/>
          </w:tcPr>
          <w:p w14:paraId="028D8E9A" w14:textId="14C03031"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Понятия аналогового и цифрового звука.</w:t>
            </w:r>
          </w:p>
        </w:tc>
        <w:tc>
          <w:tcPr>
            <w:tcW w:w="993" w:type="dxa"/>
            <w:shd w:val="clear" w:color="auto" w:fill="auto"/>
            <w:vAlign w:val="center"/>
            <w:hideMark/>
          </w:tcPr>
          <w:p w14:paraId="0BA44CB7"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391FC6C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DB1AC91" w14:textId="77777777" w:rsidTr="00682721">
        <w:trPr>
          <w:trHeight w:val="300"/>
        </w:trPr>
        <w:tc>
          <w:tcPr>
            <w:tcW w:w="960" w:type="dxa"/>
            <w:shd w:val="clear" w:color="auto" w:fill="auto"/>
            <w:vAlign w:val="center"/>
            <w:hideMark/>
          </w:tcPr>
          <w:p w14:paraId="2D5BADC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w:t>
            </w:r>
          </w:p>
        </w:tc>
        <w:tc>
          <w:tcPr>
            <w:tcW w:w="5839" w:type="dxa"/>
            <w:shd w:val="clear" w:color="auto" w:fill="auto"/>
            <w:vAlign w:val="bottom"/>
          </w:tcPr>
          <w:p w14:paraId="312687D5" w14:textId="2C057B94"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Понятия аналогового и цифрового звука.</w:t>
            </w:r>
          </w:p>
        </w:tc>
        <w:tc>
          <w:tcPr>
            <w:tcW w:w="993" w:type="dxa"/>
            <w:shd w:val="clear" w:color="auto" w:fill="auto"/>
            <w:vAlign w:val="center"/>
            <w:hideMark/>
          </w:tcPr>
          <w:p w14:paraId="2E35B65E"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5DA212A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B7E5F67" w14:textId="77777777" w:rsidTr="00682721">
        <w:trPr>
          <w:trHeight w:val="300"/>
        </w:trPr>
        <w:tc>
          <w:tcPr>
            <w:tcW w:w="960" w:type="dxa"/>
            <w:shd w:val="clear" w:color="auto" w:fill="auto"/>
            <w:vAlign w:val="center"/>
            <w:hideMark/>
          </w:tcPr>
          <w:p w14:paraId="1435F6B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w:t>
            </w:r>
          </w:p>
        </w:tc>
        <w:tc>
          <w:tcPr>
            <w:tcW w:w="5839" w:type="dxa"/>
            <w:shd w:val="clear" w:color="auto" w:fill="auto"/>
            <w:vAlign w:val="bottom"/>
          </w:tcPr>
          <w:p w14:paraId="7547961C" w14:textId="6962A3F2"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Изучение по рисункам и схемам, а затем и на примере </w:t>
            </w:r>
            <w:r w:rsidRPr="00E31981">
              <w:rPr>
                <w:rFonts w:ascii="Times New Roman" w:hAnsi="Times New Roman" w:cs="Times New Roman"/>
                <w:color w:val="000000"/>
              </w:rPr>
              <w:t>AbletonLive</w:t>
            </w:r>
            <w:r w:rsidRPr="00E31981">
              <w:rPr>
                <w:rFonts w:ascii="Times New Roman" w:hAnsi="Times New Roman" w:cs="Times New Roman"/>
                <w:color w:val="000000"/>
                <w:lang w:val="ru-RU"/>
              </w:rPr>
              <w:t xml:space="preserve"> 9, устройства </w:t>
            </w:r>
            <w:r w:rsidRPr="00E31981">
              <w:rPr>
                <w:rFonts w:ascii="Times New Roman" w:hAnsi="Times New Roman" w:cs="Times New Roman"/>
                <w:color w:val="000000"/>
              </w:rPr>
              <w:t>DAW</w:t>
            </w:r>
            <w:r w:rsidRPr="00E31981">
              <w:rPr>
                <w:rFonts w:ascii="Times New Roman" w:hAnsi="Times New Roman" w:cs="Times New Roman"/>
                <w:color w:val="000000"/>
                <w:lang w:val="ru-RU"/>
              </w:rPr>
              <w:t>-редакторов.</w:t>
            </w:r>
          </w:p>
        </w:tc>
        <w:tc>
          <w:tcPr>
            <w:tcW w:w="993" w:type="dxa"/>
            <w:shd w:val="clear" w:color="auto" w:fill="auto"/>
            <w:vAlign w:val="center"/>
            <w:hideMark/>
          </w:tcPr>
          <w:p w14:paraId="5656AE20"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662E88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EBBA19C" w14:textId="77777777" w:rsidTr="00682721">
        <w:trPr>
          <w:trHeight w:val="300"/>
        </w:trPr>
        <w:tc>
          <w:tcPr>
            <w:tcW w:w="960" w:type="dxa"/>
            <w:shd w:val="clear" w:color="auto" w:fill="auto"/>
            <w:vAlign w:val="center"/>
            <w:hideMark/>
          </w:tcPr>
          <w:p w14:paraId="2A1EB14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w:t>
            </w:r>
          </w:p>
        </w:tc>
        <w:tc>
          <w:tcPr>
            <w:tcW w:w="5839" w:type="dxa"/>
            <w:shd w:val="clear" w:color="auto" w:fill="auto"/>
            <w:vAlign w:val="bottom"/>
          </w:tcPr>
          <w:p w14:paraId="76840034" w14:textId="08386A30"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Изучение по рисункам и схемам, а затем и на примере </w:t>
            </w:r>
            <w:r w:rsidRPr="00E31981">
              <w:rPr>
                <w:rFonts w:ascii="Times New Roman" w:hAnsi="Times New Roman" w:cs="Times New Roman"/>
                <w:color w:val="000000"/>
              </w:rPr>
              <w:t>AbletonLive</w:t>
            </w:r>
            <w:r w:rsidRPr="00E31981">
              <w:rPr>
                <w:rFonts w:ascii="Times New Roman" w:hAnsi="Times New Roman" w:cs="Times New Roman"/>
                <w:color w:val="000000"/>
                <w:lang w:val="ru-RU"/>
              </w:rPr>
              <w:t xml:space="preserve"> 9, устройства </w:t>
            </w:r>
            <w:r w:rsidRPr="00E31981">
              <w:rPr>
                <w:rFonts w:ascii="Times New Roman" w:hAnsi="Times New Roman" w:cs="Times New Roman"/>
                <w:color w:val="000000"/>
              </w:rPr>
              <w:t>DAW</w:t>
            </w:r>
            <w:r w:rsidRPr="00E31981">
              <w:rPr>
                <w:rFonts w:ascii="Times New Roman" w:hAnsi="Times New Roman" w:cs="Times New Roman"/>
                <w:color w:val="000000"/>
                <w:lang w:val="ru-RU"/>
              </w:rPr>
              <w:t>-редакторов.</w:t>
            </w:r>
          </w:p>
        </w:tc>
        <w:tc>
          <w:tcPr>
            <w:tcW w:w="993" w:type="dxa"/>
            <w:shd w:val="clear" w:color="auto" w:fill="auto"/>
            <w:vAlign w:val="center"/>
            <w:hideMark/>
          </w:tcPr>
          <w:p w14:paraId="4108BE0E"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076FFFF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41485EE" w14:textId="77777777" w:rsidTr="00682721">
        <w:trPr>
          <w:trHeight w:val="300"/>
        </w:trPr>
        <w:tc>
          <w:tcPr>
            <w:tcW w:w="960" w:type="dxa"/>
            <w:shd w:val="clear" w:color="auto" w:fill="auto"/>
            <w:vAlign w:val="center"/>
            <w:hideMark/>
          </w:tcPr>
          <w:p w14:paraId="2F33D9A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w:t>
            </w:r>
          </w:p>
        </w:tc>
        <w:tc>
          <w:tcPr>
            <w:tcW w:w="5839" w:type="dxa"/>
            <w:shd w:val="clear" w:color="auto" w:fill="auto"/>
            <w:vAlign w:val="bottom"/>
          </w:tcPr>
          <w:p w14:paraId="7332B35C" w14:textId="774E5CCB"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Подключение миди-клавиатуры.</w:t>
            </w:r>
          </w:p>
        </w:tc>
        <w:tc>
          <w:tcPr>
            <w:tcW w:w="993" w:type="dxa"/>
            <w:shd w:val="clear" w:color="auto" w:fill="auto"/>
            <w:vAlign w:val="center"/>
            <w:hideMark/>
          </w:tcPr>
          <w:p w14:paraId="7B17D7BD"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5CBC6FA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55A6B071" w14:textId="77777777" w:rsidTr="00682721">
        <w:trPr>
          <w:trHeight w:val="300"/>
        </w:trPr>
        <w:tc>
          <w:tcPr>
            <w:tcW w:w="960" w:type="dxa"/>
            <w:shd w:val="clear" w:color="auto" w:fill="auto"/>
            <w:vAlign w:val="center"/>
            <w:hideMark/>
          </w:tcPr>
          <w:p w14:paraId="6262C5A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w:t>
            </w:r>
          </w:p>
        </w:tc>
        <w:tc>
          <w:tcPr>
            <w:tcW w:w="5839" w:type="dxa"/>
            <w:shd w:val="clear" w:color="auto" w:fill="auto"/>
            <w:vAlign w:val="bottom"/>
          </w:tcPr>
          <w:p w14:paraId="0244F7AD" w14:textId="144AE224"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Подключение миди-клавиатуры.</w:t>
            </w:r>
          </w:p>
        </w:tc>
        <w:tc>
          <w:tcPr>
            <w:tcW w:w="993" w:type="dxa"/>
            <w:shd w:val="clear" w:color="auto" w:fill="auto"/>
            <w:vAlign w:val="center"/>
            <w:hideMark/>
          </w:tcPr>
          <w:p w14:paraId="2ADE6C2F"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1E913B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A8BEA15" w14:textId="77777777" w:rsidTr="00682721">
        <w:trPr>
          <w:trHeight w:val="300"/>
        </w:trPr>
        <w:tc>
          <w:tcPr>
            <w:tcW w:w="960" w:type="dxa"/>
            <w:shd w:val="clear" w:color="auto" w:fill="auto"/>
            <w:vAlign w:val="center"/>
            <w:hideMark/>
          </w:tcPr>
          <w:p w14:paraId="76CBD22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w:t>
            </w:r>
          </w:p>
        </w:tc>
        <w:tc>
          <w:tcPr>
            <w:tcW w:w="5839" w:type="dxa"/>
            <w:shd w:val="clear" w:color="auto" w:fill="auto"/>
            <w:vAlign w:val="bottom"/>
          </w:tcPr>
          <w:p w14:paraId="044988EC" w14:textId="17D24570"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Создание миди-  и аудиодорожек (треков) в трек-микшере программы.</w:t>
            </w:r>
          </w:p>
        </w:tc>
        <w:tc>
          <w:tcPr>
            <w:tcW w:w="993" w:type="dxa"/>
            <w:shd w:val="clear" w:color="auto" w:fill="auto"/>
            <w:vAlign w:val="center"/>
            <w:hideMark/>
          </w:tcPr>
          <w:p w14:paraId="1416711F"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3BFE6C4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592D525" w14:textId="77777777" w:rsidTr="00682721">
        <w:trPr>
          <w:trHeight w:val="300"/>
        </w:trPr>
        <w:tc>
          <w:tcPr>
            <w:tcW w:w="960" w:type="dxa"/>
            <w:shd w:val="clear" w:color="auto" w:fill="auto"/>
            <w:vAlign w:val="center"/>
            <w:hideMark/>
          </w:tcPr>
          <w:p w14:paraId="549FF3C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w:t>
            </w:r>
          </w:p>
        </w:tc>
        <w:tc>
          <w:tcPr>
            <w:tcW w:w="5839" w:type="dxa"/>
            <w:shd w:val="clear" w:color="auto" w:fill="auto"/>
            <w:vAlign w:val="bottom"/>
          </w:tcPr>
          <w:p w14:paraId="175721EF" w14:textId="78BEA2AA"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Создание миди-  и аудиодорожек (треков) в трек-микшере программы.</w:t>
            </w:r>
          </w:p>
        </w:tc>
        <w:tc>
          <w:tcPr>
            <w:tcW w:w="993" w:type="dxa"/>
            <w:shd w:val="clear" w:color="auto" w:fill="auto"/>
            <w:vAlign w:val="center"/>
            <w:hideMark/>
          </w:tcPr>
          <w:p w14:paraId="04BD9A1B"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8CDADD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DB3F534" w14:textId="77777777" w:rsidTr="00682721">
        <w:trPr>
          <w:trHeight w:val="300"/>
        </w:trPr>
        <w:tc>
          <w:tcPr>
            <w:tcW w:w="960" w:type="dxa"/>
            <w:shd w:val="clear" w:color="auto" w:fill="auto"/>
            <w:vAlign w:val="center"/>
            <w:hideMark/>
          </w:tcPr>
          <w:p w14:paraId="6D079D3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14</w:t>
            </w:r>
          </w:p>
        </w:tc>
        <w:tc>
          <w:tcPr>
            <w:tcW w:w="5839" w:type="dxa"/>
            <w:shd w:val="clear" w:color="auto" w:fill="auto"/>
            <w:vAlign w:val="bottom"/>
          </w:tcPr>
          <w:p w14:paraId="582750B3" w14:textId="447350D0"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Понятие ритм-секции трека.</w:t>
            </w:r>
          </w:p>
        </w:tc>
        <w:tc>
          <w:tcPr>
            <w:tcW w:w="993" w:type="dxa"/>
            <w:shd w:val="clear" w:color="auto" w:fill="auto"/>
            <w:vAlign w:val="center"/>
            <w:hideMark/>
          </w:tcPr>
          <w:p w14:paraId="774FB778"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483E6BA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02710F8" w14:textId="77777777" w:rsidTr="00682721">
        <w:trPr>
          <w:trHeight w:val="300"/>
        </w:trPr>
        <w:tc>
          <w:tcPr>
            <w:tcW w:w="960" w:type="dxa"/>
            <w:shd w:val="clear" w:color="auto" w:fill="auto"/>
            <w:vAlign w:val="center"/>
            <w:hideMark/>
          </w:tcPr>
          <w:p w14:paraId="1BD28D1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15</w:t>
            </w:r>
          </w:p>
        </w:tc>
        <w:tc>
          <w:tcPr>
            <w:tcW w:w="5839" w:type="dxa"/>
            <w:shd w:val="clear" w:color="auto" w:fill="auto"/>
            <w:vAlign w:val="bottom"/>
          </w:tcPr>
          <w:p w14:paraId="777B1327" w14:textId="16F01B8C"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Понятие ритм-секции трека.</w:t>
            </w:r>
          </w:p>
        </w:tc>
        <w:tc>
          <w:tcPr>
            <w:tcW w:w="993" w:type="dxa"/>
            <w:shd w:val="clear" w:color="auto" w:fill="auto"/>
            <w:vAlign w:val="center"/>
            <w:hideMark/>
          </w:tcPr>
          <w:p w14:paraId="479AA5AB"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12D27D8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F326085" w14:textId="77777777" w:rsidTr="00682721">
        <w:trPr>
          <w:trHeight w:val="300"/>
        </w:trPr>
        <w:tc>
          <w:tcPr>
            <w:tcW w:w="960" w:type="dxa"/>
            <w:shd w:val="clear" w:color="auto" w:fill="auto"/>
            <w:vAlign w:val="center"/>
            <w:hideMark/>
          </w:tcPr>
          <w:p w14:paraId="65C2BAE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16</w:t>
            </w:r>
          </w:p>
        </w:tc>
        <w:tc>
          <w:tcPr>
            <w:tcW w:w="5839" w:type="dxa"/>
            <w:shd w:val="clear" w:color="auto" w:fill="auto"/>
            <w:vAlign w:val="bottom"/>
          </w:tcPr>
          <w:p w14:paraId="7A8934B0" w14:textId="145D977D"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Звукорежиссура</w:t>
            </w:r>
          </w:p>
        </w:tc>
        <w:tc>
          <w:tcPr>
            <w:tcW w:w="993" w:type="dxa"/>
            <w:shd w:val="clear" w:color="auto" w:fill="auto"/>
            <w:vAlign w:val="center"/>
            <w:hideMark/>
          </w:tcPr>
          <w:p w14:paraId="7CB73F0B"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 1</w:t>
            </w:r>
          </w:p>
        </w:tc>
        <w:tc>
          <w:tcPr>
            <w:tcW w:w="1559" w:type="dxa"/>
            <w:shd w:val="clear" w:color="auto" w:fill="auto"/>
            <w:vAlign w:val="center"/>
            <w:hideMark/>
          </w:tcPr>
          <w:p w14:paraId="1CFA739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C50F4A6" w14:textId="77777777" w:rsidTr="00682721">
        <w:trPr>
          <w:trHeight w:val="300"/>
        </w:trPr>
        <w:tc>
          <w:tcPr>
            <w:tcW w:w="960" w:type="dxa"/>
            <w:shd w:val="clear" w:color="auto" w:fill="auto"/>
            <w:vAlign w:val="center"/>
            <w:hideMark/>
          </w:tcPr>
          <w:p w14:paraId="5AADAC4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17</w:t>
            </w:r>
          </w:p>
        </w:tc>
        <w:tc>
          <w:tcPr>
            <w:tcW w:w="5839" w:type="dxa"/>
            <w:shd w:val="clear" w:color="auto" w:fill="auto"/>
            <w:vAlign w:val="bottom"/>
          </w:tcPr>
          <w:p w14:paraId="53B6F117" w14:textId="658950C7"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Звукорежиссура</w:t>
            </w:r>
          </w:p>
        </w:tc>
        <w:tc>
          <w:tcPr>
            <w:tcW w:w="993" w:type="dxa"/>
            <w:shd w:val="clear" w:color="auto" w:fill="auto"/>
            <w:vAlign w:val="center"/>
            <w:hideMark/>
          </w:tcPr>
          <w:p w14:paraId="2C4BDC45"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54DFF8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1F3CD19" w14:textId="77777777" w:rsidTr="00682721">
        <w:trPr>
          <w:trHeight w:val="300"/>
        </w:trPr>
        <w:tc>
          <w:tcPr>
            <w:tcW w:w="960" w:type="dxa"/>
            <w:shd w:val="clear" w:color="auto" w:fill="auto"/>
            <w:vAlign w:val="center"/>
            <w:hideMark/>
          </w:tcPr>
          <w:p w14:paraId="58C6620A"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18</w:t>
            </w:r>
          </w:p>
        </w:tc>
        <w:tc>
          <w:tcPr>
            <w:tcW w:w="5839" w:type="dxa"/>
            <w:shd w:val="clear" w:color="auto" w:fill="auto"/>
            <w:vAlign w:val="bottom"/>
          </w:tcPr>
          <w:p w14:paraId="4DABFC63" w14:textId="5FECCF3D"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Элементы сведения</w:t>
            </w:r>
          </w:p>
        </w:tc>
        <w:tc>
          <w:tcPr>
            <w:tcW w:w="993" w:type="dxa"/>
            <w:shd w:val="clear" w:color="auto" w:fill="auto"/>
            <w:vAlign w:val="center"/>
            <w:hideMark/>
          </w:tcPr>
          <w:p w14:paraId="59FE4B3D"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B9944D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BDCCD76" w14:textId="77777777" w:rsidTr="00682721">
        <w:trPr>
          <w:trHeight w:val="300"/>
        </w:trPr>
        <w:tc>
          <w:tcPr>
            <w:tcW w:w="960" w:type="dxa"/>
            <w:shd w:val="clear" w:color="auto" w:fill="auto"/>
            <w:vAlign w:val="center"/>
            <w:hideMark/>
          </w:tcPr>
          <w:p w14:paraId="510FE06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19</w:t>
            </w:r>
          </w:p>
        </w:tc>
        <w:tc>
          <w:tcPr>
            <w:tcW w:w="5839" w:type="dxa"/>
            <w:shd w:val="clear" w:color="auto" w:fill="auto"/>
            <w:vAlign w:val="bottom"/>
          </w:tcPr>
          <w:p w14:paraId="692051E3" w14:textId="1AD7350C"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Элементы сведения</w:t>
            </w:r>
          </w:p>
        </w:tc>
        <w:tc>
          <w:tcPr>
            <w:tcW w:w="993" w:type="dxa"/>
            <w:shd w:val="clear" w:color="auto" w:fill="auto"/>
            <w:vAlign w:val="center"/>
            <w:hideMark/>
          </w:tcPr>
          <w:p w14:paraId="17F27172"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AF6DF2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C848EDD" w14:textId="77777777" w:rsidTr="00682721">
        <w:trPr>
          <w:trHeight w:val="300"/>
        </w:trPr>
        <w:tc>
          <w:tcPr>
            <w:tcW w:w="960" w:type="dxa"/>
            <w:shd w:val="clear" w:color="auto" w:fill="auto"/>
            <w:vAlign w:val="center"/>
            <w:hideMark/>
          </w:tcPr>
          <w:p w14:paraId="60C31B5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20</w:t>
            </w:r>
          </w:p>
        </w:tc>
        <w:tc>
          <w:tcPr>
            <w:tcW w:w="5839" w:type="dxa"/>
            <w:shd w:val="clear" w:color="auto" w:fill="auto"/>
            <w:vAlign w:val="bottom"/>
          </w:tcPr>
          <w:p w14:paraId="37FC6246" w14:textId="4D1AD7B0"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Панорамирование</w:t>
            </w:r>
          </w:p>
        </w:tc>
        <w:tc>
          <w:tcPr>
            <w:tcW w:w="993" w:type="dxa"/>
            <w:shd w:val="clear" w:color="auto" w:fill="auto"/>
            <w:vAlign w:val="center"/>
            <w:hideMark/>
          </w:tcPr>
          <w:p w14:paraId="6852DB76"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DBA3B5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12D02A5" w14:textId="77777777" w:rsidTr="00682721">
        <w:trPr>
          <w:trHeight w:val="300"/>
        </w:trPr>
        <w:tc>
          <w:tcPr>
            <w:tcW w:w="960" w:type="dxa"/>
            <w:shd w:val="clear" w:color="auto" w:fill="auto"/>
            <w:vAlign w:val="center"/>
            <w:hideMark/>
          </w:tcPr>
          <w:p w14:paraId="0469AEF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21</w:t>
            </w:r>
          </w:p>
        </w:tc>
        <w:tc>
          <w:tcPr>
            <w:tcW w:w="5839" w:type="dxa"/>
            <w:shd w:val="clear" w:color="auto" w:fill="auto"/>
            <w:vAlign w:val="bottom"/>
          </w:tcPr>
          <w:p w14:paraId="65693ABA" w14:textId="19D15BF9"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Панорамирование</w:t>
            </w:r>
          </w:p>
        </w:tc>
        <w:tc>
          <w:tcPr>
            <w:tcW w:w="993" w:type="dxa"/>
            <w:shd w:val="clear" w:color="auto" w:fill="auto"/>
            <w:vAlign w:val="center"/>
            <w:hideMark/>
          </w:tcPr>
          <w:p w14:paraId="10FECFFC"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A7DA4E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7D87854" w14:textId="77777777" w:rsidTr="00682721">
        <w:trPr>
          <w:trHeight w:val="300"/>
        </w:trPr>
        <w:tc>
          <w:tcPr>
            <w:tcW w:w="960" w:type="dxa"/>
            <w:shd w:val="clear" w:color="auto" w:fill="auto"/>
            <w:vAlign w:val="center"/>
            <w:hideMark/>
          </w:tcPr>
          <w:p w14:paraId="16CB590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22</w:t>
            </w:r>
          </w:p>
        </w:tc>
        <w:tc>
          <w:tcPr>
            <w:tcW w:w="5839" w:type="dxa"/>
            <w:shd w:val="clear" w:color="auto" w:fill="auto"/>
            <w:vAlign w:val="bottom"/>
          </w:tcPr>
          <w:p w14:paraId="1222EFEF" w14:textId="0FC21B8E"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Музыкальный звук</w:t>
            </w:r>
          </w:p>
        </w:tc>
        <w:tc>
          <w:tcPr>
            <w:tcW w:w="993" w:type="dxa"/>
            <w:shd w:val="clear" w:color="auto" w:fill="auto"/>
            <w:vAlign w:val="center"/>
            <w:hideMark/>
          </w:tcPr>
          <w:p w14:paraId="615B5281"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778FEE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DF99E63" w14:textId="77777777" w:rsidTr="00682721">
        <w:trPr>
          <w:trHeight w:val="300"/>
        </w:trPr>
        <w:tc>
          <w:tcPr>
            <w:tcW w:w="960" w:type="dxa"/>
            <w:shd w:val="clear" w:color="auto" w:fill="auto"/>
            <w:vAlign w:val="center"/>
            <w:hideMark/>
          </w:tcPr>
          <w:p w14:paraId="568D0B2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23</w:t>
            </w:r>
          </w:p>
        </w:tc>
        <w:tc>
          <w:tcPr>
            <w:tcW w:w="5839" w:type="dxa"/>
            <w:shd w:val="clear" w:color="auto" w:fill="auto"/>
            <w:vAlign w:val="bottom"/>
          </w:tcPr>
          <w:p w14:paraId="7BF0B7F1" w14:textId="24A7BDA0"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Музыкальный звук</w:t>
            </w:r>
          </w:p>
        </w:tc>
        <w:tc>
          <w:tcPr>
            <w:tcW w:w="993" w:type="dxa"/>
            <w:shd w:val="clear" w:color="auto" w:fill="auto"/>
            <w:vAlign w:val="center"/>
            <w:hideMark/>
          </w:tcPr>
          <w:p w14:paraId="5CCD9947"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67E150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6087F02" w14:textId="77777777" w:rsidTr="00682721">
        <w:trPr>
          <w:trHeight w:val="300"/>
        </w:trPr>
        <w:tc>
          <w:tcPr>
            <w:tcW w:w="960" w:type="dxa"/>
            <w:shd w:val="clear" w:color="auto" w:fill="auto"/>
            <w:vAlign w:val="center"/>
            <w:hideMark/>
          </w:tcPr>
          <w:p w14:paraId="2C3E049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lastRenderedPageBreak/>
              <w:t>24</w:t>
            </w:r>
          </w:p>
        </w:tc>
        <w:tc>
          <w:tcPr>
            <w:tcW w:w="5839" w:type="dxa"/>
            <w:shd w:val="clear" w:color="auto" w:fill="auto"/>
            <w:vAlign w:val="bottom"/>
          </w:tcPr>
          <w:p w14:paraId="62422F40" w14:textId="52226EF4"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Метроритм.</w:t>
            </w:r>
          </w:p>
        </w:tc>
        <w:tc>
          <w:tcPr>
            <w:tcW w:w="993" w:type="dxa"/>
            <w:shd w:val="clear" w:color="auto" w:fill="auto"/>
            <w:vAlign w:val="center"/>
            <w:hideMark/>
          </w:tcPr>
          <w:p w14:paraId="201B9EC4"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EA689F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487FED0" w14:textId="77777777" w:rsidTr="00682721">
        <w:trPr>
          <w:trHeight w:val="300"/>
        </w:trPr>
        <w:tc>
          <w:tcPr>
            <w:tcW w:w="960" w:type="dxa"/>
            <w:shd w:val="clear" w:color="auto" w:fill="auto"/>
            <w:vAlign w:val="center"/>
            <w:hideMark/>
          </w:tcPr>
          <w:p w14:paraId="7EFD503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25</w:t>
            </w:r>
          </w:p>
        </w:tc>
        <w:tc>
          <w:tcPr>
            <w:tcW w:w="5839" w:type="dxa"/>
            <w:shd w:val="clear" w:color="auto" w:fill="auto"/>
            <w:vAlign w:val="bottom"/>
          </w:tcPr>
          <w:p w14:paraId="56FBE5D6" w14:textId="0E075997"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Метроритм.</w:t>
            </w:r>
          </w:p>
        </w:tc>
        <w:tc>
          <w:tcPr>
            <w:tcW w:w="993" w:type="dxa"/>
            <w:shd w:val="clear" w:color="auto" w:fill="auto"/>
            <w:vAlign w:val="center"/>
            <w:hideMark/>
          </w:tcPr>
          <w:p w14:paraId="18AD2D11"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6A6B55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3376579" w14:textId="77777777" w:rsidTr="00682721">
        <w:trPr>
          <w:trHeight w:val="300"/>
        </w:trPr>
        <w:tc>
          <w:tcPr>
            <w:tcW w:w="960" w:type="dxa"/>
            <w:shd w:val="clear" w:color="auto" w:fill="auto"/>
            <w:vAlign w:val="center"/>
            <w:hideMark/>
          </w:tcPr>
          <w:p w14:paraId="70471F1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26</w:t>
            </w:r>
          </w:p>
        </w:tc>
        <w:tc>
          <w:tcPr>
            <w:tcW w:w="5839" w:type="dxa"/>
            <w:shd w:val="clear" w:color="auto" w:fill="auto"/>
            <w:vAlign w:val="bottom"/>
          </w:tcPr>
          <w:p w14:paraId="7381AC85" w14:textId="4B04AC41"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Динамика.</w:t>
            </w:r>
          </w:p>
        </w:tc>
        <w:tc>
          <w:tcPr>
            <w:tcW w:w="993" w:type="dxa"/>
            <w:shd w:val="clear" w:color="auto" w:fill="auto"/>
            <w:vAlign w:val="center"/>
            <w:hideMark/>
          </w:tcPr>
          <w:p w14:paraId="50C45670"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734E4BA"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D17AE15" w14:textId="77777777" w:rsidTr="00682721">
        <w:trPr>
          <w:trHeight w:val="300"/>
        </w:trPr>
        <w:tc>
          <w:tcPr>
            <w:tcW w:w="960" w:type="dxa"/>
            <w:shd w:val="clear" w:color="auto" w:fill="auto"/>
            <w:vAlign w:val="center"/>
            <w:hideMark/>
          </w:tcPr>
          <w:p w14:paraId="5F3CABB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27</w:t>
            </w:r>
          </w:p>
        </w:tc>
        <w:tc>
          <w:tcPr>
            <w:tcW w:w="5839" w:type="dxa"/>
            <w:shd w:val="clear" w:color="auto" w:fill="auto"/>
            <w:vAlign w:val="bottom"/>
          </w:tcPr>
          <w:p w14:paraId="3595A198" w14:textId="0D510E83"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Динамика.</w:t>
            </w:r>
          </w:p>
        </w:tc>
        <w:tc>
          <w:tcPr>
            <w:tcW w:w="993" w:type="dxa"/>
            <w:shd w:val="clear" w:color="auto" w:fill="auto"/>
            <w:vAlign w:val="center"/>
            <w:hideMark/>
          </w:tcPr>
          <w:p w14:paraId="48650A94"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75398B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116A5A1" w14:textId="77777777" w:rsidTr="00682721">
        <w:trPr>
          <w:trHeight w:val="300"/>
        </w:trPr>
        <w:tc>
          <w:tcPr>
            <w:tcW w:w="960" w:type="dxa"/>
            <w:shd w:val="clear" w:color="auto" w:fill="auto"/>
            <w:vAlign w:val="center"/>
            <w:hideMark/>
          </w:tcPr>
          <w:p w14:paraId="607E152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28</w:t>
            </w:r>
          </w:p>
        </w:tc>
        <w:tc>
          <w:tcPr>
            <w:tcW w:w="5839" w:type="dxa"/>
            <w:shd w:val="clear" w:color="auto" w:fill="auto"/>
            <w:vAlign w:val="bottom"/>
          </w:tcPr>
          <w:p w14:paraId="5FFF2601" w14:textId="79A66358"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5A61D937"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6D6FF8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A986F5D" w14:textId="77777777" w:rsidTr="00682721">
        <w:trPr>
          <w:trHeight w:val="300"/>
        </w:trPr>
        <w:tc>
          <w:tcPr>
            <w:tcW w:w="960" w:type="dxa"/>
            <w:shd w:val="clear" w:color="auto" w:fill="auto"/>
            <w:vAlign w:val="center"/>
            <w:hideMark/>
          </w:tcPr>
          <w:p w14:paraId="4CDCF06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29</w:t>
            </w:r>
          </w:p>
        </w:tc>
        <w:tc>
          <w:tcPr>
            <w:tcW w:w="5839" w:type="dxa"/>
            <w:shd w:val="clear" w:color="auto" w:fill="auto"/>
            <w:vAlign w:val="bottom"/>
          </w:tcPr>
          <w:p w14:paraId="53003E64" w14:textId="7F3E2A2A"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4B667664"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4D8C208"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3E4E0D6D" w14:textId="77777777" w:rsidTr="00682721">
        <w:trPr>
          <w:trHeight w:val="300"/>
        </w:trPr>
        <w:tc>
          <w:tcPr>
            <w:tcW w:w="960" w:type="dxa"/>
            <w:shd w:val="clear" w:color="auto" w:fill="auto"/>
            <w:vAlign w:val="center"/>
            <w:hideMark/>
          </w:tcPr>
          <w:p w14:paraId="44F5476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30</w:t>
            </w:r>
          </w:p>
        </w:tc>
        <w:tc>
          <w:tcPr>
            <w:tcW w:w="5839" w:type="dxa"/>
            <w:shd w:val="clear" w:color="auto" w:fill="auto"/>
            <w:vAlign w:val="bottom"/>
          </w:tcPr>
          <w:p w14:paraId="10C14E1B" w14:textId="0EE48F90"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rPr>
              <w:t>Выстраивание ритм-секции</w:t>
            </w:r>
          </w:p>
        </w:tc>
        <w:tc>
          <w:tcPr>
            <w:tcW w:w="993" w:type="dxa"/>
            <w:shd w:val="clear" w:color="auto" w:fill="auto"/>
            <w:vAlign w:val="center"/>
            <w:hideMark/>
          </w:tcPr>
          <w:p w14:paraId="62DE15CF"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CF78248"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61A72DDB" w14:textId="77777777" w:rsidTr="00682721">
        <w:trPr>
          <w:trHeight w:val="300"/>
        </w:trPr>
        <w:tc>
          <w:tcPr>
            <w:tcW w:w="960" w:type="dxa"/>
            <w:shd w:val="clear" w:color="auto" w:fill="auto"/>
            <w:vAlign w:val="center"/>
            <w:hideMark/>
          </w:tcPr>
          <w:p w14:paraId="5365DF7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31</w:t>
            </w:r>
          </w:p>
        </w:tc>
        <w:tc>
          <w:tcPr>
            <w:tcW w:w="5839" w:type="dxa"/>
            <w:shd w:val="clear" w:color="auto" w:fill="auto"/>
            <w:vAlign w:val="bottom"/>
          </w:tcPr>
          <w:p w14:paraId="0639F1E2" w14:textId="716435FD"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Выстраивание ритм-секции</w:t>
            </w:r>
          </w:p>
        </w:tc>
        <w:tc>
          <w:tcPr>
            <w:tcW w:w="993" w:type="dxa"/>
            <w:shd w:val="clear" w:color="auto" w:fill="auto"/>
            <w:vAlign w:val="center"/>
            <w:hideMark/>
          </w:tcPr>
          <w:p w14:paraId="780119EE"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D4CAD7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5AAB7A50" w14:textId="77777777" w:rsidTr="00682721">
        <w:trPr>
          <w:trHeight w:val="300"/>
        </w:trPr>
        <w:tc>
          <w:tcPr>
            <w:tcW w:w="960" w:type="dxa"/>
            <w:shd w:val="clear" w:color="auto" w:fill="auto"/>
            <w:vAlign w:val="center"/>
            <w:hideMark/>
          </w:tcPr>
          <w:p w14:paraId="659707E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32</w:t>
            </w:r>
          </w:p>
        </w:tc>
        <w:tc>
          <w:tcPr>
            <w:tcW w:w="5839" w:type="dxa"/>
            <w:shd w:val="clear" w:color="auto" w:fill="auto"/>
            <w:vAlign w:val="bottom"/>
          </w:tcPr>
          <w:p w14:paraId="6E17A8A5" w14:textId="2C783155"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Понятие сбивки, дроп, провал и другие элементы создания хип-хоп бита.</w:t>
            </w:r>
          </w:p>
        </w:tc>
        <w:tc>
          <w:tcPr>
            <w:tcW w:w="993" w:type="dxa"/>
            <w:shd w:val="clear" w:color="auto" w:fill="auto"/>
            <w:vAlign w:val="center"/>
            <w:hideMark/>
          </w:tcPr>
          <w:p w14:paraId="1CADBFD3"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0A4BB1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BB774B2" w14:textId="77777777" w:rsidTr="00682721">
        <w:trPr>
          <w:trHeight w:val="300"/>
        </w:trPr>
        <w:tc>
          <w:tcPr>
            <w:tcW w:w="960" w:type="dxa"/>
            <w:shd w:val="clear" w:color="auto" w:fill="auto"/>
            <w:vAlign w:val="center"/>
            <w:hideMark/>
          </w:tcPr>
          <w:p w14:paraId="7F80380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33</w:t>
            </w:r>
          </w:p>
        </w:tc>
        <w:tc>
          <w:tcPr>
            <w:tcW w:w="5839" w:type="dxa"/>
            <w:shd w:val="clear" w:color="auto" w:fill="auto"/>
            <w:vAlign w:val="bottom"/>
          </w:tcPr>
          <w:p w14:paraId="74F29D77" w14:textId="1A095EA0"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Понятие сбивки, дроп, провал и другие элементы создания хип-хоп бита.</w:t>
            </w:r>
          </w:p>
        </w:tc>
        <w:tc>
          <w:tcPr>
            <w:tcW w:w="993" w:type="dxa"/>
            <w:shd w:val="clear" w:color="auto" w:fill="auto"/>
            <w:vAlign w:val="center"/>
            <w:hideMark/>
          </w:tcPr>
          <w:p w14:paraId="1A8FC329"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83EC92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CAC8DA8" w14:textId="77777777" w:rsidTr="00682721">
        <w:trPr>
          <w:trHeight w:val="300"/>
        </w:trPr>
        <w:tc>
          <w:tcPr>
            <w:tcW w:w="960" w:type="dxa"/>
            <w:shd w:val="clear" w:color="auto" w:fill="auto"/>
            <w:vAlign w:val="center"/>
            <w:hideMark/>
          </w:tcPr>
          <w:p w14:paraId="0804ABD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34</w:t>
            </w:r>
          </w:p>
        </w:tc>
        <w:tc>
          <w:tcPr>
            <w:tcW w:w="5839" w:type="dxa"/>
            <w:shd w:val="clear" w:color="auto" w:fill="auto"/>
            <w:vAlign w:val="bottom"/>
          </w:tcPr>
          <w:p w14:paraId="3641A635" w14:textId="747FE44F"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Движение гармонии, цифровка. Эффект перкуссии. Завершение работы над ритм-секцией трека. </w:t>
            </w:r>
            <w:r w:rsidRPr="00E31981">
              <w:rPr>
                <w:rFonts w:ascii="Times New Roman" w:hAnsi="Times New Roman" w:cs="Times New Roman"/>
                <w:color w:val="000000"/>
              </w:rPr>
              <w:t>Прослушивание, анализ.</w:t>
            </w:r>
          </w:p>
        </w:tc>
        <w:tc>
          <w:tcPr>
            <w:tcW w:w="993" w:type="dxa"/>
            <w:shd w:val="clear" w:color="auto" w:fill="auto"/>
            <w:vAlign w:val="center"/>
            <w:hideMark/>
          </w:tcPr>
          <w:p w14:paraId="0F921B32"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329FBC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57026597" w14:textId="77777777" w:rsidTr="00682721">
        <w:trPr>
          <w:trHeight w:val="300"/>
        </w:trPr>
        <w:tc>
          <w:tcPr>
            <w:tcW w:w="960" w:type="dxa"/>
            <w:shd w:val="clear" w:color="auto" w:fill="auto"/>
            <w:vAlign w:val="center"/>
            <w:hideMark/>
          </w:tcPr>
          <w:p w14:paraId="72C33ED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35</w:t>
            </w:r>
          </w:p>
        </w:tc>
        <w:tc>
          <w:tcPr>
            <w:tcW w:w="5839" w:type="dxa"/>
            <w:shd w:val="clear" w:color="auto" w:fill="auto"/>
            <w:vAlign w:val="bottom"/>
          </w:tcPr>
          <w:p w14:paraId="474DE17E" w14:textId="69668FC6"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Движение гармонии, цифровка. Эффект перкуссии. Завершение работы над ритм-секцией трека. </w:t>
            </w:r>
            <w:r w:rsidRPr="00E31981">
              <w:rPr>
                <w:rFonts w:ascii="Times New Roman" w:hAnsi="Times New Roman" w:cs="Times New Roman"/>
                <w:color w:val="000000"/>
              </w:rPr>
              <w:t>Прослушивание, анализ.</w:t>
            </w:r>
          </w:p>
        </w:tc>
        <w:tc>
          <w:tcPr>
            <w:tcW w:w="993" w:type="dxa"/>
            <w:shd w:val="clear" w:color="auto" w:fill="auto"/>
            <w:vAlign w:val="center"/>
            <w:hideMark/>
          </w:tcPr>
          <w:p w14:paraId="11D08B7F" w14:textId="77777777" w:rsidR="00E31981" w:rsidRPr="00E31981" w:rsidRDefault="00E31981" w:rsidP="00E31981">
            <w:pPr>
              <w:contextualSpacing/>
              <w:rPr>
                <w:rFonts w:ascii="Times New Roman" w:eastAsia="Times New Roman" w:hAnsi="Times New Roman" w:cs="Times New Roman"/>
                <w:color w:val="000000"/>
              </w:rPr>
            </w:pPr>
            <w:r w:rsidRPr="00E31981">
              <w:rPr>
                <w:rFonts w:ascii="Times New Roman" w:eastAsia="Times New Roman" w:hAnsi="Times New Roman" w:cs="Times New Roman"/>
                <w:color w:val="000000"/>
              </w:rPr>
              <w:t>1 </w:t>
            </w:r>
          </w:p>
        </w:tc>
        <w:tc>
          <w:tcPr>
            <w:tcW w:w="1559" w:type="dxa"/>
            <w:shd w:val="clear" w:color="auto" w:fill="auto"/>
            <w:vAlign w:val="center"/>
            <w:hideMark/>
          </w:tcPr>
          <w:p w14:paraId="0884501F" w14:textId="77777777" w:rsidR="00E31981" w:rsidRPr="00E31981" w:rsidRDefault="00E31981" w:rsidP="00E31981">
            <w:pPr>
              <w:jc w:val="center"/>
              <w:rPr>
                <w:rFonts w:ascii="Times New Roman" w:eastAsia="Times New Roman" w:hAnsi="Times New Roman" w:cs="Times New Roman"/>
                <w:b/>
                <w:bCs/>
                <w:color w:val="000000"/>
              </w:rPr>
            </w:pPr>
            <w:r w:rsidRPr="00E31981">
              <w:rPr>
                <w:rFonts w:ascii="Times New Roman" w:eastAsia="Times New Roman" w:hAnsi="Times New Roman" w:cs="Times New Roman"/>
                <w:b/>
                <w:bCs/>
                <w:color w:val="000000"/>
              </w:rPr>
              <w:t> </w:t>
            </w:r>
          </w:p>
        </w:tc>
      </w:tr>
      <w:tr w:rsidR="00E31981" w:rsidRPr="00E31981" w14:paraId="7C30BDE7" w14:textId="77777777" w:rsidTr="00682721">
        <w:trPr>
          <w:trHeight w:val="300"/>
        </w:trPr>
        <w:tc>
          <w:tcPr>
            <w:tcW w:w="960" w:type="dxa"/>
            <w:shd w:val="clear" w:color="auto" w:fill="auto"/>
            <w:vAlign w:val="center"/>
            <w:hideMark/>
          </w:tcPr>
          <w:p w14:paraId="120031C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36</w:t>
            </w:r>
          </w:p>
        </w:tc>
        <w:tc>
          <w:tcPr>
            <w:tcW w:w="5839" w:type="dxa"/>
            <w:shd w:val="clear" w:color="auto" w:fill="auto"/>
            <w:vAlign w:val="bottom"/>
          </w:tcPr>
          <w:p w14:paraId="2C81F2DD" w14:textId="1EA6A07C"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Выстраивание ритм-секции нового трека. Начало создания полноценного драм-лупа со сбивками, провалами и дропом. </w:t>
            </w:r>
            <w:r w:rsidRPr="00E31981">
              <w:rPr>
                <w:rFonts w:ascii="Times New Roman" w:hAnsi="Times New Roman" w:cs="Times New Roman"/>
                <w:color w:val="000000"/>
              </w:rPr>
              <w:t>Начало создания полноценной басовой линии.</w:t>
            </w:r>
          </w:p>
        </w:tc>
        <w:tc>
          <w:tcPr>
            <w:tcW w:w="993" w:type="dxa"/>
            <w:shd w:val="clear" w:color="auto" w:fill="auto"/>
            <w:vAlign w:val="center"/>
            <w:hideMark/>
          </w:tcPr>
          <w:p w14:paraId="104EC6C7"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92C868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469C758" w14:textId="77777777" w:rsidTr="00682721">
        <w:trPr>
          <w:trHeight w:val="300"/>
        </w:trPr>
        <w:tc>
          <w:tcPr>
            <w:tcW w:w="960" w:type="dxa"/>
            <w:shd w:val="clear" w:color="auto" w:fill="auto"/>
            <w:vAlign w:val="center"/>
            <w:hideMark/>
          </w:tcPr>
          <w:p w14:paraId="74F24C3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37</w:t>
            </w:r>
          </w:p>
        </w:tc>
        <w:tc>
          <w:tcPr>
            <w:tcW w:w="5839" w:type="dxa"/>
            <w:shd w:val="clear" w:color="auto" w:fill="auto"/>
            <w:vAlign w:val="bottom"/>
          </w:tcPr>
          <w:p w14:paraId="0E62B938" w14:textId="79676AB1"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Выстраивание ритм-секции нового трека. Начало создания полноценного драм-лупа со сбивками, провалами и дропом. </w:t>
            </w:r>
            <w:r w:rsidRPr="00E31981">
              <w:rPr>
                <w:rFonts w:ascii="Times New Roman" w:hAnsi="Times New Roman" w:cs="Times New Roman"/>
                <w:color w:val="000000"/>
              </w:rPr>
              <w:t>Начало создания полноценной басовой линии.</w:t>
            </w:r>
          </w:p>
        </w:tc>
        <w:tc>
          <w:tcPr>
            <w:tcW w:w="993" w:type="dxa"/>
            <w:shd w:val="clear" w:color="auto" w:fill="auto"/>
            <w:vAlign w:val="center"/>
            <w:hideMark/>
          </w:tcPr>
          <w:p w14:paraId="7C6847B9"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7946EC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9D5DFBF" w14:textId="77777777" w:rsidTr="00682721">
        <w:trPr>
          <w:trHeight w:val="300"/>
        </w:trPr>
        <w:tc>
          <w:tcPr>
            <w:tcW w:w="960" w:type="dxa"/>
            <w:shd w:val="clear" w:color="auto" w:fill="auto"/>
            <w:vAlign w:val="center"/>
            <w:hideMark/>
          </w:tcPr>
          <w:p w14:paraId="09113DA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38</w:t>
            </w:r>
          </w:p>
        </w:tc>
        <w:tc>
          <w:tcPr>
            <w:tcW w:w="5839" w:type="dxa"/>
            <w:shd w:val="clear" w:color="auto" w:fill="auto"/>
            <w:vAlign w:val="bottom"/>
          </w:tcPr>
          <w:p w14:paraId="757722D4" w14:textId="0F750A9B"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Выстраивание ритм-секции нового трека. Начало создания полноценного драм-лупа со сбивками, провалами и дропом. </w:t>
            </w:r>
            <w:r w:rsidRPr="00E31981">
              <w:rPr>
                <w:rFonts w:ascii="Times New Roman" w:hAnsi="Times New Roman" w:cs="Times New Roman"/>
                <w:color w:val="000000"/>
              </w:rPr>
              <w:t>Начало создания полноценной басовой линии.</w:t>
            </w:r>
          </w:p>
        </w:tc>
        <w:tc>
          <w:tcPr>
            <w:tcW w:w="993" w:type="dxa"/>
            <w:shd w:val="clear" w:color="auto" w:fill="auto"/>
            <w:vAlign w:val="center"/>
            <w:hideMark/>
          </w:tcPr>
          <w:p w14:paraId="7680262F"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D45CCF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D2D19C1" w14:textId="77777777" w:rsidTr="00682721">
        <w:trPr>
          <w:trHeight w:val="300"/>
        </w:trPr>
        <w:tc>
          <w:tcPr>
            <w:tcW w:w="960" w:type="dxa"/>
            <w:shd w:val="clear" w:color="auto" w:fill="auto"/>
            <w:vAlign w:val="center"/>
            <w:hideMark/>
          </w:tcPr>
          <w:p w14:paraId="4CF59A6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39</w:t>
            </w:r>
          </w:p>
        </w:tc>
        <w:tc>
          <w:tcPr>
            <w:tcW w:w="5839" w:type="dxa"/>
            <w:shd w:val="clear" w:color="auto" w:fill="auto"/>
            <w:vAlign w:val="bottom"/>
          </w:tcPr>
          <w:p w14:paraId="0531FAA1" w14:textId="18248AFE"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Прослушивание работ топовых битмейкеров. Продолжение создания полноценного драм-лупа со сбивками, провалами и дропом. </w:t>
            </w:r>
            <w:r w:rsidRPr="00E31981">
              <w:rPr>
                <w:rFonts w:ascii="Times New Roman" w:hAnsi="Times New Roman" w:cs="Times New Roman"/>
                <w:color w:val="000000"/>
              </w:rPr>
              <w:t>Продолжение создания полноценной басовой линии.</w:t>
            </w:r>
          </w:p>
        </w:tc>
        <w:tc>
          <w:tcPr>
            <w:tcW w:w="993" w:type="dxa"/>
            <w:shd w:val="clear" w:color="auto" w:fill="auto"/>
            <w:vAlign w:val="center"/>
            <w:hideMark/>
          </w:tcPr>
          <w:p w14:paraId="69689A59"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CF63A7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000FF52" w14:textId="77777777" w:rsidTr="00682721">
        <w:trPr>
          <w:trHeight w:val="300"/>
        </w:trPr>
        <w:tc>
          <w:tcPr>
            <w:tcW w:w="960" w:type="dxa"/>
            <w:shd w:val="clear" w:color="auto" w:fill="auto"/>
            <w:vAlign w:val="center"/>
            <w:hideMark/>
          </w:tcPr>
          <w:p w14:paraId="0641E22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40</w:t>
            </w:r>
          </w:p>
        </w:tc>
        <w:tc>
          <w:tcPr>
            <w:tcW w:w="5839" w:type="dxa"/>
            <w:shd w:val="clear" w:color="auto" w:fill="auto"/>
            <w:vAlign w:val="bottom"/>
          </w:tcPr>
          <w:p w14:paraId="288D87E6" w14:textId="4CF4EBF8"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Прослушивание работ топовых битмейкеров. Продолжение создания полноценного драм-лупа со сбивками, провалами и дропом. </w:t>
            </w:r>
            <w:r w:rsidRPr="00E31981">
              <w:rPr>
                <w:rFonts w:ascii="Times New Roman" w:hAnsi="Times New Roman" w:cs="Times New Roman"/>
                <w:color w:val="000000"/>
              </w:rPr>
              <w:t>Продолжение создания полноценной басовой линии.</w:t>
            </w:r>
          </w:p>
        </w:tc>
        <w:tc>
          <w:tcPr>
            <w:tcW w:w="993" w:type="dxa"/>
            <w:shd w:val="clear" w:color="auto" w:fill="auto"/>
            <w:vAlign w:val="center"/>
            <w:hideMark/>
          </w:tcPr>
          <w:p w14:paraId="58A34FF4"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C3F35D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10ED5C1" w14:textId="77777777" w:rsidTr="00682721">
        <w:trPr>
          <w:trHeight w:val="300"/>
        </w:trPr>
        <w:tc>
          <w:tcPr>
            <w:tcW w:w="960" w:type="dxa"/>
            <w:shd w:val="clear" w:color="auto" w:fill="auto"/>
            <w:vAlign w:val="center"/>
            <w:hideMark/>
          </w:tcPr>
          <w:p w14:paraId="714FEFE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41</w:t>
            </w:r>
          </w:p>
        </w:tc>
        <w:tc>
          <w:tcPr>
            <w:tcW w:w="5839" w:type="dxa"/>
            <w:shd w:val="clear" w:color="auto" w:fill="auto"/>
            <w:vAlign w:val="bottom"/>
          </w:tcPr>
          <w:p w14:paraId="22B3B90E" w14:textId="6B0D5DAF"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Движение гармонии, цифровка. Эффект перкуссии. Завершение работы над ритм-секцией второго трека. </w:t>
            </w:r>
            <w:r w:rsidRPr="00E31981">
              <w:rPr>
                <w:rFonts w:ascii="Times New Roman" w:hAnsi="Times New Roman" w:cs="Times New Roman"/>
                <w:color w:val="000000"/>
              </w:rPr>
              <w:t>Прослушивание, анализ.</w:t>
            </w:r>
          </w:p>
        </w:tc>
        <w:tc>
          <w:tcPr>
            <w:tcW w:w="993" w:type="dxa"/>
            <w:shd w:val="clear" w:color="auto" w:fill="auto"/>
            <w:vAlign w:val="center"/>
            <w:hideMark/>
          </w:tcPr>
          <w:p w14:paraId="63CF07DB"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86D382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48B7BC2" w14:textId="77777777" w:rsidTr="00682721">
        <w:trPr>
          <w:trHeight w:val="300"/>
        </w:trPr>
        <w:tc>
          <w:tcPr>
            <w:tcW w:w="960" w:type="dxa"/>
            <w:shd w:val="clear" w:color="auto" w:fill="auto"/>
            <w:vAlign w:val="center"/>
            <w:hideMark/>
          </w:tcPr>
          <w:p w14:paraId="212B147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42</w:t>
            </w:r>
          </w:p>
        </w:tc>
        <w:tc>
          <w:tcPr>
            <w:tcW w:w="5839" w:type="dxa"/>
            <w:shd w:val="clear" w:color="auto" w:fill="auto"/>
            <w:vAlign w:val="bottom"/>
          </w:tcPr>
          <w:p w14:paraId="0CBC3042" w14:textId="7AD0058C"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Движение гармонии, цифровка. Эффект перкуссии. Завершение работы над ритм-секцией второго трека. </w:t>
            </w:r>
            <w:r w:rsidRPr="00E31981">
              <w:rPr>
                <w:rFonts w:ascii="Times New Roman" w:hAnsi="Times New Roman" w:cs="Times New Roman"/>
                <w:color w:val="000000"/>
              </w:rPr>
              <w:t>Прослушивание, анализ.</w:t>
            </w:r>
          </w:p>
        </w:tc>
        <w:tc>
          <w:tcPr>
            <w:tcW w:w="993" w:type="dxa"/>
            <w:shd w:val="clear" w:color="auto" w:fill="auto"/>
            <w:vAlign w:val="center"/>
            <w:hideMark/>
          </w:tcPr>
          <w:p w14:paraId="2A941B76"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EEE3C4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DBAF064" w14:textId="77777777" w:rsidTr="00682721">
        <w:trPr>
          <w:trHeight w:val="300"/>
        </w:trPr>
        <w:tc>
          <w:tcPr>
            <w:tcW w:w="960" w:type="dxa"/>
            <w:shd w:val="clear" w:color="auto" w:fill="auto"/>
            <w:vAlign w:val="center"/>
            <w:hideMark/>
          </w:tcPr>
          <w:p w14:paraId="5617A70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43</w:t>
            </w:r>
          </w:p>
        </w:tc>
        <w:tc>
          <w:tcPr>
            <w:tcW w:w="5839" w:type="dxa"/>
            <w:shd w:val="clear" w:color="auto" w:fill="auto"/>
            <w:vAlign w:val="bottom"/>
          </w:tcPr>
          <w:p w14:paraId="646EAFEC" w14:textId="1971B92F"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055FD36B"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83E6BD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808EB0C" w14:textId="77777777" w:rsidTr="00682721">
        <w:trPr>
          <w:trHeight w:val="300"/>
        </w:trPr>
        <w:tc>
          <w:tcPr>
            <w:tcW w:w="960" w:type="dxa"/>
            <w:shd w:val="clear" w:color="auto" w:fill="auto"/>
            <w:vAlign w:val="center"/>
            <w:hideMark/>
          </w:tcPr>
          <w:p w14:paraId="27A5006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44</w:t>
            </w:r>
          </w:p>
        </w:tc>
        <w:tc>
          <w:tcPr>
            <w:tcW w:w="5839" w:type="dxa"/>
            <w:shd w:val="clear" w:color="auto" w:fill="auto"/>
            <w:vAlign w:val="bottom"/>
          </w:tcPr>
          <w:p w14:paraId="000D1B41" w14:textId="3AD9F42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11DB4A0F"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4B4D2D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C7D4AEC" w14:textId="77777777" w:rsidTr="00682721">
        <w:trPr>
          <w:trHeight w:val="300"/>
        </w:trPr>
        <w:tc>
          <w:tcPr>
            <w:tcW w:w="960" w:type="dxa"/>
            <w:shd w:val="clear" w:color="auto" w:fill="auto"/>
            <w:vAlign w:val="center"/>
            <w:hideMark/>
          </w:tcPr>
          <w:p w14:paraId="192DFF6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45</w:t>
            </w:r>
          </w:p>
        </w:tc>
        <w:tc>
          <w:tcPr>
            <w:tcW w:w="5839" w:type="dxa"/>
            <w:shd w:val="clear" w:color="auto" w:fill="auto"/>
            <w:vAlign w:val="bottom"/>
          </w:tcPr>
          <w:p w14:paraId="14ACF129" w14:textId="567838DC"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Сочинение мелодии.</w:t>
            </w:r>
          </w:p>
        </w:tc>
        <w:tc>
          <w:tcPr>
            <w:tcW w:w="993" w:type="dxa"/>
            <w:shd w:val="clear" w:color="auto" w:fill="auto"/>
            <w:vAlign w:val="center"/>
            <w:hideMark/>
          </w:tcPr>
          <w:p w14:paraId="49AC6F56"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7380DF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B4354B7" w14:textId="77777777" w:rsidTr="00682721">
        <w:trPr>
          <w:trHeight w:val="300"/>
        </w:trPr>
        <w:tc>
          <w:tcPr>
            <w:tcW w:w="960" w:type="dxa"/>
            <w:shd w:val="clear" w:color="auto" w:fill="auto"/>
            <w:vAlign w:val="center"/>
            <w:hideMark/>
          </w:tcPr>
          <w:p w14:paraId="2DB0199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lastRenderedPageBreak/>
              <w:t>46</w:t>
            </w:r>
          </w:p>
        </w:tc>
        <w:tc>
          <w:tcPr>
            <w:tcW w:w="5839" w:type="dxa"/>
            <w:shd w:val="clear" w:color="auto" w:fill="auto"/>
            <w:vAlign w:val="bottom"/>
          </w:tcPr>
          <w:p w14:paraId="57D1EE13" w14:textId="5D2A2EB4"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Сочинение мелодии.</w:t>
            </w:r>
          </w:p>
        </w:tc>
        <w:tc>
          <w:tcPr>
            <w:tcW w:w="993" w:type="dxa"/>
            <w:shd w:val="clear" w:color="auto" w:fill="auto"/>
            <w:vAlign w:val="center"/>
            <w:hideMark/>
          </w:tcPr>
          <w:p w14:paraId="2BA7284B"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6C1937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EDB1975" w14:textId="77777777" w:rsidTr="00682721">
        <w:trPr>
          <w:trHeight w:val="300"/>
        </w:trPr>
        <w:tc>
          <w:tcPr>
            <w:tcW w:w="960" w:type="dxa"/>
            <w:shd w:val="clear" w:color="auto" w:fill="auto"/>
            <w:vAlign w:val="center"/>
            <w:hideMark/>
          </w:tcPr>
          <w:p w14:paraId="3115961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47</w:t>
            </w:r>
          </w:p>
        </w:tc>
        <w:tc>
          <w:tcPr>
            <w:tcW w:w="5839" w:type="dxa"/>
            <w:shd w:val="clear" w:color="auto" w:fill="auto"/>
            <w:vAlign w:val="bottom"/>
          </w:tcPr>
          <w:p w14:paraId="242BF79A" w14:textId="364EA6FA"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Сочинение подголосков мелодии первого трека обучающимся самостоятельно. </w:t>
            </w:r>
            <w:r w:rsidRPr="00E31981">
              <w:rPr>
                <w:rFonts w:ascii="Times New Roman" w:hAnsi="Times New Roman" w:cs="Times New Roman"/>
                <w:color w:val="000000"/>
              </w:rPr>
              <w:t>Прослушивание, анализ и коррекция.</w:t>
            </w:r>
          </w:p>
        </w:tc>
        <w:tc>
          <w:tcPr>
            <w:tcW w:w="993" w:type="dxa"/>
            <w:shd w:val="clear" w:color="auto" w:fill="auto"/>
            <w:vAlign w:val="center"/>
            <w:hideMark/>
          </w:tcPr>
          <w:p w14:paraId="45C6A377"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079E1D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2BAC618" w14:textId="77777777" w:rsidTr="00682721">
        <w:trPr>
          <w:trHeight w:val="300"/>
        </w:trPr>
        <w:tc>
          <w:tcPr>
            <w:tcW w:w="960" w:type="dxa"/>
            <w:shd w:val="clear" w:color="auto" w:fill="auto"/>
            <w:vAlign w:val="center"/>
            <w:hideMark/>
          </w:tcPr>
          <w:p w14:paraId="066C514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48</w:t>
            </w:r>
          </w:p>
        </w:tc>
        <w:tc>
          <w:tcPr>
            <w:tcW w:w="5839" w:type="dxa"/>
            <w:shd w:val="clear" w:color="auto" w:fill="auto"/>
            <w:vAlign w:val="bottom"/>
          </w:tcPr>
          <w:p w14:paraId="0476FE58" w14:textId="02689AC4"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Сочинение подголосков мелодии первого трека обучающимся самостоятельно. </w:t>
            </w:r>
            <w:r w:rsidRPr="00E31981">
              <w:rPr>
                <w:rFonts w:ascii="Times New Roman" w:hAnsi="Times New Roman" w:cs="Times New Roman"/>
                <w:color w:val="000000"/>
              </w:rPr>
              <w:t>Прослушивание, анализ и коррекция.</w:t>
            </w:r>
          </w:p>
        </w:tc>
        <w:tc>
          <w:tcPr>
            <w:tcW w:w="993" w:type="dxa"/>
            <w:shd w:val="clear" w:color="auto" w:fill="auto"/>
            <w:vAlign w:val="center"/>
            <w:hideMark/>
          </w:tcPr>
          <w:p w14:paraId="64081882"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5A1295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A8F1923" w14:textId="77777777" w:rsidTr="00682721">
        <w:trPr>
          <w:trHeight w:val="300"/>
        </w:trPr>
        <w:tc>
          <w:tcPr>
            <w:tcW w:w="960" w:type="dxa"/>
            <w:shd w:val="clear" w:color="auto" w:fill="auto"/>
            <w:vAlign w:val="center"/>
            <w:hideMark/>
          </w:tcPr>
          <w:p w14:paraId="424E4D0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49</w:t>
            </w:r>
          </w:p>
        </w:tc>
        <w:tc>
          <w:tcPr>
            <w:tcW w:w="5839" w:type="dxa"/>
            <w:shd w:val="clear" w:color="auto" w:fill="auto"/>
            <w:vAlign w:val="bottom"/>
          </w:tcPr>
          <w:p w14:paraId="50ECE160" w14:textId="020611CC"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и анализ первого трека. Воплощение идей обучающегося по обогащению аранжировки.</w:t>
            </w:r>
          </w:p>
        </w:tc>
        <w:tc>
          <w:tcPr>
            <w:tcW w:w="993" w:type="dxa"/>
            <w:shd w:val="clear" w:color="auto" w:fill="auto"/>
            <w:vAlign w:val="center"/>
            <w:hideMark/>
          </w:tcPr>
          <w:p w14:paraId="2A8EFAB1"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A34117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108CA49" w14:textId="77777777" w:rsidTr="00682721">
        <w:trPr>
          <w:trHeight w:val="300"/>
        </w:trPr>
        <w:tc>
          <w:tcPr>
            <w:tcW w:w="960" w:type="dxa"/>
            <w:shd w:val="clear" w:color="auto" w:fill="auto"/>
            <w:vAlign w:val="center"/>
            <w:hideMark/>
          </w:tcPr>
          <w:p w14:paraId="6EC426C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50</w:t>
            </w:r>
          </w:p>
        </w:tc>
        <w:tc>
          <w:tcPr>
            <w:tcW w:w="5839" w:type="dxa"/>
            <w:shd w:val="clear" w:color="auto" w:fill="auto"/>
            <w:vAlign w:val="bottom"/>
          </w:tcPr>
          <w:p w14:paraId="7611BDE5" w14:textId="3DE56241"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и анализ первого трека. Воплощение идей обучающегося по обогащению аранжировки.</w:t>
            </w:r>
          </w:p>
        </w:tc>
        <w:tc>
          <w:tcPr>
            <w:tcW w:w="993" w:type="dxa"/>
            <w:shd w:val="clear" w:color="auto" w:fill="auto"/>
            <w:vAlign w:val="center"/>
            <w:hideMark/>
          </w:tcPr>
          <w:p w14:paraId="21AEED35"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ECEDD3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DF35A58" w14:textId="77777777" w:rsidTr="00682721">
        <w:trPr>
          <w:trHeight w:val="300"/>
        </w:trPr>
        <w:tc>
          <w:tcPr>
            <w:tcW w:w="960" w:type="dxa"/>
            <w:shd w:val="clear" w:color="auto" w:fill="auto"/>
            <w:vAlign w:val="center"/>
            <w:hideMark/>
          </w:tcPr>
          <w:p w14:paraId="79454DC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51</w:t>
            </w:r>
          </w:p>
        </w:tc>
        <w:tc>
          <w:tcPr>
            <w:tcW w:w="5839" w:type="dxa"/>
            <w:shd w:val="clear" w:color="auto" w:fill="auto"/>
            <w:vAlign w:val="bottom"/>
          </w:tcPr>
          <w:p w14:paraId="72C59D7D" w14:textId="23F7295B"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Сочинение мелодии Композиция на основе устойчивых ступеней тональности и вводных к ним звукам. Сочинение мелодии обучающимся самостоятельно для второго трека. Прослушивание, анализ и коррекция мелодии.</w:t>
            </w:r>
          </w:p>
        </w:tc>
        <w:tc>
          <w:tcPr>
            <w:tcW w:w="993" w:type="dxa"/>
            <w:shd w:val="clear" w:color="auto" w:fill="auto"/>
            <w:vAlign w:val="center"/>
            <w:hideMark/>
          </w:tcPr>
          <w:p w14:paraId="2237A84B"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C3FFDA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79F2C81" w14:textId="77777777" w:rsidTr="00682721">
        <w:trPr>
          <w:trHeight w:val="300"/>
        </w:trPr>
        <w:tc>
          <w:tcPr>
            <w:tcW w:w="960" w:type="dxa"/>
            <w:shd w:val="clear" w:color="auto" w:fill="auto"/>
            <w:vAlign w:val="center"/>
            <w:hideMark/>
          </w:tcPr>
          <w:p w14:paraId="0BDDB7EA"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52</w:t>
            </w:r>
          </w:p>
        </w:tc>
        <w:tc>
          <w:tcPr>
            <w:tcW w:w="5839" w:type="dxa"/>
            <w:shd w:val="clear" w:color="auto" w:fill="auto"/>
            <w:vAlign w:val="bottom"/>
          </w:tcPr>
          <w:p w14:paraId="53E54C98" w14:textId="5BFA60C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Сочинение мелодии Композиция на основе устойчивых ступеней тональности и вводных к ним звукам. Сочинение мелодии обучающимся самостоятельно для второго трека. Прослушивание, анализ и коррекция мелодии.</w:t>
            </w:r>
          </w:p>
        </w:tc>
        <w:tc>
          <w:tcPr>
            <w:tcW w:w="993" w:type="dxa"/>
            <w:shd w:val="clear" w:color="auto" w:fill="auto"/>
            <w:vAlign w:val="center"/>
            <w:hideMark/>
          </w:tcPr>
          <w:p w14:paraId="1EB85317"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058541A"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2FE086F" w14:textId="77777777" w:rsidTr="00682721">
        <w:trPr>
          <w:trHeight w:val="300"/>
        </w:trPr>
        <w:tc>
          <w:tcPr>
            <w:tcW w:w="960" w:type="dxa"/>
            <w:shd w:val="clear" w:color="auto" w:fill="auto"/>
            <w:vAlign w:val="center"/>
            <w:hideMark/>
          </w:tcPr>
          <w:p w14:paraId="307B408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53</w:t>
            </w:r>
          </w:p>
        </w:tc>
        <w:tc>
          <w:tcPr>
            <w:tcW w:w="5839" w:type="dxa"/>
            <w:shd w:val="clear" w:color="auto" w:fill="auto"/>
            <w:vAlign w:val="bottom"/>
          </w:tcPr>
          <w:p w14:paraId="03668795" w14:textId="2F5F682B"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Сочинение подголосков мелодии второго трека обучающимся самостоятельно. </w:t>
            </w:r>
            <w:r w:rsidRPr="00E31981">
              <w:rPr>
                <w:rFonts w:ascii="Times New Roman" w:hAnsi="Times New Roman" w:cs="Times New Roman"/>
                <w:color w:val="000000"/>
              </w:rPr>
              <w:t>Прослушивание, анализ и коррекция.</w:t>
            </w:r>
          </w:p>
        </w:tc>
        <w:tc>
          <w:tcPr>
            <w:tcW w:w="993" w:type="dxa"/>
            <w:shd w:val="clear" w:color="auto" w:fill="auto"/>
            <w:vAlign w:val="center"/>
            <w:hideMark/>
          </w:tcPr>
          <w:p w14:paraId="0F6C1621"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099AFE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5FEC4881" w14:textId="77777777" w:rsidTr="00682721">
        <w:trPr>
          <w:trHeight w:val="300"/>
        </w:trPr>
        <w:tc>
          <w:tcPr>
            <w:tcW w:w="960" w:type="dxa"/>
            <w:shd w:val="clear" w:color="auto" w:fill="auto"/>
            <w:vAlign w:val="center"/>
            <w:hideMark/>
          </w:tcPr>
          <w:p w14:paraId="46966A2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54</w:t>
            </w:r>
          </w:p>
        </w:tc>
        <w:tc>
          <w:tcPr>
            <w:tcW w:w="5839" w:type="dxa"/>
            <w:shd w:val="clear" w:color="auto" w:fill="auto"/>
            <w:vAlign w:val="bottom"/>
          </w:tcPr>
          <w:p w14:paraId="13736696" w14:textId="7A2C0419"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Сочинение подголосков мелодии второго трека обучающимся самостоятельно. </w:t>
            </w:r>
            <w:r w:rsidRPr="00E31981">
              <w:rPr>
                <w:rFonts w:ascii="Times New Roman" w:hAnsi="Times New Roman" w:cs="Times New Roman"/>
                <w:color w:val="000000"/>
              </w:rPr>
              <w:t>Прослушивание, анализ и коррекция.</w:t>
            </w:r>
          </w:p>
        </w:tc>
        <w:tc>
          <w:tcPr>
            <w:tcW w:w="993" w:type="dxa"/>
            <w:shd w:val="clear" w:color="auto" w:fill="auto"/>
            <w:vAlign w:val="center"/>
            <w:hideMark/>
          </w:tcPr>
          <w:p w14:paraId="4D334B1A"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3D510A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D041337" w14:textId="77777777" w:rsidTr="00682721">
        <w:trPr>
          <w:trHeight w:val="300"/>
        </w:trPr>
        <w:tc>
          <w:tcPr>
            <w:tcW w:w="960" w:type="dxa"/>
            <w:shd w:val="clear" w:color="auto" w:fill="auto"/>
            <w:vAlign w:val="center"/>
            <w:hideMark/>
          </w:tcPr>
          <w:p w14:paraId="06A6706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55</w:t>
            </w:r>
          </w:p>
        </w:tc>
        <w:tc>
          <w:tcPr>
            <w:tcW w:w="5839" w:type="dxa"/>
            <w:shd w:val="clear" w:color="auto" w:fill="auto"/>
            <w:vAlign w:val="bottom"/>
          </w:tcPr>
          <w:p w14:paraId="3A32FCB4" w14:textId="05A6220E"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и анализ второго трека. Воплощение идей обучающегося по обогащению аранжировки.</w:t>
            </w:r>
          </w:p>
        </w:tc>
        <w:tc>
          <w:tcPr>
            <w:tcW w:w="993" w:type="dxa"/>
            <w:shd w:val="clear" w:color="auto" w:fill="auto"/>
            <w:vAlign w:val="center"/>
            <w:hideMark/>
          </w:tcPr>
          <w:p w14:paraId="511564B3"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CC502AA"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458D1EA" w14:textId="77777777" w:rsidTr="00682721">
        <w:trPr>
          <w:trHeight w:val="300"/>
        </w:trPr>
        <w:tc>
          <w:tcPr>
            <w:tcW w:w="960" w:type="dxa"/>
            <w:shd w:val="clear" w:color="auto" w:fill="auto"/>
            <w:vAlign w:val="center"/>
            <w:hideMark/>
          </w:tcPr>
          <w:p w14:paraId="50620E8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56</w:t>
            </w:r>
          </w:p>
        </w:tc>
        <w:tc>
          <w:tcPr>
            <w:tcW w:w="5839" w:type="dxa"/>
            <w:shd w:val="clear" w:color="auto" w:fill="auto"/>
            <w:vAlign w:val="bottom"/>
          </w:tcPr>
          <w:p w14:paraId="5CD534E0" w14:textId="51752703"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и анализ второго трека. Воплощение идей обучающегося по обогащению аранжировки.</w:t>
            </w:r>
          </w:p>
        </w:tc>
        <w:tc>
          <w:tcPr>
            <w:tcW w:w="993" w:type="dxa"/>
            <w:shd w:val="clear" w:color="auto" w:fill="auto"/>
            <w:vAlign w:val="center"/>
            <w:hideMark/>
          </w:tcPr>
          <w:p w14:paraId="7A5A66AA"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9217A2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17C2D20" w14:textId="77777777" w:rsidTr="00682721">
        <w:trPr>
          <w:trHeight w:val="300"/>
        </w:trPr>
        <w:tc>
          <w:tcPr>
            <w:tcW w:w="960" w:type="dxa"/>
            <w:shd w:val="clear" w:color="auto" w:fill="auto"/>
            <w:vAlign w:val="center"/>
            <w:hideMark/>
          </w:tcPr>
          <w:p w14:paraId="2E79AF1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57</w:t>
            </w:r>
          </w:p>
        </w:tc>
        <w:tc>
          <w:tcPr>
            <w:tcW w:w="5839" w:type="dxa"/>
            <w:shd w:val="clear" w:color="auto" w:fill="auto"/>
            <w:vAlign w:val="bottom"/>
          </w:tcPr>
          <w:p w14:paraId="0D3EB7DC" w14:textId="1666733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3A2036BC" w14:textId="77777777" w:rsidR="00E31981" w:rsidRPr="00E31981" w:rsidRDefault="00E31981" w:rsidP="00E31981">
            <w:pPr>
              <w:contextualSpacing/>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0E08C8A"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761FE08" w14:textId="77777777" w:rsidTr="00682721">
        <w:trPr>
          <w:trHeight w:val="300"/>
        </w:trPr>
        <w:tc>
          <w:tcPr>
            <w:tcW w:w="960" w:type="dxa"/>
            <w:shd w:val="clear" w:color="auto" w:fill="auto"/>
            <w:vAlign w:val="center"/>
            <w:hideMark/>
          </w:tcPr>
          <w:p w14:paraId="53DBF7C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58</w:t>
            </w:r>
          </w:p>
        </w:tc>
        <w:tc>
          <w:tcPr>
            <w:tcW w:w="5839" w:type="dxa"/>
            <w:shd w:val="clear" w:color="auto" w:fill="auto"/>
            <w:vAlign w:val="bottom"/>
          </w:tcPr>
          <w:p w14:paraId="38BE23E1" w14:textId="735E9F47"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71732F40"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AE8932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905A51C" w14:textId="77777777" w:rsidTr="00682721">
        <w:trPr>
          <w:trHeight w:val="300"/>
        </w:trPr>
        <w:tc>
          <w:tcPr>
            <w:tcW w:w="960" w:type="dxa"/>
            <w:shd w:val="clear" w:color="auto" w:fill="auto"/>
            <w:vAlign w:val="center"/>
            <w:hideMark/>
          </w:tcPr>
          <w:p w14:paraId="055B620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59</w:t>
            </w:r>
          </w:p>
        </w:tc>
        <w:tc>
          <w:tcPr>
            <w:tcW w:w="5839" w:type="dxa"/>
            <w:shd w:val="clear" w:color="auto" w:fill="auto"/>
            <w:vAlign w:val="bottom"/>
          </w:tcPr>
          <w:p w14:paraId="1DCCA0C1" w14:textId="10115DA2"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Работа с живыми партиями. Строй инструмента. Необходимость настройки инструмента, ориентируясь на </w:t>
            </w:r>
            <w:r w:rsidRPr="00E31981">
              <w:rPr>
                <w:rFonts w:ascii="Times New Roman" w:hAnsi="Times New Roman" w:cs="Times New Roman"/>
                <w:color w:val="000000"/>
              </w:rPr>
              <w:t>DAW</w:t>
            </w:r>
            <w:r w:rsidRPr="00E31981">
              <w:rPr>
                <w:rFonts w:ascii="Times New Roman" w:hAnsi="Times New Roman" w:cs="Times New Roman"/>
                <w:color w:val="000000"/>
                <w:lang w:val="ru-RU"/>
              </w:rPr>
              <w:t>. Написание буквенной гармонической цифровки для сессионных музыкантов. Этика работы с сессионными музыкантами.</w:t>
            </w:r>
          </w:p>
        </w:tc>
        <w:tc>
          <w:tcPr>
            <w:tcW w:w="993" w:type="dxa"/>
            <w:shd w:val="clear" w:color="auto" w:fill="auto"/>
            <w:vAlign w:val="center"/>
            <w:hideMark/>
          </w:tcPr>
          <w:p w14:paraId="4E3FC967"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01E649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E0F0185" w14:textId="77777777" w:rsidTr="00682721">
        <w:trPr>
          <w:trHeight w:val="300"/>
        </w:trPr>
        <w:tc>
          <w:tcPr>
            <w:tcW w:w="960" w:type="dxa"/>
            <w:shd w:val="clear" w:color="auto" w:fill="auto"/>
            <w:vAlign w:val="center"/>
            <w:hideMark/>
          </w:tcPr>
          <w:p w14:paraId="589BFC1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60</w:t>
            </w:r>
          </w:p>
        </w:tc>
        <w:tc>
          <w:tcPr>
            <w:tcW w:w="5839" w:type="dxa"/>
            <w:shd w:val="clear" w:color="auto" w:fill="auto"/>
            <w:vAlign w:val="bottom"/>
          </w:tcPr>
          <w:p w14:paraId="7323BDB2" w14:textId="0541C6A1"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Работа с живыми партиями. Строй инструмента. Необходимость настройки инструмента, ориентируясь на </w:t>
            </w:r>
            <w:r w:rsidRPr="00E31981">
              <w:rPr>
                <w:rFonts w:ascii="Times New Roman" w:hAnsi="Times New Roman" w:cs="Times New Roman"/>
                <w:color w:val="000000"/>
              </w:rPr>
              <w:t>DAW</w:t>
            </w:r>
            <w:r w:rsidRPr="00E31981">
              <w:rPr>
                <w:rFonts w:ascii="Times New Roman" w:hAnsi="Times New Roman" w:cs="Times New Roman"/>
                <w:color w:val="000000"/>
                <w:lang w:val="ru-RU"/>
              </w:rPr>
              <w:t>. Написание буквенной гармонической цифровки для сессионных музыкантов. Этика работы с сессионными музыкантами.</w:t>
            </w:r>
          </w:p>
        </w:tc>
        <w:tc>
          <w:tcPr>
            <w:tcW w:w="993" w:type="dxa"/>
            <w:shd w:val="clear" w:color="auto" w:fill="auto"/>
            <w:vAlign w:val="center"/>
            <w:hideMark/>
          </w:tcPr>
          <w:p w14:paraId="3D315BB6"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9982D4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F5A0AA4" w14:textId="77777777" w:rsidTr="00682721">
        <w:trPr>
          <w:trHeight w:val="300"/>
        </w:trPr>
        <w:tc>
          <w:tcPr>
            <w:tcW w:w="960" w:type="dxa"/>
            <w:shd w:val="clear" w:color="auto" w:fill="auto"/>
            <w:vAlign w:val="center"/>
            <w:hideMark/>
          </w:tcPr>
          <w:p w14:paraId="30BA32A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61</w:t>
            </w:r>
          </w:p>
        </w:tc>
        <w:tc>
          <w:tcPr>
            <w:tcW w:w="5839" w:type="dxa"/>
            <w:shd w:val="clear" w:color="auto" w:fill="auto"/>
            <w:vAlign w:val="bottom"/>
          </w:tcPr>
          <w:p w14:paraId="7235A9EC" w14:textId="476DB97F"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Работа с живыми партиями. Этика работы с сессионными музыкантами. Помощь музыканту в разработке партии живого инструмента. Запись инструмента в первый трек.</w:t>
            </w:r>
          </w:p>
        </w:tc>
        <w:tc>
          <w:tcPr>
            <w:tcW w:w="993" w:type="dxa"/>
            <w:shd w:val="clear" w:color="auto" w:fill="auto"/>
            <w:vAlign w:val="center"/>
            <w:hideMark/>
          </w:tcPr>
          <w:p w14:paraId="0FC4B59A"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87799F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0FD7908" w14:textId="77777777" w:rsidTr="00682721">
        <w:trPr>
          <w:trHeight w:val="300"/>
        </w:trPr>
        <w:tc>
          <w:tcPr>
            <w:tcW w:w="960" w:type="dxa"/>
            <w:shd w:val="clear" w:color="auto" w:fill="auto"/>
            <w:vAlign w:val="center"/>
            <w:hideMark/>
          </w:tcPr>
          <w:p w14:paraId="6C57301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62</w:t>
            </w:r>
          </w:p>
        </w:tc>
        <w:tc>
          <w:tcPr>
            <w:tcW w:w="5839" w:type="dxa"/>
            <w:shd w:val="clear" w:color="auto" w:fill="auto"/>
            <w:vAlign w:val="bottom"/>
          </w:tcPr>
          <w:p w14:paraId="67DC953B" w14:textId="57722104"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Работа с живыми партиями. Этика работы с сессионными музыкантами. Помощь музыканту в </w:t>
            </w:r>
            <w:r w:rsidRPr="00E31981">
              <w:rPr>
                <w:rFonts w:ascii="Times New Roman" w:hAnsi="Times New Roman" w:cs="Times New Roman"/>
                <w:color w:val="000000"/>
                <w:lang w:val="ru-RU"/>
              </w:rPr>
              <w:lastRenderedPageBreak/>
              <w:t>разработке партии живого инструмента. Запись инструмента в первый трек.</w:t>
            </w:r>
          </w:p>
        </w:tc>
        <w:tc>
          <w:tcPr>
            <w:tcW w:w="993" w:type="dxa"/>
            <w:shd w:val="clear" w:color="auto" w:fill="auto"/>
            <w:vAlign w:val="center"/>
            <w:hideMark/>
          </w:tcPr>
          <w:p w14:paraId="1455DF2A"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lastRenderedPageBreak/>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D5F02D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79EB423" w14:textId="77777777" w:rsidTr="00682721">
        <w:trPr>
          <w:trHeight w:val="300"/>
        </w:trPr>
        <w:tc>
          <w:tcPr>
            <w:tcW w:w="960" w:type="dxa"/>
            <w:shd w:val="clear" w:color="auto" w:fill="auto"/>
            <w:vAlign w:val="center"/>
            <w:hideMark/>
          </w:tcPr>
          <w:p w14:paraId="1718E9D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lastRenderedPageBreak/>
              <w:t>63</w:t>
            </w:r>
          </w:p>
        </w:tc>
        <w:tc>
          <w:tcPr>
            <w:tcW w:w="5839" w:type="dxa"/>
            <w:shd w:val="clear" w:color="auto" w:fill="auto"/>
            <w:vAlign w:val="bottom"/>
          </w:tcPr>
          <w:p w14:paraId="31CFD751" w14:textId="50697529"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Написание партии и запись живого музыканта во второй трек.</w:t>
            </w:r>
          </w:p>
        </w:tc>
        <w:tc>
          <w:tcPr>
            <w:tcW w:w="993" w:type="dxa"/>
            <w:shd w:val="clear" w:color="auto" w:fill="auto"/>
            <w:vAlign w:val="center"/>
            <w:hideMark/>
          </w:tcPr>
          <w:p w14:paraId="0D840739"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D15C7C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C7E02F4" w14:textId="77777777" w:rsidTr="00682721">
        <w:trPr>
          <w:trHeight w:val="300"/>
        </w:trPr>
        <w:tc>
          <w:tcPr>
            <w:tcW w:w="960" w:type="dxa"/>
            <w:shd w:val="clear" w:color="auto" w:fill="auto"/>
            <w:vAlign w:val="center"/>
            <w:hideMark/>
          </w:tcPr>
          <w:p w14:paraId="4E718EC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64</w:t>
            </w:r>
          </w:p>
        </w:tc>
        <w:tc>
          <w:tcPr>
            <w:tcW w:w="5839" w:type="dxa"/>
            <w:shd w:val="clear" w:color="auto" w:fill="auto"/>
            <w:vAlign w:val="bottom"/>
          </w:tcPr>
          <w:p w14:paraId="758015CD" w14:textId="78C09682"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Написание партии и запись живого музыканта во второй трек.</w:t>
            </w:r>
          </w:p>
        </w:tc>
        <w:tc>
          <w:tcPr>
            <w:tcW w:w="993" w:type="dxa"/>
            <w:shd w:val="clear" w:color="auto" w:fill="auto"/>
            <w:vAlign w:val="center"/>
            <w:hideMark/>
          </w:tcPr>
          <w:p w14:paraId="4DD156AD"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2F718C4"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302C5591" w14:textId="77777777" w:rsidTr="00682721">
        <w:trPr>
          <w:trHeight w:val="300"/>
        </w:trPr>
        <w:tc>
          <w:tcPr>
            <w:tcW w:w="960" w:type="dxa"/>
            <w:shd w:val="clear" w:color="auto" w:fill="auto"/>
            <w:vAlign w:val="center"/>
            <w:hideMark/>
          </w:tcPr>
          <w:p w14:paraId="594405E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65</w:t>
            </w:r>
          </w:p>
        </w:tc>
        <w:tc>
          <w:tcPr>
            <w:tcW w:w="5839" w:type="dxa"/>
            <w:shd w:val="clear" w:color="auto" w:fill="auto"/>
            <w:vAlign w:val="bottom"/>
          </w:tcPr>
          <w:p w14:paraId="21A3891F" w14:textId="0F5AF9A8"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основ сведения трека. Реверберация, панорамирование, работа с уровнями.</w:t>
            </w:r>
          </w:p>
        </w:tc>
        <w:tc>
          <w:tcPr>
            <w:tcW w:w="993" w:type="dxa"/>
            <w:shd w:val="clear" w:color="auto" w:fill="auto"/>
            <w:vAlign w:val="center"/>
            <w:hideMark/>
          </w:tcPr>
          <w:p w14:paraId="19D03D0F"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4C33746"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64484AC4" w14:textId="77777777" w:rsidTr="00682721">
        <w:trPr>
          <w:trHeight w:val="300"/>
        </w:trPr>
        <w:tc>
          <w:tcPr>
            <w:tcW w:w="960" w:type="dxa"/>
            <w:shd w:val="clear" w:color="auto" w:fill="auto"/>
            <w:vAlign w:val="center"/>
            <w:hideMark/>
          </w:tcPr>
          <w:p w14:paraId="2FDB6D0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66</w:t>
            </w:r>
          </w:p>
        </w:tc>
        <w:tc>
          <w:tcPr>
            <w:tcW w:w="5839" w:type="dxa"/>
            <w:shd w:val="clear" w:color="auto" w:fill="auto"/>
            <w:vAlign w:val="bottom"/>
          </w:tcPr>
          <w:p w14:paraId="0FF3493E" w14:textId="30286265"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основ сведения трека. Реверберация, панорамирование, работа с уровнями.</w:t>
            </w:r>
          </w:p>
        </w:tc>
        <w:tc>
          <w:tcPr>
            <w:tcW w:w="993" w:type="dxa"/>
            <w:shd w:val="clear" w:color="auto" w:fill="auto"/>
            <w:vAlign w:val="center"/>
            <w:hideMark/>
          </w:tcPr>
          <w:p w14:paraId="034D87E0"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0624044"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0C961AB2" w14:textId="77777777" w:rsidTr="00682721">
        <w:trPr>
          <w:trHeight w:val="300"/>
        </w:trPr>
        <w:tc>
          <w:tcPr>
            <w:tcW w:w="960" w:type="dxa"/>
            <w:shd w:val="clear" w:color="auto" w:fill="auto"/>
            <w:vAlign w:val="center"/>
            <w:hideMark/>
          </w:tcPr>
          <w:p w14:paraId="44693EC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67</w:t>
            </w:r>
          </w:p>
        </w:tc>
        <w:tc>
          <w:tcPr>
            <w:tcW w:w="5839" w:type="dxa"/>
            <w:shd w:val="clear" w:color="auto" w:fill="auto"/>
            <w:vAlign w:val="bottom"/>
          </w:tcPr>
          <w:p w14:paraId="149A68FC" w14:textId="185397A8"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Окончательное сведение первого трека. Мастеринг. </w:t>
            </w:r>
            <w:r w:rsidRPr="00E31981">
              <w:rPr>
                <w:rFonts w:ascii="Times New Roman" w:hAnsi="Times New Roman" w:cs="Times New Roman"/>
                <w:color w:val="000000"/>
              </w:rPr>
              <w:t>Прослушивание и анализ.</w:t>
            </w:r>
          </w:p>
        </w:tc>
        <w:tc>
          <w:tcPr>
            <w:tcW w:w="993" w:type="dxa"/>
            <w:shd w:val="clear" w:color="auto" w:fill="auto"/>
            <w:vAlign w:val="center"/>
            <w:hideMark/>
          </w:tcPr>
          <w:p w14:paraId="02BA355C"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C9DCB8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3ECBFFE" w14:textId="77777777" w:rsidTr="00682721">
        <w:trPr>
          <w:trHeight w:val="300"/>
        </w:trPr>
        <w:tc>
          <w:tcPr>
            <w:tcW w:w="960" w:type="dxa"/>
            <w:shd w:val="clear" w:color="auto" w:fill="auto"/>
            <w:vAlign w:val="center"/>
            <w:hideMark/>
          </w:tcPr>
          <w:p w14:paraId="758AD38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68</w:t>
            </w:r>
          </w:p>
        </w:tc>
        <w:tc>
          <w:tcPr>
            <w:tcW w:w="5839" w:type="dxa"/>
            <w:shd w:val="clear" w:color="auto" w:fill="auto"/>
            <w:vAlign w:val="bottom"/>
          </w:tcPr>
          <w:p w14:paraId="69E31E4A" w14:textId="59EDCF23"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Окончательное сведение первого трека. Мастеринг. </w:t>
            </w:r>
            <w:r w:rsidRPr="00E31981">
              <w:rPr>
                <w:rFonts w:ascii="Times New Roman" w:hAnsi="Times New Roman" w:cs="Times New Roman"/>
                <w:color w:val="000000"/>
              </w:rPr>
              <w:t>Прослушивание и анализ.</w:t>
            </w:r>
          </w:p>
        </w:tc>
        <w:tc>
          <w:tcPr>
            <w:tcW w:w="993" w:type="dxa"/>
            <w:shd w:val="clear" w:color="auto" w:fill="auto"/>
            <w:vAlign w:val="center"/>
            <w:hideMark/>
          </w:tcPr>
          <w:p w14:paraId="490DFB23"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8684A0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8E173FA" w14:textId="77777777" w:rsidTr="00682721">
        <w:trPr>
          <w:trHeight w:val="300"/>
        </w:trPr>
        <w:tc>
          <w:tcPr>
            <w:tcW w:w="960" w:type="dxa"/>
            <w:shd w:val="clear" w:color="auto" w:fill="auto"/>
            <w:vAlign w:val="center"/>
            <w:hideMark/>
          </w:tcPr>
          <w:p w14:paraId="7C8E37C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69</w:t>
            </w:r>
          </w:p>
        </w:tc>
        <w:tc>
          <w:tcPr>
            <w:tcW w:w="5839" w:type="dxa"/>
            <w:shd w:val="clear" w:color="auto" w:fill="auto"/>
            <w:vAlign w:val="bottom"/>
          </w:tcPr>
          <w:p w14:paraId="76FDE810" w14:textId="13305A05"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Окончательное сведение второго трека. Мастеринг. </w:t>
            </w:r>
            <w:r w:rsidRPr="00E31981">
              <w:rPr>
                <w:rFonts w:ascii="Times New Roman" w:hAnsi="Times New Roman" w:cs="Times New Roman"/>
                <w:color w:val="000000"/>
              </w:rPr>
              <w:t>Прослушивание и анализ.</w:t>
            </w:r>
          </w:p>
        </w:tc>
        <w:tc>
          <w:tcPr>
            <w:tcW w:w="993" w:type="dxa"/>
            <w:shd w:val="clear" w:color="auto" w:fill="auto"/>
            <w:vAlign w:val="center"/>
            <w:hideMark/>
          </w:tcPr>
          <w:p w14:paraId="05BC9EE2"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027FB5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2D3FD6B" w14:textId="77777777" w:rsidTr="00682721">
        <w:trPr>
          <w:trHeight w:val="300"/>
        </w:trPr>
        <w:tc>
          <w:tcPr>
            <w:tcW w:w="960" w:type="dxa"/>
            <w:shd w:val="clear" w:color="auto" w:fill="auto"/>
            <w:vAlign w:val="center"/>
            <w:hideMark/>
          </w:tcPr>
          <w:p w14:paraId="4C2AE29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70</w:t>
            </w:r>
          </w:p>
        </w:tc>
        <w:tc>
          <w:tcPr>
            <w:tcW w:w="5839" w:type="dxa"/>
            <w:shd w:val="clear" w:color="auto" w:fill="auto"/>
            <w:vAlign w:val="bottom"/>
          </w:tcPr>
          <w:p w14:paraId="24445BA2" w14:textId="40FA1F4C"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Окончательное сведение второго трека. Мастеринг. </w:t>
            </w:r>
            <w:r w:rsidRPr="00E31981">
              <w:rPr>
                <w:rFonts w:ascii="Times New Roman" w:hAnsi="Times New Roman" w:cs="Times New Roman"/>
                <w:color w:val="000000"/>
              </w:rPr>
              <w:t>Прослушивание и анализ.</w:t>
            </w:r>
          </w:p>
        </w:tc>
        <w:tc>
          <w:tcPr>
            <w:tcW w:w="993" w:type="dxa"/>
            <w:shd w:val="clear" w:color="auto" w:fill="auto"/>
            <w:vAlign w:val="center"/>
            <w:hideMark/>
          </w:tcPr>
          <w:p w14:paraId="6D7C0AF9"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ABDEA5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3EF5A03" w14:textId="77777777" w:rsidTr="00682721">
        <w:trPr>
          <w:trHeight w:val="300"/>
        </w:trPr>
        <w:tc>
          <w:tcPr>
            <w:tcW w:w="960" w:type="dxa"/>
            <w:shd w:val="clear" w:color="auto" w:fill="auto"/>
            <w:vAlign w:val="center"/>
            <w:hideMark/>
          </w:tcPr>
          <w:p w14:paraId="49ADEEB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71</w:t>
            </w:r>
          </w:p>
        </w:tc>
        <w:tc>
          <w:tcPr>
            <w:tcW w:w="5839" w:type="dxa"/>
            <w:shd w:val="clear" w:color="auto" w:fill="auto"/>
            <w:vAlign w:val="bottom"/>
          </w:tcPr>
          <w:p w14:paraId="30AB3A8C" w14:textId="568F8A43"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33F1C774"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D7D88A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5183577" w14:textId="77777777" w:rsidTr="00682721">
        <w:trPr>
          <w:trHeight w:val="300"/>
        </w:trPr>
        <w:tc>
          <w:tcPr>
            <w:tcW w:w="960" w:type="dxa"/>
            <w:shd w:val="clear" w:color="auto" w:fill="auto"/>
            <w:vAlign w:val="center"/>
            <w:hideMark/>
          </w:tcPr>
          <w:p w14:paraId="005CF08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72</w:t>
            </w:r>
          </w:p>
        </w:tc>
        <w:tc>
          <w:tcPr>
            <w:tcW w:w="5839" w:type="dxa"/>
            <w:shd w:val="clear" w:color="auto" w:fill="auto"/>
            <w:vAlign w:val="bottom"/>
          </w:tcPr>
          <w:p w14:paraId="0884DAF8" w14:textId="5BB81C82"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6BD100BC"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C160DB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89875F7" w14:textId="77777777" w:rsidTr="00682721">
        <w:trPr>
          <w:trHeight w:val="300"/>
        </w:trPr>
        <w:tc>
          <w:tcPr>
            <w:tcW w:w="960" w:type="dxa"/>
            <w:shd w:val="clear" w:color="auto" w:fill="auto"/>
            <w:vAlign w:val="center"/>
            <w:hideMark/>
          </w:tcPr>
          <w:p w14:paraId="0CC7DAD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73</w:t>
            </w:r>
          </w:p>
        </w:tc>
        <w:tc>
          <w:tcPr>
            <w:tcW w:w="5839" w:type="dxa"/>
            <w:shd w:val="clear" w:color="auto" w:fill="auto"/>
            <w:vAlign w:val="bottom"/>
          </w:tcPr>
          <w:p w14:paraId="6A2438CF" w14:textId="412A7DD8"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Слушание треков, их анализ, словесное описание, предположения, как и с помощью каких инструментов достигнуто данное звучание. Оценка треку с различных точек зрения: красота, цельность, разнообразие, качество сведения.</w:t>
            </w:r>
          </w:p>
        </w:tc>
        <w:tc>
          <w:tcPr>
            <w:tcW w:w="993" w:type="dxa"/>
            <w:shd w:val="clear" w:color="auto" w:fill="auto"/>
            <w:vAlign w:val="center"/>
            <w:hideMark/>
          </w:tcPr>
          <w:p w14:paraId="0AA445F4"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B1C529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5E9432EC" w14:textId="77777777" w:rsidTr="00682721">
        <w:trPr>
          <w:trHeight w:val="300"/>
        </w:trPr>
        <w:tc>
          <w:tcPr>
            <w:tcW w:w="960" w:type="dxa"/>
            <w:shd w:val="clear" w:color="auto" w:fill="auto"/>
            <w:vAlign w:val="center"/>
            <w:hideMark/>
          </w:tcPr>
          <w:p w14:paraId="3BF2772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74</w:t>
            </w:r>
          </w:p>
        </w:tc>
        <w:tc>
          <w:tcPr>
            <w:tcW w:w="5839" w:type="dxa"/>
            <w:shd w:val="clear" w:color="auto" w:fill="auto"/>
            <w:vAlign w:val="bottom"/>
          </w:tcPr>
          <w:p w14:paraId="5FD1AE4A" w14:textId="162AA069"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Слушание треков, их анализ, словесное описание, предположения, как и с помощью каких инструментов достигнуто данное звучание. Оценка треку с различных точек зрения: красота, цельность, разнообразие, качество сведения.</w:t>
            </w:r>
          </w:p>
        </w:tc>
        <w:tc>
          <w:tcPr>
            <w:tcW w:w="993" w:type="dxa"/>
            <w:shd w:val="clear" w:color="auto" w:fill="auto"/>
            <w:vAlign w:val="center"/>
            <w:hideMark/>
          </w:tcPr>
          <w:p w14:paraId="0A1843A6"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FE7E6F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B4797CA" w14:textId="77777777" w:rsidTr="00682721">
        <w:trPr>
          <w:trHeight w:val="300"/>
        </w:trPr>
        <w:tc>
          <w:tcPr>
            <w:tcW w:w="960" w:type="dxa"/>
            <w:shd w:val="clear" w:color="auto" w:fill="auto"/>
            <w:vAlign w:val="center"/>
            <w:hideMark/>
          </w:tcPr>
          <w:p w14:paraId="7672737A"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75</w:t>
            </w:r>
          </w:p>
        </w:tc>
        <w:tc>
          <w:tcPr>
            <w:tcW w:w="5839" w:type="dxa"/>
            <w:shd w:val="clear" w:color="auto" w:fill="auto"/>
            <w:vAlign w:val="bottom"/>
          </w:tcPr>
          <w:p w14:paraId="1FC5172B" w14:textId="7C58A6EB"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Разновидности синтеза: субтрактивный, аддитивный, формантный, частотная модуляция (</w:t>
            </w:r>
            <w:r w:rsidRPr="00E31981">
              <w:rPr>
                <w:rFonts w:ascii="Times New Roman" w:hAnsi="Times New Roman" w:cs="Times New Roman"/>
                <w:color w:val="000000"/>
              </w:rPr>
              <w:t>FM</w:t>
            </w:r>
            <w:r w:rsidRPr="00E31981">
              <w:rPr>
                <w:rFonts w:ascii="Times New Roman" w:hAnsi="Times New Roman" w:cs="Times New Roman"/>
                <w:color w:val="000000"/>
                <w:lang w:val="ru-RU"/>
              </w:rPr>
              <w:t>-синтез), аналоговое моделирование, векторный синтез, линейно-арифметический синтез, таблично-волновой синтез.</w:t>
            </w:r>
          </w:p>
        </w:tc>
        <w:tc>
          <w:tcPr>
            <w:tcW w:w="993" w:type="dxa"/>
            <w:shd w:val="clear" w:color="auto" w:fill="auto"/>
            <w:vAlign w:val="center"/>
            <w:hideMark/>
          </w:tcPr>
          <w:p w14:paraId="67168C3C"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70EBBC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DBBD400" w14:textId="77777777" w:rsidTr="00682721">
        <w:trPr>
          <w:trHeight w:val="300"/>
        </w:trPr>
        <w:tc>
          <w:tcPr>
            <w:tcW w:w="960" w:type="dxa"/>
            <w:shd w:val="clear" w:color="auto" w:fill="auto"/>
            <w:vAlign w:val="center"/>
            <w:hideMark/>
          </w:tcPr>
          <w:p w14:paraId="449704F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76</w:t>
            </w:r>
          </w:p>
        </w:tc>
        <w:tc>
          <w:tcPr>
            <w:tcW w:w="5839" w:type="dxa"/>
            <w:shd w:val="clear" w:color="auto" w:fill="auto"/>
            <w:vAlign w:val="bottom"/>
          </w:tcPr>
          <w:p w14:paraId="70A53BE2" w14:textId="7008903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Разновидности синтеза: субтрактивный, аддитивный, формантный, частотная модуляция (</w:t>
            </w:r>
            <w:r w:rsidRPr="00E31981">
              <w:rPr>
                <w:rFonts w:ascii="Times New Roman" w:hAnsi="Times New Roman" w:cs="Times New Roman"/>
                <w:color w:val="000000"/>
              </w:rPr>
              <w:t>FM</w:t>
            </w:r>
            <w:r w:rsidRPr="00E31981">
              <w:rPr>
                <w:rFonts w:ascii="Times New Roman" w:hAnsi="Times New Roman" w:cs="Times New Roman"/>
                <w:color w:val="000000"/>
                <w:lang w:val="ru-RU"/>
              </w:rPr>
              <w:t>-синтез), аналоговое моделирование, векторный синтез, линейно-арифметический синтез, таблично-волновой синтез.</w:t>
            </w:r>
          </w:p>
        </w:tc>
        <w:tc>
          <w:tcPr>
            <w:tcW w:w="993" w:type="dxa"/>
            <w:shd w:val="clear" w:color="auto" w:fill="auto"/>
            <w:vAlign w:val="center"/>
            <w:hideMark/>
          </w:tcPr>
          <w:p w14:paraId="0DF73EFF"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13873B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462927D" w14:textId="77777777" w:rsidTr="00682721">
        <w:trPr>
          <w:trHeight w:val="300"/>
        </w:trPr>
        <w:tc>
          <w:tcPr>
            <w:tcW w:w="960" w:type="dxa"/>
            <w:shd w:val="clear" w:color="auto" w:fill="auto"/>
            <w:vAlign w:val="center"/>
            <w:hideMark/>
          </w:tcPr>
          <w:p w14:paraId="39C0D76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77</w:t>
            </w:r>
          </w:p>
        </w:tc>
        <w:tc>
          <w:tcPr>
            <w:tcW w:w="5839" w:type="dxa"/>
            <w:shd w:val="clear" w:color="auto" w:fill="auto"/>
            <w:vAlign w:val="bottom"/>
          </w:tcPr>
          <w:p w14:paraId="36141DE6" w14:textId="139157CA"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Понятие атаки звука. Мягкая и резкая атака. Регуляторы атаки в синтезаторах. Понятие релиза. Понятие спада. Создание собственных тембров с использованием </w:t>
            </w:r>
            <w:r w:rsidRPr="00E31981">
              <w:rPr>
                <w:rFonts w:ascii="Times New Roman" w:hAnsi="Times New Roman" w:cs="Times New Roman"/>
                <w:color w:val="000000"/>
              </w:rPr>
              <w:t>VST</w:t>
            </w:r>
            <w:r w:rsidRPr="00E31981">
              <w:rPr>
                <w:rFonts w:ascii="Times New Roman" w:hAnsi="Times New Roman" w:cs="Times New Roman"/>
                <w:color w:val="000000"/>
                <w:lang w:val="ru-RU"/>
              </w:rPr>
              <w:t>-синтезаторов и их сохранение для будущих 1треков.</w:t>
            </w:r>
          </w:p>
        </w:tc>
        <w:tc>
          <w:tcPr>
            <w:tcW w:w="993" w:type="dxa"/>
            <w:shd w:val="clear" w:color="auto" w:fill="auto"/>
            <w:vAlign w:val="center"/>
            <w:hideMark/>
          </w:tcPr>
          <w:p w14:paraId="3CCBE316"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4D3975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B95C558" w14:textId="77777777" w:rsidTr="00682721">
        <w:trPr>
          <w:trHeight w:val="300"/>
        </w:trPr>
        <w:tc>
          <w:tcPr>
            <w:tcW w:w="960" w:type="dxa"/>
            <w:shd w:val="clear" w:color="auto" w:fill="auto"/>
            <w:vAlign w:val="center"/>
            <w:hideMark/>
          </w:tcPr>
          <w:p w14:paraId="049ABF2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78</w:t>
            </w:r>
          </w:p>
        </w:tc>
        <w:tc>
          <w:tcPr>
            <w:tcW w:w="5839" w:type="dxa"/>
            <w:shd w:val="clear" w:color="auto" w:fill="auto"/>
            <w:vAlign w:val="bottom"/>
          </w:tcPr>
          <w:p w14:paraId="3FA4B4E7" w14:textId="49E190B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Понятие атаки звука. Мягкая и резкая атака. Регуляторы атаки в синтезаторах. Понятие релиза. Понятие спада. Создание собственных тембров с </w:t>
            </w:r>
            <w:r w:rsidRPr="00E31981">
              <w:rPr>
                <w:rFonts w:ascii="Times New Roman" w:hAnsi="Times New Roman" w:cs="Times New Roman"/>
                <w:color w:val="000000"/>
                <w:lang w:val="ru-RU"/>
              </w:rPr>
              <w:lastRenderedPageBreak/>
              <w:t xml:space="preserve">использованием </w:t>
            </w:r>
            <w:r w:rsidRPr="00E31981">
              <w:rPr>
                <w:rFonts w:ascii="Times New Roman" w:hAnsi="Times New Roman" w:cs="Times New Roman"/>
                <w:color w:val="000000"/>
              </w:rPr>
              <w:t>VST</w:t>
            </w:r>
            <w:r w:rsidRPr="00E31981">
              <w:rPr>
                <w:rFonts w:ascii="Times New Roman" w:hAnsi="Times New Roman" w:cs="Times New Roman"/>
                <w:color w:val="000000"/>
                <w:lang w:val="ru-RU"/>
              </w:rPr>
              <w:t>-синтезаторов и их сохранение для будущих треков.</w:t>
            </w:r>
          </w:p>
        </w:tc>
        <w:tc>
          <w:tcPr>
            <w:tcW w:w="993" w:type="dxa"/>
            <w:shd w:val="clear" w:color="auto" w:fill="auto"/>
            <w:vAlign w:val="center"/>
            <w:hideMark/>
          </w:tcPr>
          <w:p w14:paraId="2CBCEB6B"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lastRenderedPageBreak/>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6A0381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80B3F41" w14:textId="77777777" w:rsidTr="00682721">
        <w:trPr>
          <w:trHeight w:val="300"/>
        </w:trPr>
        <w:tc>
          <w:tcPr>
            <w:tcW w:w="960" w:type="dxa"/>
            <w:shd w:val="clear" w:color="auto" w:fill="auto"/>
            <w:vAlign w:val="center"/>
            <w:hideMark/>
          </w:tcPr>
          <w:p w14:paraId="2BC090C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lastRenderedPageBreak/>
              <w:t>79</w:t>
            </w:r>
          </w:p>
        </w:tc>
        <w:tc>
          <w:tcPr>
            <w:tcW w:w="5839" w:type="dxa"/>
            <w:shd w:val="clear" w:color="auto" w:fill="auto"/>
            <w:vAlign w:val="bottom"/>
          </w:tcPr>
          <w:p w14:paraId="157E9A34" w14:textId="6D79760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Кривые автоматизации как способ "оживить" синтетические тембры, придать им непостоянства во времени.</w:t>
            </w:r>
          </w:p>
        </w:tc>
        <w:tc>
          <w:tcPr>
            <w:tcW w:w="993" w:type="dxa"/>
            <w:shd w:val="clear" w:color="auto" w:fill="auto"/>
            <w:vAlign w:val="center"/>
            <w:hideMark/>
          </w:tcPr>
          <w:p w14:paraId="34EE7F0E"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C8CFE7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B2CCC0B" w14:textId="77777777" w:rsidTr="00682721">
        <w:trPr>
          <w:trHeight w:val="300"/>
        </w:trPr>
        <w:tc>
          <w:tcPr>
            <w:tcW w:w="960" w:type="dxa"/>
            <w:shd w:val="clear" w:color="auto" w:fill="auto"/>
            <w:vAlign w:val="center"/>
            <w:hideMark/>
          </w:tcPr>
          <w:p w14:paraId="3286452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80</w:t>
            </w:r>
          </w:p>
        </w:tc>
        <w:tc>
          <w:tcPr>
            <w:tcW w:w="5839" w:type="dxa"/>
            <w:shd w:val="clear" w:color="auto" w:fill="auto"/>
            <w:vAlign w:val="bottom"/>
          </w:tcPr>
          <w:p w14:paraId="6418C1C3" w14:textId="67B1B133"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Кривые автоматизации как способ "оживить" синтетические тембры, придать им непостоянства во времени.</w:t>
            </w:r>
          </w:p>
        </w:tc>
        <w:tc>
          <w:tcPr>
            <w:tcW w:w="993" w:type="dxa"/>
            <w:shd w:val="clear" w:color="auto" w:fill="auto"/>
            <w:vAlign w:val="center"/>
            <w:hideMark/>
          </w:tcPr>
          <w:p w14:paraId="24CE3DB1"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7217FB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E09A5B1" w14:textId="77777777" w:rsidTr="00682721">
        <w:trPr>
          <w:trHeight w:val="300"/>
        </w:trPr>
        <w:tc>
          <w:tcPr>
            <w:tcW w:w="960" w:type="dxa"/>
            <w:shd w:val="clear" w:color="auto" w:fill="auto"/>
            <w:vAlign w:val="center"/>
            <w:hideMark/>
          </w:tcPr>
          <w:p w14:paraId="009CAFE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81</w:t>
            </w:r>
          </w:p>
        </w:tc>
        <w:tc>
          <w:tcPr>
            <w:tcW w:w="5839" w:type="dxa"/>
            <w:shd w:val="clear" w:color="auto" w:fill="auto"/>
            <w:vAlign w:val="bottom"/>
          </w:tcPr>
          <w:p w14:paraId="16158FD5" w14:textId="26E7D675"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Понятие эффектора.</w:t>
            </w:r>
          </w:p>
        </w:tc>
        <w:tc>
          <w:tcPr>
            <w:tcW w:w="993" w:type="dxa"/>
            <w:shd w:val="clear" w:color="auto" w:fill="auto"/>
            <w:vAlign w:val="center"/>
            <w:hideMark/>
          </w:tcPr>
          <w:p w14:paraId="543BA077"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E87E28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36ACA8A" w14:textId="77777777" w:rsidTr="00682721">
        <w:trPr>
          <w:trHeight w:val="300"/>
        </w:trPr>
        <w:tc>
          <w:tcPr>
            <w:tcW w:w="960" w:type="dxa"/>
            <w:shd w:val="clear" w:color="auto" w:fill="auto"/>
            <w:vAlign w:val="center"/>
            <w:hideMark/>
          </w:tcPr>
          <w:p w14:paraId="2326329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82</w:t>
            </w:r>
          </w:p>
        </w:tc>
        <w:tc>
          <w:tcPr>
            <w:tcW w:w="5839" w:type="dxa"/>
            <w:shd w:val="clear" w:color="auto" w:fill="auto"/>
            <w:vAlign w:val="bottom"/>
          </w:tcPr>
          <w:p w14:paraId="0B6ED885" w14:textId="271B13AF"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Понятие эффектора.</w:t>
            </w:r>
          </w:p>
        </w:tc>
        <w:tc>
          <w:tcPr>
            <w:tcW w:w="993" w:type="dxa"/>
            <w:shd w:val="clear" w:color="auto" w:fill="auto"/>
            <w:vAlign w:val="center"/>
            <w:hideMark/>
          </w:tcPr>
          <w:p w14:paraId="367512C0"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45D1E9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B88BB0C" w14:textId="77777777" w:rsidTr="00682721">
        <w:trPr>
          <w:trHeight w:val="300"/>
        </w:trPr>
        <w:tc>
          <w:tcPr>
            <w:tcW w:w="960" w:type="dxa"/>
            <w:shd w:val="clear" w:color="auto" w:fill="auto"/>
            <w:vAlign w:val="center"/>
            <w:hideMark/>
          </w:tcPr>
          <w:p w14:paraId="72E8E18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83</w:t>
            </w:r>
          </w:p>
        </w:tc>
        <w:tc>
          <w:tcPr>
            <w:tcW w:w="5839" w:type="dxa"/>
            <w:shd w:val="clear" w:color="auto" w:fill="auto"/>
            <w:vAlign w:val="bottom"/>
          </w:tcPr>
          <w:p w14:paraId="6B1FF5BE" w14:textId="54CED77F"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понятий «панорамирование», «виртуальное пространство микса», «компрессия».</w:t>
            </w:r>
          </w:p>
        </w:tc>
        <w:tc>
          <w:tcPr>
            <w:tcW w:w="993" w:type="dxa"/>
            <w:shd w:val="clear" w:color="auto" w:fill="auto"/>
            <w:vAlign w:val="center"/>
            <w:hideMark/>
          </w:tcPr>
          <w:p w14:paraId="442358CF"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B12CE8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056969E" w14:textId="77777777" w:rsidTr="00682721">
        <w:trPr>
          <w:trHeight w:val="300"/>
        </w:trPr>
        <w:tc>
          <w:tcPr>
            <w:tcW w:w="960" w:type="dxa"/>
            <w:shd w:val="clear" w:color="auto" w:fill="auto"/>
            <w:vAlign w:val="center"/>
            <w:hideMark/>
          </w:tcPr>
          <w:p w14:paraId="077C9E3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84</w:t>
            </w:r>
          </w:p>
        </w:tc>
        <w:tc>
          <w:tcPr>
            <w:tcW w:w="5839" w:type="dxa"/>
            <w:shd w:val="clear" w:color="auto" w:fill="auto"/>
            <w:vAlign w:val="bottom"/>
          </w:tcPr>
          <w:p w14:paraId="52CD87AE" w14:textId="1E2E0273"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понятий «панорамирование», «виртуальное пространство микса», «компрессия».</w:t>
            </w:r>
          </w:p>
        </w:tc>
        <w:tc>
          <w:tcPr>
            <w:tcW w:w="993" w:type="dxa"/>
            <w:shd w:val="clear" w:color="auto" w:fill="auto"/>
            <w:vAlign w:val="center"/>
            <w:hideMark/>
          </w:tcPr>
          <w:p w14:paraId="31DAFBCC"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8FA95E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143B800" w14:textId="77777777" w:rsidTr="00682721">
        <w:trPr>
          <w:trHeight w:val="300"/>
        </w:trPr>
        <w:tc>
          <w:tcPr>
            <w:tcW w:w="960" w:type="dxa"/>
            <w:shd w:val="clear" w:color="auto" w:fill="auto"/>
            <w:vAlign w:val="center"/>
            <w:hideMark/>
          </w:tcPr>
          <w:p w14:paraId="14DCE5F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85</w:t>
            </w:r>
          </w:p>
        </w:tc>
        <w:tc>
          <w:tcPr>
            <w:tcW w:w="5839" w:type="dxa"/>
            <w:shd w:val="clear" w:color="auto" w:fill="auto"/>
            <w:vAlign w:val="bottom"/>
          </w:tcPr>
          <w:p w14:paraId="79701CC2" w14:textId="6620AB0D"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Введение понятия «баланс низкочастотных партий».</w:t>
            </w:r>
          </w:p>
        </w:tc>
        <w:tc>
          <w:tcPr>
            <w:tcW w:w="993" w:type="dxa"/>
            <w:shd w:val="clear" w:color="auto" w:fill="auto"/>
            <w:vAlign w:val="center"/>
            <w:hideMark/>
          </w:tcPr>
          <w:p w14:paraId="5D0C44BA"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AB5888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BE47311" w14:textId="77777777" w:rsidTr="00682721">
        <w:trPr>
          <w:trHeight w:val="300"/>
        </w:trPr>
        <w:tc>
          <w:tcPr>
            <w:tcW w:w="960" w:type="dxa"/>
            <w:shd w:val="clear" w:color="auto" w:fill="auto"/>
            <w:vAlign w:val="center"/>
            <w:hideMark/>
          </w:tcPr>
          <w:p w14:paraId="7DF6B5B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86</w:t>
            </w:r>
          </w:p>
        </w:tc>
        <w:tc>
          <w:tcPr>
            <w:tcW w:w="5839" w:type="dxa"/>
            <w:shd w:val="clear" w:color="auto" w:fill="auto"/>
            <w:vAlign w:val="bottom"/>
          </w:tcPr>
          <w:p w14:paraId="7CA6D00D" w14:textId="0E4EF12F"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Введение понятия «баланс низкочастотных партий».</w:t>
            </w:r>
          </w:p>
        </w:tc>
        <w:tc>
          <w:tcPr>
            <w:tcW w:w="993" w:type="dxa"/>
            <w:shd w:val="clear" w:color="auto" w:fill="auto"/>
            <w:vAlign w:val="center"/>
            <w:hideMark/>
          </w:tcPr>
          <w:p w14:paraId="26886C26"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AA9B72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7817561" w14:textId="77777777" w:rsidTr="00682721">
        <w:trPr>
          <w:trHeight w:val="300"/>
        </w:trPr>
        <w:tc>
          <w:tcPr>
            <w:tcW w:w="960" w:type="dxa"/>
            <w:shd w:val="clear" w:color="auto" w:fill="auto"/>
            <w:vAlign w:val="center"/>
            <w:hideMark/>
          </w:tcPr>
          <w:p w14:paraId="461F1E7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87</w:t>
            </w:r>
          </w:p>
        </w:tc>
        <w:tc>
          <w:tcPr>
            <w:tcW w:w="5839" w:type="dxa"/>
            <w:shd w:val="clear" w:color="auto" w:fill="auto"/>
            <w:vAlign w:val="bottom"/>
          </w:tcPr>
          <w:p w14:paraId="32E11D37" w14:textId="05875B4A"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 свойствах музыкального звука.</w:t>
            </w:r>
          </w:p>
        </w:tc>
        <w:tc>
          <w:tcPr>
            <w:tcW w:w="993" w:type="dxa"/>
            <w:shd w:val="clear" w:color="auto" w:fill="auto"/>
            <w:vAlign w:val="center"/>
            <w:hideMark/>
          </w:tcPr>
          <w:p w14:paraId="012A9A3B"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A6B755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DCD72DB" w14:textId="77777777" w:rsidTr="00682721">
        <w:trPr>
          <w:trHeight w:val="300"/>
        </w:trPr>
        <w:tc>
          <w:tcPr>
            <w:tcW w:w="960" w:type="dxa"/>
            <w:shd w:val="clear" w:color="auto" w:fill="auto"/>
            <w:vAlign w:val="center"/>
            <w:hideMark/>
          </w:tcPr>
          <w:p w14:paraId="6C80E95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88</w:t>
            </w:r>
          </w:p>
        </w:tc>
        <w:tc>
          <w:tcPr>
            <w:tcW w:w="5839" w:type="dxa"/>
            <w:shd w:val="clear" w:color="auto" w:fill="auto"/>
            <w:vAlign w:val="bottom"/>
          </w:tcPr>
          <w:p w14:paraId="2883DBE3" w14:textId="34C5D6BD"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 свойствах музыкального звука.</w:t>
            </w:r>
          </w:p>
        </w:tc>
        <w:tc>
          <w:tcPr>
            <w:tcW w:w="993" w:type="dxa"/>
            <w:shd w:val="clear" w:color="auto" w:fill="auto"/>
            <w:vAlign w:val="center"/>
            <w:hideMark/>
          </w:tcPr>
          <w:p w14:paraId="659758EC"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A3B3E2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55105317" w14:textId="77777777" w:rsidTr="00682721">
        <w:trPr>
          <w:trHeight w:val="300"/>
        </w:trPr>
        <w:tc>
          <w:tcPr>
            <w:tcW w:w="960" w:type="dxa"/>
            <w:shd w:val="clear" w:color="auto" w:fill="auto"/>
            <w:vAlign w:val="center"/>
            <w:hideMark/>
          </w:tcPr>
          <w:p w14:paraId="5DBC170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89</w:t>
            </w:r>
          </w:p>
        </w:tc>
        <w:tc>
          <w:tcPr>
            <w:tcW w:w="5839" w:type="dxa"/>
            <w:shd w:val="clear" w:color="auto" w:fill="auto"/>
            <w:vAlign w:val="bottom"/>
          </w:tcPr>
          <w:p w14:paraId="13CCF8E2" w14:textId="24CBD49F"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понятий «нотный стан», «нотные знаки», ключи «соль» - «фа».</w:t>
            </w:r>
          </w:p>
        </w:tc>
        <w:tc>
          <w:tcPr>
            <w:tcW w:w="993" w:type="dxa"/>
            <w:shd w:val="clear" w:color="auto" w:fill="auto"/>
            <w:vAlign w:val="center"/>
            <w:hideMark/>
          </w:tcPr>
          <w:p w14:paraId="3974C18E"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F323B0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50B553D4" w14:textId="77777777" w:rsidTr="00682721">
        <w:trPr>
          <w:trHeight w:val="300"/>
        </w:trPr>
        <w:tc>
          <w:tcPr>
            <w:tcW w:w="960" w:type="dxa"/>
            <w:shd w:val="clear" w:color="auto" w:fill="auto"/>
            <w:vAlign w:val="center"/>
            <w:hideMark/>
          </w:tcPr>
          <w:p w14:paraId="6E506C6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90</w:t>
            </w:r>
          </w:p>
        </w:tc>
        <w:tc>
          <w:tcPr>
            <w:tcW w:w="5839" w:type="dxa"/>
            <w:shd w:val="clear" w:color="auto" w:fill="auto"/>
            <w:vAlign w:val="bottom"/>
          </w:tcPr>
          <w:p w14:paraId="1E5A829B" w14:textId="3AA8A7F0"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понятий «нотный стан», «нотные знаки», ключи «соль» - «фа».</w:t>
            </w:r>
          </w:p>
        </w:tc>
        <w:tc>
          <w:tcPr>
            <w:tcW w:w="993" w:type="dxa"/>
            <w:shd w:val="clear" w:color="auto" w:fill="auto"/>
            <w:vAlign w:val="center"/>
            <w:hideMark/>
          </w:tcPr>
          <w:p w14:paraId="11514529"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5D6E8F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5D01191E" w14:textId="77777777" w:rsidTr="00682721">
        <w:trPr>
          <w:trHeight w:val="300"/>
        </w:trPr>
        <w:tc>
          <w:tcPr>
            <w:tcW w:w="960" w:type="dxa"/>
            <w:shd w:val="clear" w:color="auto" w:fill="auto"/>
            <w:vAlign w:val="center"/>
            <w:hideMark/>
          </w:tcPr>
          <w:p w14:paraId="575DDA1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91</w:t>
            </w:r>
          </w:p>
        </w:tc>
        <w:tc>
          <w:tcPr>
            <w:tcW w:w="5839" w:type="dxa"/>
            <w:shd w:val="clear" w:color="auto" w:fill="auto"/>
            <w:vAlign w:val="bottom"/>
          </w:tcPr>
          <w:p w14:paraId="46845150" w14:textId="733F634C"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основных понятий («ритм», «метр», «размер», «доля», «такт», «темп»).</w:t>
            </w:r>
          </w:p>
        </w:tc>
        <w:tc>
          <w:tcPr>
            <w:tcW w:w="993" w:type="dxa"/>
            <w:shd w:val="clear" w:color="auto" w:fill="auto"/>
            <w:vAlign w:val="center"/>
            <w:hideMark/>
          </w:tcPr>
          <w:p w14:paraId="5D30434D"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F92C7A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DDCA0F7" w14:textId="77777777" w:rsidTr="00682721">
        <w:trPr>
          <w:trHeight w:val="300"/>
        </w:trPr>
        <w:tc>
          <w:tcPr>
            <w:tcW w:w="960" w:type="dxa"/>
            <w:shd w:val="clear" w:color="auto" w:fill="auto"/>
            <w:vAlign w:val="center"/>
            <w:hideMark/>
          </w:tcPr>
          <w:p w14:paraId="0E2D857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92</w:t>
            </w:r>
          </w:p>
        </w:tc>
        <w:tc>
          <w:tcPr>
            <w:tcW w:w="5839" w:type="dxa"/>
            <w:shd w:val="clear" w:color="auto" w:fill="auto"/>
            <w:vAlign w:val="bottom"/>
          </w:tcPr>
          <w:p w14:paraId="0366F457" w14:textId="61D154E4"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основных понятий («ритм», «метр», «размер», «доля», «такт», «темп»).</w:t>
            </w:r>
          </w:p>
        </w:tc>
        <w:tc>
          <w:tcPr>
            <w:tcW w:w="993" w:type="dxa"/>
            <w:shd w:val="clear" w:color="auto" w:fill="auto"/>
            <w:vAlign w:val="center"/>
            <w:hideMark/>
          </w:tcPr>
          <w:p w14:paraId="1FB85E9C"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F12589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7D2649D" w14:textId="77777777" w:rsidTr="00682721">
        <w:trPr>
          <w:trHeight w:val="300"/>
        </w:trPr>
        <w:tc>
          <w:tcPr>
            <w:tcW w:w="960" w:type="dxa"/>
            <w:shd w:val="clear" w:color="auto" w:fill="auto"/>
            <w:vAlign w:val="center"/>
            <w:hideMark/>
          </w:tcPr>
          <w:p w14:paraId="1418325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93</w:t>
            </w:r>
          </w:p>
        </w:tc>
        <w:tc>
          <w:tcPr>
            <w:tcW w:w="5839" w:type="dxa"/>
            <w:shd w:val="clear" w:color="auto" w:fill="auto"/>
            <w:vAlign w:val="bottom"/>
          </w:tcPr>
          <w:p w14:paraId="7F4F40BD" w14:textId="36B29974"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основных понятий. Виды мелодического рисунка.</w:t>
            </w:r>
          </w:p>
        </w:tc>
        <w:tc>
          <w:tcPr>
            <w:tcW w:w="993" w:type="dxa"/>
            <w:shd w:val="clear" w:color="auto" w:fill="auto"/>
            <w:vAlign w:val="center"/>
            <w:hideMark/>
          </w:tcPr>
          <w:p w14:paraId="1E738168"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038383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C2569A1" w14:textId="77777777" w:rsidTr="00682721">
        <w:trPr>
          <w:trHeight w:val="300"/>
        </w:trPr>
        <w:tc>
          <w:tcPr>
            <w:tcW w:w="960" w:type="dxa"/>
            <w:shd w:val="clear" w:color="auto" w:fill="auto"/>
            <w:vAlign w:val="center"/>
            <w:hideMark/>
          </w:tcPr>
          <w:p w14:paraId="7D6A967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94</w:t>
            </w:r>
          </w:p>
        </w:tc>
        <w:tc>
          <w:tcPr>
            <w:tcW w:w="5839" w:type="dxa"/>
            <w:shd w:val="clear" w:color="auto" w:fill="auto"/>
            <w:vAlign w:val="bottom"/>
          </w:tcPr>
          <w:p w14:paraId="7D1ABB8D" w14:textId="7CB5BCD2"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основных понятий. Виды мелодического рисунка.</w:t>
            </w:r>
          </w:p>
        </w:tc>
        <w:tc>
          <w:tcPr>
            <w:tcW w:w="993" w:type="dxa"/>
            <w:shd w:val="clear" w:color="auto" w:fill="auto"/>
            <w:vAlign w:val="center"/>
            <w:hideMark/>
          </w:tcPr>
          <w:p w14:paraId="059A0125"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02A91B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D449453" w14:textId="77777777" w:rsidTr="00682721">
        <w:trPr>
          <w:trHeight w:val="300"/>
        </w:trPr>
        <w:tc>
          <w:tcPr>
            <w:tcW w:w="960" w:type="dxa"/>
            <w:shd w:val="clear" w:color="auto" w:fill="auto"/>
            <w:vAlign w:val="center"/>
            <w:hideMark/>
          </w:tcPr>
          <w:p w14:paraId="4252364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95</w:t>
            </w:r>
          </w:p>
        </w:tc>
        <w:tc>
          <w:tcPr>
            <w:tcW w:w="5839" w:type="dxa"/>
            <w:shd w:val="clear" w:color="auto" w:fill="auto"/>
            <w:vAlign w:val="bottom"/>
          </w:tcPr>
          <w:p w14:paraId="66F85213" w14:textId="6319C1A4"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Повторение основных динамических обозначений: </w:t>
            </w:r>
            <w:r w:rsidRPr="00E31981">
              <w:rPr>
                <w:rFonts w:ascii="Times New Roman" w:hAnsi="Times New Roman" w:cs="Times New Roman"/>
                <w:color w:val="000000"/>
              </w:rPr>
              <w:t>p</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f</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mf</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mp</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crescendo</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diminuendo</w:t>
            </w:r>
            <w:r w:rsidRPr="00E31981">
              <w:rPr>
                <w:rFonts w:ascii="Times New Roman" w:hAnsi="Times New Roman" w:cs="Times New Roman"/>
                <w:color w:val="000000"/>
                <w:lang w:val="ru-RU"/>
              </w:rPr>
              <w:t>.</w:t>
            </w:r>
          </w:p>
        </w:tc>
        <w:tc>
          <w:tcPr>
            <w:tcW w:w="993" w:type="dxa"/>
            <w:shd w:val="clear" w:color="auto" w:fill="auto"/>
            <w:vAlign w:val="center"/>
            <w:hideMark/>
          </w:tcPr>
          <w:p w14:paraId="5F718369"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0CB2B3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9312927" w14:textId="77777777" w:rsidTr="00682721">
        <w:trPr>
          <w:trHeight w:val="300"/>
        </w:trPr>
        <w:tc>
          <w:tcPr>
            <w:tcW w:w="960" w:type="dxa"/>
            <w:shd w:val="clear" w:color="auto" w:fill="auto"/>
            <w:vAlign w:val="center"/>
            <w:hideMark/>
          </w:tcPr>
          <w:p w14:paraId="3AFAFD5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96</w:t>
            </w:r>
          </w:p>
        </w:tc>
        <w:tc>
          <w:tcPr>
            <w:tcW w:w="5839" w:type="dxa"/>
            <w:shd w:val="clear" w:color="auto" w:fill="auto"/>
            <w:vAlign w:val="bottom"/>
          </w:tcPr>
          <w:p w14:paraId="49D677A8" w14:textId="6E26AC6F"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Повторение основных динамических обозначений: </w:t>
            </w:r>
            <w:r w:rsidRPr="00E31981">
              <w:rPr>
                <w:rFonts w:ascii="Times New Roman" w:hAnsi="Times New Roman" w:cs="Times New Roman"/>
                <w:color w:val="000000"/>
              </w:rPr>
              <w:t>p</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f</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mf</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mp</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crescendo</w:t>
            </w:r>
            <w:r w:rsidRPr="00E31981">
              <w:rPr>
                <w:rFonts w:ascii="Times New Roman" w:hAnsi="Times New Roman" w:cs="Times New Roman"/>
                <w:color w:val="000000"/>
                <w:lang w:val="ru-RU"/>
              </w:rPr>
              <w:t xml:space="preserve">, </w:t>
            </w:r>
            <w:r w:rsidRPr="00E31981">
              <w:rPr>
                <w:rFonts w:ascii="Times New Roman" w:hAnsi="Times New Roman" w:cs="Times New Roman"/>
                <w:color w:val="000000"/>
              </w:rPr>
              <w:t>diminuendo</w:t>
            </w:r>
            <w:r w:rsidRPr="00E31981">
              <w:rPr>
                <w:rFonts w:ascii="Times New Roman" w:hAnsi="Times New Roman" w:cs="Times New Roman"/>
                <w:color w:val="000000"/>
                <w:lang w:val="ru-RU"/>
              </w:rPr>
              <w:t>.</w:t>
            </w:r>
          </w:p>
        </w:tc>
        <w:tc>
          <w:tcPr>
            <w:tcW w:w="993" w:type="dxa"/>
            <w:shd w:val="clear" w:color="auto" w:fill="auto"/>
            <w:vAlign w:val="center"/>
            <w:hideMark/>
          </w:tcPr>
          <w:p w14:paraId="43B93B94"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42F648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8D1A829" w14:textId="77777777" w:rsidTr="00682721">
        <w:trPr>
          <w:trHeight w:val="300"/>
        </w:trPr>
        <w:tc>
          <w:tcPr>
            <w:tcW w:w="960" w:type="dxa"/>
            <w:shd w:val="clear" w:color="auto" w:fill="auto"/>
            <w:vAlign w:val="center"/>
            <w:hideMark/>
          </w:tcPr>
          <w:p w14:paraId="0E046BE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97</w:t>
            </w:r>
          </w:p>
        </w:tc>
        <w:tc>
          <w:tcPr>
            <w:tcW w:w="5839" w:type="dxa"/>
            <w:shd w:val="clear" w:color="auto" w:fill="auto"/>
            <w:vAlign w:val="bottom"/>
          </w:tcPr>
          <w:p w14:paraId="5AAD23C2" w14:textId="5CB201D4"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Ладовые системы и функции тоники, доминанты и субдоминанты. Тональность. «Мажор» и «минор» и их разновидности. Игра на клавиатуре и нотная запись гамм (мажорных и минорных до 2-3 х знаков при ключе).</w:t>
            </w:r>
          </w:p>
        </w:tc>
        <w:tc>
          <w:tcPr>
            <w:tcW w:w="993" w:type="dxa"/>
            <w:shd w:val="clear" w:color="auto" w:fill="auto"/>
            <w:vAlign w:val="center"/>
            <w:hideMark/>
          </w:tcPr>
          <w:p w14:paraId="3F41C050"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87B9A0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5EAFB4A" w14:textId="77777777" w:rsidTr="00682721">
        <w:trPr>
          <w:trHeight w:val="300"/>
        </w:trPr>
        <w:tc>
          <w:tcPr>
            <w:tcW w:w="960" w:type="dxa"/>
            <w:shd w:val="clear" w:color="auto" w:fill="auto"/>
            <w:vAlign w:val="center"/>
            <w:hideMark/>
          </w:tcPr>
          <w:p w14:paraId="3E2CF2A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98</w:t>
            </w:r>
          </w:p>
        </w:tc>
        <w:tc>
          <w:tcPr>
            <w:tcW w:w="5839" w:type="dxa"/>
            <w:shd w:val="clear" w:color="auto" w:fill="auto"/>
            <w:vAlign w:val="bottom"/>
          </w:tcPr>
          <w:p w14:paraId="5D65CEA0" w14:textId="33FD043F"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Ладовые системы и функции тоники, доминанты и субдоминанты. Тональность. «Мажор» и «минор» и их разновидности. Игра на клавиатуре и нотная запись гамм (мажорных и минорных до 2-3 х знаков при ключе).</w:t>
            </w:r>
          </w:p>
        </w:tc>
        <w:tc>
          <w:tcPr>
            <w:tcW w:w="993" w:type="dxa"/>
            <w:shd w:val="clear" w:color="auto" w:fill="auto"/>
            <w:vAlign w:val="center"/>
            <w:hideMark/>
          </w:tcPr>
          <w:p w14:paraId="25B4C7CA"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36146E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286A75B" w14:textId="77777777" w:rsidTr="00682721">
        <w:trPr>
          <w:trHeight w:val="300"/>
        </w:trPr>
        <w:tc>
          <w:tcPr>
            <w:tcW w:w="960" w:type="dxa"/>
            <w:shd w:val="clear" w:color="auto" w:fill="auto"/>
            <w:vAlign w:val="center"/>
            <w:hideMark/>
          </w:tcPr>
          <w:p w14:paraId="02B7362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99</w:t>
            </w:r>
          </w:p>
        </w:tc>
        <w:tc>
          <w:tcPr>
            <w:tcW w:w="5839" w:type="dxa"/>
            <w:shd w:val="clear" w:color="auto" w:fill="auto"/>
            <w:vAlign w:val="bottom"/>
          </w:tcPr>
          <w:p w14:paraId="49A44736" w14:textId="0C98C3C0"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Определение понятий «интервал», «основание», «вершина», «ступеневая и тоновая величины интервала».</w:t>
            </w:r>
          </w:p>
        </w:tc>
        <w:tc>
          <w:tcPr>
            <w:tcW w:w="993" w:type="dxa"/>
            <w:shd w:val="clear" w:color="auto" w:fill="auto"/>
            <w:vAlign w:val="center"/>
            <w:hideMark/>
          </w:tcPr>
          <w:p w14:paraId="3E4CB770"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02625D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0ABEB94" w14:textId="77777777" w:rsidTr="00682721">
        <w:trPr>
          <w:trHeight w:val="300"/>
        </w:trPr>
        <w:tc>
          <w:tcPr>
            <w:tcW w:w="960" w:type="dxa"/>
            <w:shd w:val="clear" w:color="auto" w:fill="auto"/>
            <w:vAlign w:val="center"/>
            <w:hideMark/>
          </w:tcPr>
          <w:p w14:paraId="32CF50B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100</w:t>
            </w:r>
          </w:p>
        </w:tc>
        <w:tc>
          <w:tcPr>
            <w:tcW w:w="5839" w:type="dxa"/>
            <w:shd w:val="clear" w:color="auto" w:fill="auto"/>
            <w:vAlign w:val="bottom"/>
          </w:tcPr>
          <w:p w14:paraId="56590DBE" w14:textId="5B9A4E93"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Определение понятий «интервал», «основание», «вершина», «ступеневая и тоновая величины интервала».</w:t>
            </w:r>
          </w:p>
        </w:tc>
        <w:tc>
          <w:tcPr>
            <w:tcW w:w="993" w:type="dxa"/>
            <w:shd w:val="clear" w:color="auto" w:fill="auto"/>
            <w:vAlign w:val="center"/>
            <w:hideMark/>
          </w:tcPr>
          <w:p w14:paraId="31711CDF"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B6D719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D488EF4" w14:textId="77777777" w:rsidTr="00682721">
        <w:trPr>
          <w:trHeight w:val="300"/>
        </w:trPr>
        <w:tc>
          <w:tcPr>
            <w:tcW w:w="960" w:type="dxa"/>
            <w:shd w:val="clear" w:color="auto" w:fill="auto"/>
            <w:vAlign w:val="center"/>
            <w:hideMark/>
          </w:tcPr>
          <w:p w14:paraId="2E793CF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lastRenderedPageBreak/>
              <w:t>101</w:t>
            </w:r>
          </w:p>
        </w:tc>
        <w:tc>
          <w:tcPr>
            <w:tcW w:w="5839" w:type="dxa"/>
            <w:shd w:val="clear" w:color="auto" w:fill="auto"/>
            <w:vAlign w:val="bottom"/>
          </w:tcPr>
          <w:p w14:paraId="7C23E1E2" w14:textId="49C5559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Определение. Ладовая и функциональная модуляция. Выполнение оборотов-отклонений, модуляционных схем и модуляций. Анализ музыкальных треков на предмет модуляций в тональности первой степени 1родства.</w:t>
            </w:r>
          </w:p>
        </w:tc>
        <w:tc>
          <w:tcPr>
            <w:tcW w:w="993" w:type="dxa"/>
            <w:shd w:val="clear" w:color="auto" w:fill="auto"/>
            <w:vAlign w:val="center"/>
            <w:hideMark/>
          </w:tcPr>
          <w:p w14:paraId="079D905E"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2B823F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DEF1E2F" w14:textId="77777777" w:rsidTr="00682721">
        <w:trPr>
          <w:trHeight w:val="300"/>
        </w:trPr>
        <w:tc>
          <w:tcPr>
            <w:tcW w:w="960" w:type="dxa"/>
            <w:shd w:val="clear" w:color="auto" w:fill="auto"/>
            <w:vAlign w:val="center"/>
            <w:hideMark/>
          </w:tcPr>
          <w:p w14:paraId="53A0E06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102</w:t>
            </w:r>
          </w:p>
        </w:tc>
        <w:tc>
          <w:tcPr>
            <w:tcW w:w="5839" w:type="dxa"/>
            <w:shd w:val="clear" w:color="auto" w:fill="auto"/>
            <w:vAlign w:val="bottom"/>
          </w:tcPr>
          <w:p w14:paraId="5DCDF7B5" w14:textId="327142D2"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Определение. Ладовая и функциональная модуляция. Выполнение оборотов-отклонений, модуляционных схем и модуляций. Анализ музыкальных треков на предмет модуляций в тональности первой степени родства.</w:t>
            </w:r>
          </w:p>
        </w:tc>
        <w:tc>
          <w:tcPr>
            <w:tcW w:w="993" w:type="dxa"/>
            <w:shd w:val="clear" w:color="auto" w:fill="auto"/>
            <w:vAlign w:val="center"/>
            <w:hideMark/>
          </w:tcPr>
          <w:p w14:paraId="41A4B33F"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67D3F3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3AC5DA9" w14:textId="77777777" w:rsidTr="00682721">
        <w:trPr>
          <w:trHeight w:val="300"/>
        </w:trPr>
        <w:tc>
          <w:tcPr>
            <w:tcW w:w="960" w:type="dxa"/>
            <w:shd w:val="clear" w:color="auto" w:fill="auto"/>
            <w:vAlign w:val="center"/>
            <w:hideMark/>
          </w:tcPr>
          <w:p w14:paraId="0965DEE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103</w:t>
            </w:r>
          </w:p>
        </w:tc>
        <w:tc>
          <w:tcPr>
            <w:tcW w:w="5839" w:type="dxa"/>
            <w:shd w:val="clear" w:color="auto" w:fill="auto"/>
            <w:vAlign w:val="bottom"/>
          </w:tcPr>
          <w:p w14:paraId="2425C24D" w14:textId="3E1D384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Понятие простейшего двухголосия. Определение канона. Игра на клавиатуре гамм с расхождением на два голоса. </w:t>
            </w:r>
            <w:r w:rsidRPr="00E31981">
              <w:rPr>
                <w:rFonts w:ascii="Times New Roman" w:hAnsi="Times New Roman" w:cs="Times New Roman"/>
                <w:color w:val="000000"/>
              </w:rPr>
              <w:t>Игра канонов.</w:t>
            </w:r>
          </w:p>
        </w:tc>
        <w:tc>
          <w:tcPr>
            <w:tcW w:w="993" w:type="dxa"/>
            <w:shd w:val="clear" w:color="auto" w:fill="auto"/>
            <w:vAlign w:val="center"/>
            <w:hideMark/>
          </w:tcPr>
          <w:p w14:paraId="579BD126"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FB37C18"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511FB7AA" w14:textId="77777777" w:rsidTr="00682721">
        <w:trPr>
          <w:trHeight w:val="300"/>
        </w:trPr>
        <w:tc>
          <w:tcPr>
            <w:tcW w:w="960" w:type="dxa"/>
            <w:shd w:val="clear" w:color="auto" w:fill="auto"/>
            <w:vAlign w:val="center"/>
            <w:hideMark/>
          </w:tcPr>
          <w:p w14:paraId="36921E6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104</w:t>
            </w:r>
          </w:p>
        </w:tc>
        <w:tc>
          <w:tcPr>
            <w:tcW w:w="5839" w:type="dxa"/>
            <w:shd w:val="clear" w:color="auto" w:fill="auto"/>
            <w:vAlign w:val="bottom"/>
          </w:tcPr>
          <w:p w14:paraId="1EA4E83A" w14:textId="0204A1F0"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Понятие простейшего двухголосия. Определение канона. Игра на клавиатуре гамм с расхождением на два голоса. </w:t>
            </w:r>
            <w:r w:rsidRPr="00E31981">
              <w:rPr>
                <w:rFonts w:ascii="Times New Roman" w:hAnsi="Times New Roman" w:cs="Times New Roman"/>
                <w:color w:val="000000"/>
              </w:rPr>
              <w:t>Игра канонов.</w:t>
            </w:r>
          </w:p>
        </w:tc>
        <w:tc>
          <w:tcPr>
            <w:tcW w:w="993" w:type="dxa"/>
            <w:shd w:val="clear" w:color="auto" w:fill="auto"/>
            <w:vAlign w:val="center"/>
            <w:hideMark/>
          </w:tcPr>
          <w:p w14:paraId="376DC340"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8E84159"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47BC3497" w14:textId="77777777" w:rsidTr="00682721">
        <w:trPr>
          <w:trHeight w:val="300"/>
        </w:trPr>
        <w:tc>
          <w:tcPr>
            <w:tcW w:w="960" w:type="dxa"/>
            <w:shd w:val="clear" w:color="auto" w:fill="auto"/>
            <w:vAlign w:val="center"/>
            <w:hideMark/>
          </w:tcPr>
          <w:p w14:paraId="48D5E7C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105</w:t>
            </w:r>
          </w:p>
        </w:tc>
        <w:tc>
          <w:tcPr>
            <w:tcW w:w="5839" w:type="dxa"/>
            <w:shd w:val="clear" w:color="auto" w:fill="auto"/>
            <w:vAlign w:val="bottom"/>
          </w:tcPr>
          <w:p w14:paraId="512969CD" w14:textId="06C512C3"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Различные поджанры инструментальной электронной музыки – edm, lounge, breakbeat, trance, retrowave, dubstep, electro-swing и прочие.</w:t>
            </w:r>
          </w:p>
        </w:tc>
        <w:tc>
          <w:tcPr>
            <w:tcW w:w="993" w:type="dxa"/>
            <w:shd w:val="clear" w:color="auto" w:fill="auto"/>
            <w:vAlign w:val="center"/>
            <w:hideMark/>
          </w:tcPr>
          <w:p w14:paraId="3CCCB344"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40610B9"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25FE6D1F" w14:textId="77777777" w:rsidTr="00682721">
        <w:trPr>
          <w:trHeight w:val="300"/>
        </w:trPr>
        <w:tc>
          <w:tcPr>
            <w:tcW w:w="960" w:type="dxa"/>
            <w:shd w:val="clear" w:color="auto" w:fill="auto"/>
            <w:vAlign w:val="center"/>
            <w:hideMark/>
          </w:tcPr>
          <w:p w14:paraId="1A3A653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106</w:t>
            </w:r>
          </w:p>
        </w:tc>
        <w:tc>
          <w:tcPr>
            <w:tcW w:w="5839" w:type="dxa"/>
            <w:shd w:val="clear" w:color="auto" w:fill="auto"/>
            <w:vAlign w:val="bottom"/>
          </w:tcPr>
          <w:p w14:paraId="4D49B916" w14:textId="516D7A83"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Различные поджанры инструментальной электронной музыки – edm, lounge, breakbeat, trance, retrowave, dubstep, electro-swing и прочие.</w:t>
            </w:r>
          </w:p>
        </w:tc>
        <w:tc>
          <w:tcPr>
            <w:tcW w:w="993" w:type="dxa"/>
            <w:shd w:val="clear" w:color="auto" w:fill="auto"/>
            <w:vAlign w:val="center"/>
            <w:hideMark/>
          </w:tcPr>
          <w:p w14:paraId="204E4D1F"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6F166B7"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1AF26DB1" w14:textId="77777777" w:rsidTr="00682721">
        <w:trPr>
          <w:trHeight w:val="300"/>
        </w:trPr>
        <w:tc>
          <w:tcPr>
            <w:tcW w:w="960" w:type="dxa"/>
            <w:shd w:val="clear" w:color="auto" w:fill="auto"/>
            <w:vAlign w:val="center"/>
            <w:hideMark/>
          </w:tcPr>
          <w:p w14:paraId="2CAD14C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107</w:t>
            </w:r>
          </w:p>
        </w:tc>
        <w:tc>
          <w:tcPr>
            <w:tcW w:w="5839" w:type="dxa"/>
            <w:shd w:val="clear" w:color="auto" w:fill="auto"/>
            <w:vAlign w:val="bottom"/>
          </w:tcPr>
          <w:p w14:paraId="0703F4D0" w14:textId="7001E2D9"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работ топовых электронных музыкантов. Начало сздания электронного трека. Создание полноценной басовой линии.</w:t>
            </w:r>
          </w:p>
        </w:tc>
        <w:tc>
          <w:tcPr>
            <w:tcW w:w="993" w:type="dxa"/>
            <w:shd w:val="clear" w:color="auto" w:fill="auto"/>
            <w:vAlign w:val="center"/>
            <w:hideMark/>
          </w:tcPr>
          <w:p w14:paraId="3DD37819"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4B33B2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86A3BD3" w14:textId="77777777" w:rsidTr="00682721">
        <w:trPr>
          <w:trHeight w:val="300"/>
        </w:trPr>
        <w:tc>
          <w:tcPr>
            <w:tcW w:w="960" w:type="dxa"/>
            <w:shd w:val="clear" w:color="auto" w:fill="auto"/>
            <w:vAlign w:val="center"/>
            <w:hideMark/>
          </w:tcPr>
          <w:p w14:paraId="6166DD4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108</w:t>
            </w:r>
          </w:p>
        </w:tc>
        <w:tc>
          <w:tcPr>
            <w:tcW w:w="5839" w:type="dxa"/>
            <w:shd w:val="clear" w:color="auto" w:fill="auto"/>
            <w:vAlign w:val="bottom"/>
          </w:tcPr>
          <w:p w14:paraId="42435BDC" w14:textId="136885A3"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работ топовых электронных музыкантов. Начало сздания электронного трека. Создание полноценной басовой линии.</w:t>
            </w:r>
          </w:p>
        </w:tc>
        <w:tc>
          <w:tcPr>
            <w:tcW w:w="993" w:type="dxa"/>
            <w:shd w:val="clear" w:color="auto" w:fill="auto"/>
            <w:vAlign w:val="center"/>
            <w:hideMark/>
          </w:tcPr>
          <w:p w14:paraId="2D27DED0"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D9BADD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CA7E58D" w14:textId="77777777" w:rsidTr="00682721">
        <w:trPr>
          <w:trHeight w:val="300"/>
        </w:trPr>
        <w:tc>
          <w:tcPr>
            <w:tcW w:w="960" w:type="dxa"/>
            <w:shd w:val="clear" w:color="auto" w:fill="auto"/>
            <w:vAlign w:val="center"/>
            <w:hideMark/>
          </w:tcPr>
          <w:p w14:paraId="6E85D23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109</w:t>
            </w:r>
          </w:p>
        </w:tc>
        <w:tc>
          <w:tcPr>
            <w:tcW w:w="5839" w:type="dxa"/>
            <w:shd w:val="clear" w:color="auto" w:fill="auto"/>
            <w:vAlign w:val="bottom"/>
          </w:tcPr>
          <w:p w14:paraId="1EDE432D" w14:textId="2BDB79C9"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Движение гармонии, цифровка. Эффект перкуссии. Завершение работы над ритм-секцией первого трека. </w:t>
            </w:r>
            <w:r w:rsidRPr="00E31981">
              <w:rPr>
                <w:rFonts w:ascii="Times New Roman" w:hAnsi="Times New Roman" w:cs="Times New Roman"/>
                <w:color w:val="000000"/>
              </w:rPr>
              <w:t>Прослушивание, анализ.</w:t>
            </w:r>
          </w:p>
        </w:tc>
        <w:tc>
          <w:tcPr>
            <w:tcW w:w="993" w:type="dxa"/>
            <w:shd w:val="clear" w:color="auto" w:fill="auto"/>
            <w:vAlign w:val="center"/>
            <w:hideMark/>
          </w:tcPr>
          <w:p w14:paraId="4FC3DC01"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7DBF73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42B6FD9" w14:textId="77777777" w:rsidTr="00682721">
        <w:trPr>
          <w:trHeight w:val="300"/>
        </w:trPr>
        <w:tc>
          <w:tcPr>
            <w:tcW w:w="960" w:type="dxa"/>
            <w:shd w:val="clear" w:color="auto" w:fill="auto"/>
            <w:vAlign w:val="center"/>
            <w:hideMark/>
          </w:tcPr>
          <w:p w14:paraId="101E33A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110</w:t>
            </w:r>
          </w:p>
        </w:tc>
        <w:tc>
          <w:tcPr>
            <w:tcW w:w="5839" w:type="dxa"/>
            <w:shd w:val="clear" w:color="auto" w:fill="auto"/>
            <w:vAlign w:val="bottom"/>
          </w:tcPr>
          <w:p w14:paraId="71AF866B" w14:textId="1DDBD702"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Движение гармонии, цифровка. Эффект перкуссии. Завершение работы над ритм-секцией первого трека. </w:t>
            </w:r>
            <w:r w:rsidRPr="00E31981">
              <w:rPr>
                <w:rFonts w:ascii="Times New Roman" w:hAnsi="Times New Roman" w:cs="Times New Roman"/>
                <w:color w:val="000000"/>
              </w:rPr>
              <w:t>Прослушивание, анализ.</w:t>
            </w:r>
          </w:p>
        </w:tc>
        <w:tc>
          <w:tcPr>
            <w:tcW w:w="993" w:type="dxa"/>
            <w:shd w:val="clear" w:color="auto" w:fill="auto"/>
            <w:vAlign w:val="center"/>
            <w:hideMark/>
          </w:tcPr>
          <w:p w14:paraId="75C4BC64"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77C3C8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5BFAC7B8" w14:textId="77777777" w:rsidTr="00682721">
        <w:trPr>
          <w:trHeight w:val="300"/>
        </w:trPr>
        <w:tc>
          <w:tcPr>
            <w:tcW w:w="960" w:type="dxa"/>
            <w:shd w:val="clear" w:color="auto" w:fill="auto"/>
            <w:vAlign w:val="center"/>
            <w:hideMark/>
          </w:tcPr>
          <w:p w14:paraId="616E990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111</w:t>
            </w:r>
          </w:p>
        </w:tc>
        <w:tc>
          <w:tcPr>
            <w:tcW w:w="5839" w:type="dxa"/>
            <w:shd w:val="clear" w:color="auto" w:fill="auto"/>
            <w:vAlign w:val="bottom"/>
          </w:tcPr>
          <w:p w14:paraId="6AF12FB4" w14:textId="15D42A0A"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41BFF2E5"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BD6013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1D51BFE" w14:textId="77777777" w:rsidTr="00682721">
        <w:trPr>
          <w:trHeight w:val="300"/>
        </w:trPr>
        <w:tc>
          <w:tcPr>
            <w:tcW w:w="960" w:type="dxa"/>
            <w:shd w:val="clear" w:color="auto" w:fill="auto"/>
            <w:vAlign w:val="center"/>
            <w:hideMark/>
          </w:tcPr>
          <w:p w14:paraId="3ECCC52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112</w:t>
            </w:r>
          </w:p>
        </w:tc>
        <w:tc>
          <w:tcPr>
            <w:tcW w:w="5839" w:type="dxa"/>
            <w:shd w:val="clear" w:color="auto" w:fill="auto"/>
            <w:vAlign w:val="bottom"/>
          </w:tcPr>
          <w:p w14:paraId="50B4EEF7" w14:textId="075D91F6"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48406C98"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A92EE84"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3A74B2B3" w14:textId="77777777" w:rsidTr="00682721">
        <w:trPr>
          <w:trHeight w:val="300"/>
        </w:trPr>
        <w:tc>
          <w:tcPr>
            <w:tcW w:w="960" w:type="dxa"/>
            <w:shd w:val="clear" w:color="auto" w:fill="auto"/>
            <w:vAlign w:val="center"/>
            <w:hideMark/>
          </w:tcPr>
          <w:p w14:paraId="079F912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113</w:t>
            </w:r>
          </w:p>
        </w:tc>
        <w:tc>
          <w:tcPr>
            <w:tcW w:w="5839" w:type="dxa"/>
            <w:shd w:val="clear" w:color="auto" w:fill="auto"/>
            <w:vAlign w:val="bottom"/>
          </w:tcPr>
          <w:p w14:paraId="0F914424" w14:textId="2BB5330E"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rPr>
              <w:t>Сочинение мелодии.</w:t>
            </w:r>
          </w:p>
        </w:tc>
        <w:tc>
          <w:tcPr>
            <w:tcW w:w="993" w:type="dxa"/>
            <w:shd w:val="clear" w:color="auto" w:fill="auto"/>
            <w:vAlign w:val="center"/>
            <w:hideMark/>
          </w:tcPr>
          <w:p w14:paraId="52EFD5EB"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5EE8517"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53633671" w14:textId="77777777" w:rsidTr="00682721">
        <w:trPr>
          <w:trHeight w:val="300"/>
        </w:trPr>
        <w:tc>
          <w:tcPr>
            <w:tcW w:w="960" w:type="dxa"/>
            <w:shd w:val="clear" w:color="auto" w:fill="auto"/>
            <w:vAlign w:val="center"/>
            <w:hideMark/>
          </w:tcPr>
          <w:p w14:paraId="29F853B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114</w:t>
            </w:r>
          </w:p>
        </w:tc>
        <w:tc>
          <w:tcPr>
            <w:tcW w:w="5839" w:type="dxa"/>
            <w:shd w:val="clear" w:color="auto" w:fill="auto"/>
            <w:vAlign w:val="bottom"/>
          </w:tcPr>
          <w:p w14:paraId="36B099C1" w14:textId="61746BC3"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rPr>
              <w:t>Сочинение мелодии.</w:t>
            </w:r>
          </w:p>
        </w:tc>
        <w:tc>
          <w:tcPr>
            <w:tcW w:w="993" w:type="dxa"/>
            <w:shd w:val="clear" w:color="auto" w:fill="auto"/>
            <w:vAlign w:val="center"/>
            <w:hideMark/>
          </w:tcPr>
          <w:p w14:paraId="300747C6"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259356C"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0DEF031C" w14:textId="77777777" w:rsidTr="00682721">
        <w:trPr>
          <w:trHeight w:val="300"/>
        </w:trPr>
        <w:tc>
          <w:tcPr>
            <w:tcW w:w="960" w:type="dxa"/>
            <w:shd w:val="clear" w:color="auto" w:fill="auto"/>
            <w:vAlign w:val="center"/>
            <w:hideMark/>
          </w:tcPr>
          <w:p w14:paraId="202C6E7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115</w:t>
            </w:r>
          </w:p>
        </w:tc>
        <w:tc>
          <w:tcPr>
            <w:tcW w:w="5839" w:type="dxa"/>
            <w:shd w:val="clear" w:color="auto" w:fill="auto"/>
            <w:vAlign w:val="bottom"/>
          </w:tcPr>
          <w:p w14:paraId="63965D70" w14:textId="4A570336"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Сочинение подголосков мелодии первого трека обучающимся самостоятельно. </w:t>
            </w:r>
            <w:r w:rsidRPr="00E31981">
              <w:rPr>
                <w:rFonts w:ascii="Times New Roman" w:hAnsi="Times New Roman" w:cs="Times New Roman"/>
                <w:color w:val="000000"/>
              </w:rPr>
              <w:t>Прослушивание, анализ и коррекция.</w:t>
            </w:r>
          </w:p>
        </w:tc>
        <w:tc>
          <w:tcPr>
            <w:tcW w:w="993" w:type="dxa"/>
            <w:shd w:val="clear" w:color="auto" w:fill="auto"/>
            <w:vAlign w:val="center"/>
            <w:hideMark/>
          </w:tcPr>
          <w:p w14:paraId="1A8B70D9"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275028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1679E05" w14:textId="77777777" w:rsidTr="00682721">
        <w:trPr>
          <w:trHeight w:val="300"/>
        </w:trPr>
        <w:tc>
          <w:tcPr>
            <w:tcW w:w="960" w:type="dxa"/>
            <w:shd w:val="clear" w:color="auto" w:fill="auto"/>
            <w:vAlign w:val="center"/>
            <w:hideMark/>
          </w:tcPr>
          <w:p w14:paraId="25570BA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116</w:t>
            </w:r>
          </w:p>
        </w:tc>
        <w:tc>
          <w:tcPr>
            <w:tcW w:w="5839" w:type="dxa"/>
            <w:shd w:val="clear" w:color="auto" w:fill="auto"/>
            <w:vAlign w:val="bottom"/>
          </w:tcPr>
          <w:p w14:paraId="1766241D" w14:textId="072313A0"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Сочинение подголосков мелодии первого трека обучающимся самостоятельно. </w:t>
            </w:r>
            <w:r w:rsidRPr="00E31981">
              <w:rPr>
                <w:rFonts w:ascii="Times New Roman" w:hAnsi="Times New Roman" w:cs="Times New Roman"/>
                <w:color w:val="000000"/>
              </w:rPr>
              <w:t>Прослушивание, анализ и коррекция.</w:t>
            </w:r>
          </w:p>
        </w:tc>
        <w:tc>
          <w:tcPr>
            <w:tcW w:w="993" w:type="dxa"/>
            <w:shd w:val="clear" w:color="auto" w:fill="auto"/>
            <w:vAlign w:val="center"/>
            <w:hideMark/>
          </w:tcPr>
          <w:p w14:paraId="44843358"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EB2836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0F400D0" w14:textId="77777777" w:rsidTr="00682721">
        <w:trPr>
          <w:trHeight w:val="300"/>
        </w:trPr>
        <w:tc>
          <w:tcPr>
            <w:tcW w:w="960" w:type="dxa"/>
            <w:shd w:val="clear" w:color="auto" w:fill="auto"/>
            <w:vAlign w:val="center"/>
            <w:hideMark/>
          </w:tcPr>
          <w:p w14:paraId="3F2607F9"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117</w:t>
            </w:r>
          </w:p>
        </w:tc>
        <w:tc>
          <w:tcPr>
            <w:tcW w:w="5839" w:type="dxa"/>
            <w:shd w:val="clear" w:color="auto" w:fill="auto"/>
            <w:vAlign w:val="bottom"/>
          </w:tcPr>
          <w:p w14:paraId="310CB359" w14:textId="67B48EE7"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и анализ первого трека. Воплощение идей обучающегося по обогащению аранжировки.</w:t>
            </w:r>
          </w:p>
        </w:tc>
        <w:tc>
          <w:tcPr>
            <w:tcW w:w="993" w:type="dxa"/>
            <w:shd w:val="clear" w:color="auto" w:fill="auto"/>
            <w:vAlign w:val="center"/>
            <w:hideMark/>
          </w:tcPr>
          <w:p w14:paraId="4F4939A5"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7354063"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41FD927A" w14:textId="77777777" w:rsidTr="00682721">
        <w:trPr>
          <w:trHeight w:val="300"/>
        </w:trPr>
        <w:tc>
          <w:tcPr>
            <w:tcW w:w="960" w:type="dxa"/>
            <w:shd w:val="clear" w:color="auto" w:fill="auto"/>
            <w:vAlign w:val="center"/>
            <w:hideMark/>
          </w:tcPr>
          <w:p w14:paraId="0BD0062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118</w:t>
            </w:r>
          </w:p>
        </w:tc>
        <w:tc>
          <w:tcPr>
            <w:tcW w:w="5839" w:type="dxa"/>
            <w:shd w:val="clear" w:color="auto" w:fill="auto"/>
            <w:vAlign w:val="bottom"/>
          </w:tcPr>
          <w:p w14:paraId="4688D0CC" w14:textId="14DB3373"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и анализ первого трека. Воплощение идей обучающегося по обогащению аранжировки.</w:t>
            </w:r>
          </w:p>
        </w:tc>
        <w:tc>
          <w:tcPr>
            <w:tcW w:w="993" w:type="dxa"/>
            <w:shd w:val="clear" w:color="auto" w:fill="auto"/>
            <w:vAlign w:val="center"/>
            <w:hideMark/>
          </w:tcPr>
          <w:p w14:paraId="09BEF8A8"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E55F0A3" w14:textId="77777777" w:rsidR="00E31981" w:rsidRPr="00E31981" w:rsidRDefault="00E31981" w:rsidP="00E31981">
            <w:pPr>
              <w:jc w:val="cente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p>
        </w:tc>
      </w:tr>
      <w:tr w:rsidR="00E31981" w:rsidRPr="00E31981" w14:paraId="1AC9F418" w14:textId="77777777" w:rsidTr="00682721">
        <w:trPr>
          <w:trHeight w:val="300"/>
        </w:trPr>
        <w:tc>
          <w:tcPr>
            <w:tcW w:w="960" w:type="dxa"/>
            <w:shd w:val="clear" w:color="auto" w:fill="auto"/>
            <w:vAlign w:val="center"/>
            <w:hideMark/>
          </w:tcPr>
          <w:p w14:paraId="37E9368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119</w:t>
            </w:r>
          </w:p>
        </w:tc>
        <w:tc>
          <w:tcPr>
            <w:tcW w:w="5839" w:type="dxa"/>
            <w:shd w:val="clear" w:color="auto" w:fill="auto"/>
            <w:vAlign w:val="bottom"/>
          </w:tcPr>
          <w:p w14:paraId="08DCA0B9" w14:textId="38517C19"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Сочинение мелодии</w:t>
            </w:r>
          </w:p>
        </w:tc>
        <w:tc>
          <w:tcPr>
            <w:tcW w:w="993" w:type="dxa"/>
            <w:shd w:val="clear" w:color="auto" w:fill="auto"/>
            <w:vAlign w:val="center"/>
            <w:hideMark/>
          </w:tcPr>
          <w:p w14:paraId="130E92FB"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1295C6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730764D" w14:textId="77777777" w:rsidTr="00682721">
        <w:trPr>
          <w:trHeight w:val="300"/>
        </w:trPr>
        <w:tc>
          <w:tcPr>
            <w:tcW w:w="960" w:type="dxa"/>
            <w:shd w:val="clear" w:color="auto" w:fill="auto"/>
            <w:vAlign w:val="center"/>
            <w:hideMark/>
          </w:tcPr>
          <w:p w14:paraId="50A6040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lastRenderedPageBreak/>
              <w:t>120</w:t>
            </w:r>
          </w:p>
        </w:tc>
        <w:tc>
          <w:tcPr>
            <w:tcW w:w="5839" w:type="dxa"/>
            <w:shd w:val="clear" w:color="auto" w:fill="auto"/>
            <w:vAlign w:val="bottom"/>
          </w:tcPr>
          <w:p w14:paraId="0BF63D91" w14:textId="2912A333"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Сочинение мелодии</w:t>
            </w:r>
          </w:p>
        </w:tc>
        <w:tc>
          <w:tcPr>
            <w:tcW w:w="993" w:type="dxa"/>
            <w:shd w:val="clear" w:color="auto" w:fill="auto"/>
            <w:vAlign w:val="center"/>
            <w:hideMark/>
          </w:tcPr>
          <w:p w14:paraId="00A4AB29"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847024F"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4156E45" w14:textId="77777777" w:rsidTr="00682721">
        <w:trPr>
          <w:trHeight w:val="300"/>
        </w:trPr>
        <w:tc>
          <w:tcPr>
            <w:tcW w:w="960" w:type="dxa"/>
            <w:shd w:val="clear" w:color="auto" w:fill="auto"/>
            <w:vAlign w:val="center"/>
            <w:hideMark/>
          </w:tcPr>
          <w:p w14:paraId="493758F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121</w:t>
            </w:r>
          </w:p>
        </w:tc>
        <w:tc>
          <w:tcPr>
            <w:tcW w:w="5839" w:type="dxa"/>
            <w:shd w:val="clear" w:color="auto" w:fill="auto"/>
            <w:vAlign w:val="bottom"/>
          </w:tcPr>
          <w:p w14:paraId="6B5CD245" w14:textId="4B0BA661"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Сочинение подголосков мелодии второго трека обучающимся самостоятельно. </w:t>
            </w:r>
            <w:r w:rsidRPr="00E31981">
              <w:rPr>
                <w:rFonts w:ascii="Times New Roman" w:hAnsi="Times New Roman" w:cs="Times New Roman"/>
                <w:color w:val="000000"/>
              </w:rPr>
              <w:t>Прослушивание, анализ и коррекция.</w:t>
            </w:r>
          </w:p>
        </w:tc>
        <w:tc>
          <w:tcPr>
            <w:tcW w:w="993" w:type="dxa"/>
            <w:shd w:val="clear" w:color="auto" w:fill="auto"/>
            <w:vAlign w:val="center"/>
            <w:hideMark/>
          </w:tcPr>
          <w:p w14:paraId="62FB9966"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938D37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B944672" w14:textId="77777777" w:rsidTr="00682721">
        <w:trPr>
          <w:trHeight w:val="300"/>
        </w:trPr>
        <w:tc>
          <w:tcPr>
            <w:tcW w:w="960" w:type="dxa"/>
            <w:shd w:val="clear" w:color="auto" w:fill="auto"/>
            <w:vAlign w:val="center"/>
            <w:hideMark/>
          </w:tcPr>
          <w:p w14:paraId="0534387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122</w:t>
            </w:r>
          </w:p>
        </w:tc>
        <w:tc>
          <w:tcPr>
            <w:tcW w:w="5839" w:type="dxa"/>
            <w:shd w:val="clear" w:color="auto" w:fill="auto"/>
            <w:vAlign w:val="bottom"/>
          </w:tcPr>
          <w:p w14:paraId="3F6605B1" w14:textId="18FAC2B0"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Сочинение подголосков мелодии второго трека обучающимся самостоятельно. </w:t>
            </w:r>
            <w:r w:rsidRPr="00E31981">
              <w:rPr>
                <w:rFonts w:ascii="Times New Roman" w:hAnsi="Times New Roman" w:cs="Times New Roman"/>
                <w:color w:val="000000"/>
              </w:rPr>
              <w:t>Прослушивание, анализ и коррекция.</w:t>
            </w:r>
          </w:p>
        </w:tc>
        <w:tc>
          <w:tcPr>
            <w:tcW w:w="993" w:type="dxa"/>
            <w:shd w:val="clear" w:color="auto" w:fill="auto"/>
            <w:vAlign w:val="center"/>
            <w:hideMark/>
          </w:tcPr>
          <w:p w14:paraId="47F52B72"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3908D9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C02737F" w14:textId="77777777" w:rsidTr="00682721">
        <w:trPr>
          <w:trHeight w:val="300"/>
        </w:trPr>
        <w:tc>
          <w:tcPr>
            <w:tcW w:w="960" w:type="dxa"/>
            <w:shd w:val="clear" w:color="auto" w:fill="auto"/>
            <w:vAlign w:val="center"/>
            <w:hideMark/>
          </w:tcPr>
          <w:p w14:paraId="025F81E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123</w:t>
            </w:r>
          </w:p>
        </w:tc>
        <w:tc>
          <w:tcPr>
            <w:tcW w:w="5839" w:type="dxa"/>
            <w:shd w:val="clear" w:color="auto" w:fill="auto"/>
            <w:vAlign w:val="bottom"/>
          </w:tcPr>
          <w:p w14:paraId="2506F90C" w14:textId="670B9F8B"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и анализ второго трека. Воплощение идей обучающегося по обогащению аранжировки.</w:t>
            </w:r>
          </w:p>
        </w:tc>
        <w:tc>
          <w:tcPr>
            <w:tcW w:w="993" w:type="dxa"/>
            <w:shd w:val="clear" w:color="auto" w:fill="auto"/>
            <w:vAlign w:val="center"/>
            <w:hideMark/>
          </w:tcPr>
          <w:p w14:paraId="178D0673"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83D200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00ED19B8" w14:textId="77777777" w:rsidTr="00682721">
        <w:trPr>
          <w:trHeight w:val="300"/>
        </w:trPr>
        <w:tc>
          <w:tcPr>
            <w:tcW w:w="960" w:type="dxa"/>
            <w:shd w:val="clear" w:color="auto" w:fill="auto"/>
            <w:vAlign w:val="center"/>
            <w:hideMark/>
          </w:tcPr>
          <w:p w14:paraId="0515CFD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124</w:t>
            </w:r>
          </w:p>
        </w:tc>
        <w:tc>
          <w:tcPr>
            <w:tcW w:w="5839" w:type="dxa"/>
            <w:shd w:val="clear" w:color="auto" w:fill="auto"/>
            <w:vAlign w:val="bottom"/>
          </w:tcPr>
          <w:p w14:paraId="30D42D86" w14:textId="43F48DE2"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Прослушивание и анализ второго трека. Воплощение идей обучающегося по обогащению аранжировки.</w:t>
            </w:r>
          </w:p>
        </w:tc>
        <w:tc>
          <w:tcPr>
            <w:tcW w:w="993" w:type="dxa"/>
            <w:shd w:val="clear" w:color="auto" w:fill="auto"/>
            <w:vAlign w:val="center"/>
            <w:hideMark/>
          </w:tcPr>
          <w:p w14:paraId="56E33828"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5EE458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0D38B3C" w14:textId="77777777" w:rsidTr="00682721">
        <w:trPr>
          <w:trHeight w:val="300"/>
        </w:trPr>
        <w:tc>
          <w:tcPr>
            <w:tcW w:w="960" w:type="dxa"/>
            <w:shd w:val="clear" w:color="auto" w:fill="auto"/>
            <w:vAlign w:val="center"/>
            <w:hideMark/>
          </w:tcPr>
          <w:p w14:paraId="23004FA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125</w:t>
            </w:r>
          </w:p>
        </w:tc>
        <w:tc>
          <w:tcPr>
            <w:tcW w:w="5839" w:type="dxa"/>
            <w:shd w:val="clear" w:color="auto" w:fill="auto"/>
            <w:vAlign w:val="bottom"/>
          </w:tcPr>
          <w:p w14:paraId="5DFBBEA3" w14:textId="17F3F0A5"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1DCD4ED1"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85570C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D099153" w14:textId="77777777" w:rsidTr="00682721">
        <w:trPr>
          <w:trHeight w:val="300"/>
        </w:trPr>
        <w:tc>
          <w:tcPr>
            <w:tcW w:w="960" w:type="dxa"/>
            <w:shd w:val="clear" w:color="auto" w:fill="auto"/>
            <w:vAlign w:val="center"/>
            <w:hideMark/>
          </w:tcPr>
          <w:p w14:paraId="3E913E9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126</w:t>
            </w:r>
          </w:p>
        </w:tc>
        <w:tc>
          <w:tcPr>
            <w:tcW w:w="5839" w:type="dxa"/>
            <w:shd w:val="clear" w:color="auto" w:fill="auto"/>
            <w:vAlign w:val="bottom"/>
          </w:tcPr>
          <w:p w14:paraId="651AC666" w14:textId="04639FBE"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4F3A22F3"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45BB3B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119E7DF6" w14:textId="77777777" w:rsidTr="00682721">
        <w:trPr>
          <w:trHeight w:val="300"/>
        </w:trPr>
        <w:tc>
          <w:tcPr>
            <w:tcW w:w="960" w:type="dxa"/>
            <w:shd w:val="clear" w:color="auto" w:fill="auto"/>
            <w:vAlign w:val="center"/>
            <w:hideMark/>
          </w:tcPr>
          <w:p w14:paraId="0318F8F2"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127</w:t>
            </w:r>
          </w:p>
        </w:tc>
        <w:tc>
          <w:tcPr>
            <w:tcW w:w="5839" w:type="dxa"/>
            <w:shd w:val="clear" w:color="auto" w:fill="auto"/>
            <w:vAlign w:val="bottom"/>
          </w:tcPr>
          <w:p w14:paraId="7012FC95" w14:textId="7CF3FF88"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Работа с живыми партиями. Строй инструмента. Необходимость настройки инструмента, ориентируясь на </w:t>
            </w:r>
            <w:r w:rsidRPr="00E31981">
              <w:rPr>
                <w:rFonts w:ascii="Times New Roman" w:hAnsi="Times New Roman" w:cs="Times New Roman"/>
                <w:color w:val="000000"/>
              </w:rPr>
              <w:t>DAW</w:t>
            </w:r>
            <w:r w:rsidRPr="00E31981">
              <w:rPr>
                <w:rFonts w:ascii="Times New Roman" w:hAnsi="Times New Roman" w:cs="Times New Roman"/>
                <w:color w:val="000000"/>
                <w:lang w:val="ru-RU"/>
              </w:rPr>
              <w:t>.</w:t>
            </w:r>
          </w:p>
        </w:tc>
        <w:tc>
          <w:tcPr>
            <w:tcW w:w="993" w:type="dxa"/>
            <w:shd w:val="clear" w:color="auto" w:fill="auto"/>
            <w:vAlign w:val="center"/>
            <w:hideMark/>
          </w:tcPr>
          <w:p w14:paraId="2370C177"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7BABAD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B97D25A" w14:textId="77777777" w:rsidTr="00682721">
        <w:trPr>
          <w:trHeight w:val="300"/>
        </w:trPr>
        <w:tc>
          <w:tcPr>
            <w:tcW w:w="960" w:type="dxa"/>
            <w:shd w:val="clear" w:color="auto" w:fill="auto"/>
            <w:vAlign w:val="center"/>
            <w:hideMark/>
          </w:tcPr>
          <w:p w14:paraId="0852EE2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128</w:t>
            </w:r>
          </w:p>
        </w:tc>
        <w:tc>
          <w:tcPr>
            <w:tcW w:w="5839" w:type="dxa"/>
            <w:shd w:val="clear" w:color="auto" w:fill="auto"/>
            <w:vAlign w:val="bottom"/>
          </w:tcPr>
          <w:p w14:paraId="70873950" w14:textId="379EF77F"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 xml:space="preserve">Работа с живыми партиями. Строй инструмента. Необходимость настройки инструмента, ориентируясь на </w:t>
            </w:r>
            <w:r w:rsidRPr="00E31981">
              <w:rPr>
                <w:rFonts w:ascii="Times New Roman" w:hAnsi="Times New Roman" w:cs="Times New Roman"/>
                <w:color w:val="000000"/>
              </w:rPr>
              <w:t>DAW</w:t>
            </w:r>
            <w:r w:rsidRPr="00E31981">
              <w:rPr>
                <w:rFonts w:ascii="Times New Roman" w:hAnsi="Times New Roman" w:cs="Times New Roman"/>
                <w:color w:val="000000"/>
                <w:lang w:val="ru-RU"/>
              </w:rPr>
              <w:t>.</w:t>
            </w:r>
          </w:p>
        </w:tc>
        <w:tc>
          <w:tcPr>
            <w:tcW w:w="993" w:type="dxa"/>
            <w:shd w:val="clear" w:color="auto" w:fill="auto"/>
            <w:vAlign w:val="center"/>
            <w:hideMark/>
          </w:tcPr>
          <w:p w14:paraId="0EAEA887"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D83FD4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6F38D11" w14:textId="77777777" w:rsidTr="00682721">
        <w:trPr>
          <w:trHeight w:val="300"/>
        </w:trPr>
        <w:tc>
          <w:tcPr>
            <w:tcW w:w="960" w:type="dxa"/>
            <w:shd w:val="clear" w:color="auto" w:fill="auto"/>
            <w:vAlign w:val="center"/>
            <w:hideMark/>
          </w:tcPr>
          <w:p w14:paraId="7A6D867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129</w:t>
            </w:r>
          </w:p>
        </w:tc>
        <w:tc>
          <w:tcPr>
            <w:tcW w:w="5839" w:type="dxa"/>
            <w:shd w:val="clear" w:color="auto" w:fill="auto"/>
            <w:vAlign w:val="bottom"/>
          </w:tcPr>
          <w:p w14:paraId="56CC2672" w14:textId="68899CF9"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Работа с живыми партиями. Этика работы с сессионными музыкантами. Помощь музыканту в разработке партии живого инструмента. Запись инструмента в первый трек.</w:t>
            </w:r>
          </w:p>
        </w:tc>
        <w:tc>
          <w:tcPr>
            <w:tcW w:w="993" w:type="dxa"/>
            <w:shd w:val="clear" w:color="auto" w:fill="auto"/>
            <w:vAlign w:val="center"/>
            <w:hideMark/>
          </w:tcPr>
          <w:p w14:paraId="70EBCBA3"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20F01F7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2BBF9DD" w14:textId="77777777" w:rsidTr="00682721">
        <w:trPr>
          <w:trHeight w:val="300"/>
        </w:trPr>
        <w:tc>
          <w:tcPr>
            <w:tcW w:w="960" w:type="dxa"/>
            <w:shd w:val="clear" w:color="auto" w:fill="auto"/>
            <w:vAlign w:val="center"/>
            <w:hideMark/>
          </w:tcPr>
          <w:p w14:paraId="38779C8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130</w:t>
            </w:r>
          </w:p>
        </w:tc>
        <w:tc>
          <w:tcPr>
            <w:tcW w:w="5839" w:type="dxa"/>
            <w:shd w:val="clear" w:color="auto" w:fill="auto"/>
            <w:vAlign w:val="bottom"/>
          </w:tcPr>
          <w:p w14:paraId="5FBD5264" w14:textId="0257F47F"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Работа с живыми партиями. Этика работы с сессионными музыкантами. Помощь музыканту в разработке партии живого инструмента. Запись инструмента в первый трек.</w:t>
            </w:r>
          </w:p>
        </w:tc>
        <w:tc>
          <w:tcPr>
            <w:tcW w:w="993" w:type="dxa"/>
            <w:shd w:val="clear" w:color="auto" w:fill="auto"/>
            <w:vAlign w:val="center"/>
            <w:hideMark/>
          </w:tcPr>
          <w:p w14:paraId="7D0EB49F"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8341FF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C2E40D8" w14:textId="77777777" w:rsidTr="00682721">
        <w:trPr>
          <w:trHeight w:val="300"/>
        </w:trPr>
        <w:tc>
          <w:tcPr>
            <w:tcW w:w="960" w:type="dxa"/>
            <w:shd w:val="clear" w:color="auto" w:fill="auto"/>
            <w:vAlign w:val="center"/>
            <w:hideMark/>
          </w:tcPr>
          <w:p w14:paraId="406D5BA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131</w:t>
            </w:r>
          </w:p>
        </w:tc>
        <w:tc>
          <w:tcPr>
            <w:tcW w:w="5839" w:type="dxa"/>
            <w:shd w:val="clear" w:color="auto" w:fill="auto"/>
            <w:vAlign w:val="bottom"/>
          </w:tcPr>
          <w:p w14:paraId="3E62746E" w14:textId="034B5F2B"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Написание партии и запись живого музыканта во второй трек.</w:t>
            </w:r>
          </w:p>
        </w:tc>
        <w:tc>
          <w:tcPr>
            <w:tcW w:w="993" w:type="dxa"/>
            <w:shd w:val="clear" w:color="auto" w:fill="auto"/>
            <w:vAlign w:val="center"/>
            <w:hideMark/>
          </w:tcPr>
          <w:p w14:paraId="62197A79"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67C5DF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4F6D2BC" w14:textId="77777777" w:rsidTr="00682721">
        <w:trPr>
          <w:trHeight w:val="300"/>
        </w:trPr>
        <w:tc>
          <w:tcPr>
            <w:tcW w:w="960" w:type="dxa"/>
            <w:shd w:val="clear" w:color="auto" w:fill="auto"/>
            <w:vAlign w:val="center"/>
            <w:hideMark/>
          </w:tcPr>
          <w:p w14:paraId="457A966E"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132</w:t>
            </w:r>
          </w:p>
        </w:tc>
        <w:tc>
          <w:tcPr>
            <w:tcW w:w="5839" w:type="dxa"/>
            <w:shd w:val="clear" w:color="auto" w:fill="auto"/>
            <w:vAlign w:val="bottom"/>
          </w:tcPr>
          <w:p w14:paraId="0AE9CC76" w14:textId="7D8E9C7B"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Написание партии и запись живого музыканта во второй трек.</w:t>
            </w:r>
          </w:p>
        </w:tc>
        <w:tc>
          <w:tcPr>
            <w:tcW w:w="993" w:type="dxa"/>
            <w:shd w:val="clear" w:color="auto" w:fill="auto"/>
            <w:vAlign w:val="center"/>
            <w:hideMark/>
          </w:tcPr>
          <w:p w14:paraId="46557DD2"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8C8A88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785D809" w14:textId="77777777" w:rsidTr="00682721">
        <w:trPr>
          <w:trHeight w:val="300"/>
        </w:trPr>
        <w:tc>
          <w:tcPr>
            <w:tcW w:w="960" w:type="dxa"/>
            <w:shd w:val="clear" w:color="auto" w:fill="auto"/>
            <w:vAlign w:val="center"/>
            <w:hideMark/>
          </w:tcPr>
          <w:p w14:paraId="2BFF41E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133</w:t>
            </w:r>
          </w:p>
        </w:tc>
        <w:tc>
          <w:tcPr>
            <w:tcW w:w="5839" w:type="dxa"/>
            <w:shd w:val="clear" w:color="auto" w:fill="auto"/>
            <w:vAlign w:val="bottom"/>
          </w:tcPr>
          <w:p w14:paraId="7A8FF8F5" w14:textId="631623CC"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основ сведения трека. Реверберация, панорамирование, работа с уровнями.</w:t>
            </w:r>
          </w:p>
        </w:tc>
        <w:tc>
          <w:tcPr>
            <w:tcW w:w="993" w:type="dxa"/>
            <w:shd w:val="clear" w:color="auto" w:fill="auto"/>
            <w:vAlign w:val="center"/>
            <w:hideMark/>
          </w:tcPr>
          <w:p w14:paraId="004EB822"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66FA9DD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EB2C296" w14:textId="77777777" w:rsidTr="00682721">
        <w:trPr>
          <w:trHeight w:val="300"/>
        </w:trPr>
        <w:tc>
          <w:tcPr>
            <w:tcW w:w="960" w:type="dxa"/>
            <w:shd w:val="clear" w:color="auto" w:fill="auto"/>
            <w:vAlign w:val="center"/>
            <w:hideMark/>
          </w:tcPr>
          <w:p w14:paraId="24BDA976"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134</w:t>
            </w:r>
          </w:p>
        </w:tc>
        <w:tc>
          <w:tcPr>
            <w:tcW w:w="5839" w:type="dxa"/>
            <w:shd w:val="clear" w:color="auto" w:fill="auto"/>
            <w:vAlign w:val="bottom"/>
          </w:tcPr>
          <w:p w14:paraId="1B1AE5B1" w14:textId="63682AE4"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Повторение основ сведения трека. Реверберация, панорамирование, работа с уровнями.</w:t>
            </w:r>
          </w:p>
        </w:tc>
        <w:tc>
          <w:tcPr>
            <w:tcW w:w="993" w:type="dxa"/>
            <w:shd w:val="clear" w:color="auto" w:fill="auto"/>
            <w:vAlign w:val="center"/>
            <w:hideMark/>
          </w:tcPr>
          <w:p w14:paraId="71EA7843"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B148EB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A09151C" w14:textId="77777777" w:rsidTr="00682721">
        <w:trPr>
          <w:trHeight w:val="300"/>
        </w:trPr>
        <w:tc>
          <w:tcPr>
            <w:tcW w:w="960" w:type="dxa"/>
            <w:shd w:val="clear" w:color="auto" w:fill="auto"/>
            <w:vAlign w:val="center"/>
            <w:hideMark/>
          </w:tcPr>
          <w:p w14:paraId="5ADFEDBA"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135</w:t>
            </w:r>
          </w:p>
        </w:tc>
        <w:tc>
          <w:tcPr>
            <w:tcW w:w="5839" w:type="dxa"/>
            <w:shd w:val="clear" w:color="auto" w:fill="auto"/>
            <w:vAlign w:val="bottom"/>
          </w:tcPr>
          <w:p w14:paraId="5BAFCE83" w14:textId="2E42483E"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Окончательное сведение первого трека.</w:t>
            </w:r>
          </w:p>
        </w:tc>
        <w:tc>
          <w:tcPr>
            <w:tcW w:w="993" w:type="dxa"/>
            <w:shd w:val="clear" w:color="auto" w:fill="auto"/>
            <w:vAlign w:val="center"/>
            <w:hideMark/>
          </w:tcPr>
          <w:p w14:paraId="02925E8C"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441C400"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EAB4941" w14:textId="77777777" w:rsidTr="00682721">
        <w:trPr>
          <w:trHeight w:val="300"/>
        </w:trPr>
        <w:tc>
          <w:tcPr>
            <w:tcW w:w="960" w:type="dxa"/>
            <w:shd w:val="clear" w:color="auto" w:fill="auto"/>
            <w:vAlign w:val="center"/>
            <w:hideMark/>
          </w:tcPr>
          <w:p w14:paraId="397BAD3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136</w:t>
            </w:r>
          </w:p>
        </w:tc>
        <w:tc>
          <w:tcPr>
            <w:tcW w:w="5839" w:type="dxa"/>
            <w:shd w:val="clear" w:color="auto" w:fill="auto"/>
            <w:vAlign w:val="bottom"/>
          </w:tcPr>
          <w:p w14:paraId="58B1BD5F" w14:textId="3FDA3D14"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rPr>
              <w:t>Окончательное сведение первого трека.</w:t>
            </w:r>
          </w:p>
        </w:tc>
        <w:tc>
          <w:tcPr>
            <w:tcW w:w="993" w:type="dxa"/>
            <w:shd w:val="clear" w:color="auto" w:fill="auto"/>
            <w:vAlign w:val="center"/>
            <w:hideMark/>
          </w:tcPr>
          <w:p w14:paraId="35BAD8E7"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5C1FE54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632DC6F" w14:textId="77777777" w:rsidTr="00682721">
        <w:trPr>
          <w:trHeight w:val="300"/>
        </w:trPr>
        <w:tc>
          <w:tcPr>
            <w:tcW w:w="960" w:type="dxa"/>
            <w:shd w:val="clear" w:color="auto" w:fill="auto"/>
            <w:vAlign w:val="center"/>
            <w:hideMark/>
          </w:tcPr>
          <w:p w14:paraId="1C261D81"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137</w:t>
            </w:r>
          </w:p>
        </w:tc>
        <w:tc>
          <w:tcPr>
            <w:tcW w:w="5839" w:type="dxa"/>
            <w:shd w:val="clear" w:color="auto" w:fill="auto"/>
            <w:vAlign w:val="bottom"/>
          </w:tcPr>
          <w:p w14:paraId="7D469E00" w14:textId="3265F7D7"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Мастеринг первого трека. Прослушивание и анализ.</w:t>
            </w:r>
          </w:p>
        </w:tc>
        <w:tc>
          <w:tcPr>
            <w:tcW w:w="993" w:type="dxa"/>
            <w:shd w:val="clear" w:color="auto" w:fill="auto"/>
            <w:vAlign w:val="center"/>
            <w:hideMark/>
          </w:tcPr>
          <w:p w14:paraId="1928526D"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AEECCC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66015854" w14:textId="77777777" w:rsidTr="00682721">
        <w:trPr>
          <w:trHeight w:val="300"/>
        </w:trPr>
        <w:tc>
          <w:tcPr>
            <w:tcW w:w="960" w:type="dxa"/>
            <w:shd w:val="clear" w:color="auto" w:fill="auto"/>
            <w:vAlign w:val="center"/>
            <w:hideMark/>
          </w:tcPr>
          <w:p w14:paraId="183F8EF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138</w:t>
            </w:r>
          </w:p>
        </w:tc>
        <w:tc>
          <w:tcPr>
            <w:tcW w:w="5839" w:type="dxa"/>
            <w:shd w:val="clear" w:color="auto" w:fill="auto"/>
            <w:vAlign w:val="bottom"/>
          </w:tcPr>
          <w:p w14:paraId="595CE203" w14:textId="0CE1C934"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Мастеринг первого трека. Прослушивание и анализ</w:t>
            </w:r>
          </w:p>
        </w:tc>
        <w:tc>
          <w:tcPr>
            <w:tcW w:w="993" w:type="dxa"/>
            <w:shd w:val="clear" w:color="auto" w:fill="auto"/>
            <w:vAlign w:val="center"/>
            <w:hideMark/>
          </w:tcPr>
          <w:p w14:paraId="5B577B15"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4619C75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455AA51D" w14:textId="77777777" w:rsidTr="00682721">
        <w:trPr>
          <w:trHeight w:val="300"/>
        </w:trPr>
        <w:tc>
          <w:tcPr>
            <w:tcW w:w="960" w:type="dxa"/>
            <w:shd w:val="clear" w:color="auto" w:fill="auto"/>
            <w:vAlign w:val="center"/>
            <w:hideMark/>
          </w:tcPr>
          <w:p w14:paraId="5CA674CB"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139</w:t>
            </w:r>
          </w:p>
        </w:tc>
        <w:tc>
          <w:tcPr>
            <w:tcW w:w="5839" w:type="dxa"/>
            <w:shd w:val="clear" w:color="auto" w:fill="auto"/>
            <w:vAlign w:val="bottom"/>
          </w:tcPr>
          <w:p w14:paraId="78DB6742" w14:textId="4CF0780D"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Окончательное сведение второго трека. Мастеринг. </w:t>
            </w:r>
            <w:r w:rsidRPr="00E31981">
              <w:rPr>
                <w:rFonts w:ascii="Times New Roman" w:hAnsi="Times New Roman" w:cs="Times New Roman"/>
                <w:color w:val="000000"/>
              </w:rPr>
              <w:t>Прослушивание и анализ.</w:t>
            </w:r>
          </w:p>
        </w:tc>
        <w:tc>
          <w:tcPr>
            <w:tcW w:w="993" w:type="dxa"/>
            <w:shd w:val="clear" w:color="auto" w:fill="auto"/>
            <w:vAlign w:val="center"/>
            <w:hideMark/>
          </w:tcPr>
          <w:p w14:paraId="1415552D"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1715F1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81C880D" w14:textId="77777777" w:rsidTr="00682721">
        <w:trPr>
          <w:trHeight w:val="300"/>
        </w:trPr>
        <w:tc>
          <w:tcPr>
            <w:tcW w:w="960" w:type="dxa"/>
            <w:shd w:val="clear" w:color="auto" w:fill="auto"/>
            <w:vAlign w:val="center"/>
            <w:hideMark/>
          </w:tcPr>
          <w:p w14:paraId="417D319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140</w:t>
            </w:r>
          </w:p>
        </w:tc>
        <w:tc>
          <w:tcPr>
            <w:tcW w:w="5839" w:type="dxa"/>
            <w:shd w:val="clear" w:color="auto" w:fill="auto"/>
            <w:vAlign w:val="bottom"/>
          </w:tcPr>
          <w:p w14:paraId="7AE512F9" w14:textId="403A7259" w:rsidR="00E31981" w:rsidRPr="00E31981" w:rsidRDefault="00E31981" w:rsidP="00E31981">
            <w:pPr>
              <w:rPr>
                <w:rFonts w:ascii="Times New Roman" w:eastAsia="Times New Roman" w:hAnsi="Times New Roman" w:cs="Times New Roman"/>
                <w:color w:val="000000"/>
              </w:rPr>
            </w:pPr>
            <w:r w:rsidRPr="00E31981">
              <w:rPr>
                <w:rFonts w:ascii="Times New Roman" w:hAnsi="Times New Roman" w:cs="Times New Roman"/>
                <w:color w:val="000000"/>
                <w:lang w:val="ru-RU"/>
              </w:rPr>
              <w:t xml:space="preserve">Окончательное сведение второго трека. Мастеринг. </w:t>
            </w:r>
            <w:r w:rsidRPr="00E31981">
              <w:rPr>
                <w:rFonts w:ascii="Times New Roman" w:hAnsi="Times New Roman" w:cs="Times New Roman"/>
                <w:color w:val="000000"/>
              </w:rPr>
              <w:t>Прослушивание и анализ.</w:t>
            </w:r>
          </w:p>
        </w:tc>
        <w:tc>
          <w:tcPr>
            <w:tcW w:w="993" w:type="dxa"/>
            <w:shd w:val="clear" w:color="auto" w:fill="auto"/>
            <w:vAlign w:val="center"/>
            <w:hideMark/>
          </w:tcPr>
          <w:p w14:paraId="4115CA7A"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C057313"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96765CF" w14:textId="77777777" w:rsidTr="00682721">
        <w:trPr>
          <w:trHeight w:val="300"/>
        </w:trPr>
        <w:tc>
          <w:tcPr>
            <w:tcW w:w="960" w:type="dxa"/>
            <w:shd w:val="clear" w:color="auto" w:fill="auto"/>
            <w:vAlign w:val="center"/>
            <w:hideMark/>
          </w:tcPr>
          <w:p w14:paraId="799C472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141</w:t>
            </w:r>
          </w:p>
        </w:tc>
        <w:tc>
          <w:tcPr>
            <w:tcW w:w="5839" w:type="dxa"/>
            <w:shd w:val="clear" w:color="auto" w:fill="auto"/>
            <w:vAlign w:val="bottom"/>
          </w:tcPr>
          <w:p w14:paraId="7B6229FC" w14:textId="1D41A231"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7FF196C3"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7231BE8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7A8C693E" w14:textId="77777777" w:rsidTr="00682721">
        <w:trPr>
          <w:trHeight w:val="300"/>
        </w:trPr>
        <w:tc>
          <w:tcPr>
            <w:tcW w:w="960" w:type="dxa"/>
            <w:shd w:val="clear" w:color="auto" w:fill="auto"/>
            <w:vAlign w:val="center"/>
            <w:hideMark/>
          </w:tcPr>
          <w:p w14:paraId="0EB9A087"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142</w:t>
            </w:r>
          </w:p>
        </w:tc>
        <w:tc>
          <w:tcPr>
            <w:tcW w:w="5839" w:type="dxa"/>
            <w:shd w:val="clear" w:color="auto" w:fill="auto"/>
            <w:vAlign w:val="bottom"/>
          </w:tcPr>
          <w:p w14:paraId="025004EF" w14:textId="79F7EDD1"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Обозначение основных элементов трека, на которых необходимо заострить внимание.</w:t>
            </w:r>
          </w:p>
        </w:tc>
        <w:tc>
          <w:tcPr>
            <w:tcW w:w="993" w:type="dxa"/>
            <w:shd w:val="clear" w:color="auto" w:fill="auto"/>
            <w:vAlign w:val="center"/>
            <w:hideMark/>
          </w:tcPr>
          <w:p w14:paraId="52D9E68B"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0C6E324D"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EF25E64" w14:textId="77777777" w:rsidTr="00682721">
        <w:trPr>
          <w:trHeight w:val="300"/>
        </w:trPr>
        <w:tc>
          <w:tcPr>
            <w:tcW w:w="960" w:type="dxa"/>
            <w:shd w:val="clear" w:color="auto" w:fill="auto"/>
            <w:vAlign w:val="center"/>
            <w:hideMark/>
          </w:tcPr>
          <w:p w14:paraId="77AE7558"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143</w:t>
            </w:r>
          </w:p>
        </w:tc>
        <w:tc>
          <w:tcPr>
            <w:tcW w:w="5839" w:type="dxa"/>
            <w:shd w:val="clear" w:color="auto" w:fill="auto"/>
            <w:vAlign w:val="bottom"/>
          </w:tcPr>
          <w:p w14:paraId="7AD89AB0" w14:textId="376B57B9"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Подведение итогов года. Прослушивание созданных работ.</w:t>
            </w:r>
          </w:p>
        </w:tc>
        <w:tc>
          <w:tcPr>
            <w:tcW w:w="993" w:type="dxa"/>
            <w:shd w:val="clear" w:color="auto" w:fill="auto"/>
            <w:vAlign w:val="center"/>
            <w:hideMark/>
          </w:tcPr>
          <w:p w14:paraId="62B35D87"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1617ED2C"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2B6272D4" w14:textId="77777777" w:rsidTr="00682721">
        <w:trPr>
          <w:trHeight w:val="300"/>
        </w:trPr>
        <w:tc>
          <w:tcPr>
            <w:tcW w:w="960" w:type="dxa"/>
            <w:shd w:val="clear" w:color="auto" w:fill="auto"/>
            <w:vAlign w:val="center"/>
            <w:hideMark/>
          </w:tcPr>
          <w:p w14:paraId="231BFF04"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lastRenderedPageBreak/>
              <w:t>144</w:t>
            </w:r>
          </w:p>
        </w:tc>
        <w:tc>
          <w:tcPr>
            <w:tcW w:w="5839" w:type="dxa"/>
            <w:shd w:val="clear" w:color="auto" w:fill="auto"/>
            <w:vAlign w:val="bottom"/>
          </w:tcPr>
          <w:p w14:paraId="04130A62" w14:textId="2C112428" w:rsidR="00E31981" w:rsidRPr="00E31981" w:rsidRDefault="00E31981" w:rsidP="00E31981">
            <w:pPr>
              <w:rPr>
                <w:rFonts w:ascii="Times New Roman" w:eastAsia="Times New Roman" w:hAnsi="Times New Roman" w:cs="Times New Roman"/>
                <w:color w:val="000000"/>
                <w:lang w:val="ru-RU"/>
              </w:rPr>
            </w:pPr>
            <w:r w:rsidRPr="00E31981">
              <w:rPr>
                <w:rFonts w:ascii="Times New Roman" w:hAnsi="Times New Roman" w:cs="Times New Roman"/>
                <w:color w:val="000000"/>
                <w:lang w:val="ru-RU"/>
              </w:rPr>
              <w:t>Подведение итогов года. Прослушивание созданных работ.</w:t>
            </w:r>
          </w:p>
        </w:tc>
        <w:tc>
          <w:tcPr>
            <w:tcW w:w="993" w:type="dxa"/>
            <w:shd w:val="clear" w:color="auto" w:fill="auto"/>
            <w:vAlign w:val="center"/>
            <w:hideMark/>
          </w:tcPr>
          <w:p w14:paraId="6982017B"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rPr>
              <w:t> </w:t>
            </w:r>
            <w:r w:rsidRPr="00E31981">
              <w:rPr>
                <w:rFonts w:ascii="Times New Roman" w:eastAsia="Times New Roman" w:hAnsi="Times New Roman" w:cs="Times New Roman"/>
                <w:color w:val="000000"/>
                <w:lang w:val="ru-RU"/>
              </w:rPr>
              <w:t>1</w:t>
            </w:r>
          </w:p>
        </w:tc>
        <w:tc>
          <w:tcPr>
            <w:tcW w:w="1559" w:type="dxa"/>
            <w:shd w:val="clear" w:color="auto" w:fill="auto"/>
            <w:vAlign w:val="center"/>
            <w:hideMark/>
          </w:tcPr>
          <w:p w14:paraId="3B7FA825" w14:textId="77777777" w:rsidR="00E31981" w:rsidRPr="00E31981" w:rsidRDefault="00E31981" w:rsidP="00E31981">
            <w:pPr>
              <w:jc w:val="center"/>
              <w:rPr>
                <w:rFonts w:ascii="Times New Roman" w:eastAsia="Times New Roman" w:hAnsi="Times New Roman" w:cs="Times New Roman"/>
                <w:color w:val="000000"/>
              </w:rPr>
            </w:pPr>
            <w:r w:rsidRPr="00E31981">
              <w:rPr>
                <w:rFonts w:ascii="Times New Roman" w:eastAsia="Times New Roman" w:hAnsi="Times New Roman" w:cs="Times New Roman"/>
                <w:color w:val="000000"/>
              </w:rPr>
              <w:t> </w:t>
            </w:r>
          </w:p>
        </w:tc>
      </w:tr>
      <w:tr w:rsidR="00E31981" w:rsidRPr="00E31981" w14:paraId="3A81C1C7" w14:textId="77777777" w:rsidTr="00682721">
        <w:trPr>
          <w:trHeight w:val="300"/>
        </w:trPr>
        <w:tc>
          <w:tcPr>
            <w:tcW w:w="960" w:type="dxa"/>
            <w:shd w:val="clear" w:color="auto" w:fill="auto"/>
            <w:vAlign w:val="center"/>
          </w:tcPr>
          <w:p w14:paraId="7ADBEB41" w14:textId="77777777" w:rsidR="00E31981" w:rsidRPr="00E31981" w:rsidRDefault="00E31981" w:rsidP="00E31981">
            <w:pPr>
              <w:jc w:val="center"/>
              <w:rPr>
                <w:rFonts w:ascii="Times New Roman" w:eastAsia="Times New Roman" w:hAnsi="Times New Roman" w:cs="Times New Roman"/>
                <w:color w:val="000000"/>
              </w:rPr>
            </w:pPr>
          </w:p>
        </w:tc>
        <w:tc>
          <w:tcPr>
            <w:tcW w:w="5839" w:type="dxa"/>
            <w:shd w:val="clear" w:color="auto" w:fill="auto"/>
            <w:vAlign w:val="center"/>
          </w:tcPr>
          <w:p w14:paraId="61DD1E50"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lang w:val="ru-RU"/>
              </w:rPr>
              <w:t>ИТОГО:</w:t>
            </w:r>
          </w:p>
        </w:tc>
        <w:tc>
          <w:tcPr>
            <w:tcW w:w="993" w:type="dxa"/>
            <w:shd w:val="clear" w:color="auto" w:fill="auto"/>
            <w:vAlign w:val="center"/>
          </w:tcPr>
          <w:p w14:paraId="7AE0CD15" w14:textId="77777777" w:rsidR="00E31981" w:rsidRPr="00E31981" w:rsidRDefault="00E31981" w:rsidP="00E31981">
            <w:pPr>
              <w:rPr>
                <w:rFonts w:ascii="Times New Roman" w:eastAsia="Times New Roman" w:hAnsi="Times New Roman" w:cs="Times New Roman"/>
                <w:color w:val="000000"/>
                <w:lang w:val="ru-RU"/>
              </w:rPr>
            </w:pPr>
            <w:r w:rsidRPr="00E31981">
              <w:rPr>
                <w:rFonts w:ascii="Times New Roman" w:eastAsia="Times New Roman" w:hAnsi="Times New Roman" w:cs="Times New Roman"/>
                <w:color w:val="000000"/>
                <w:lang w:val="ru-RU"/>
              </w:rPr>
              <w:t>144</w:t>
            </w:r>
          </w:p>
        </w:tc>
        <w:tc>
          <w:tcPr>
            <w:tcW w:w="1559" w:type="dxa"/>
            <w:shd w:val="clear" w:color="auto" w:fill="auto"/>
            <w:vAlign w:val="center"/>
          </w:tcPr>
          <w:p w14:paraId="1D289FA8" w14:textId="77777777" w:rsidR="00E31981" w:rsidRPr="00E31981" w:rsidRDefault="00E31981" w:rsidP="00E31981">
            <w:pPr>
              <w:jc w:val="center"/>
              <w:rPr>
                <w:rFonts w:ascii="Times New Roman" w:eastAsia="Times New Roman" w:hAnsi="Times New Roman" w:cs="Times New Roman"/>
                <w:color w:val="000000"/>
              </w:rPr>
            </w:pPr>
          </w:p>
        </w:tc>
      </w:tr>
    </w:tbl>
    <w:p w14:paraId="2AD0DA28" w14:textId="77777777" w:rsidR="00E330E0" w:rsidRDefault="00E330E0" w:rsidP="00C43449">
      <w:pPr>
        <w:spacing w:line="360" w:lineRule="auto"/>
        <w:contextualSpacing/>
        <w:rPr>
          <w:rFonts w:ascii="Times New Roman" w:hAnsi="Times New Roman" w:cs="Times New Roman"/>
          <w:b/>
          <w:lang w:val="ru-RU"/>
        </w:rPr>
      </w:pPr>
    </w:p>
    <w:p w14:paraId="557EA00E" w14:textId="77777777" w:rsidR="00BF4D25" w:rsidRPr="00F940E4" w:rsidRDefault="00F940E4" w:rsidP="00121B6F">
      <w:pPr>
        <w:spacing w:line="360" w:lineRule="auto"/>
        <w:ind w:firstLine="709"/>
        <w:contextualSpacing/>
        <w:jc w:val="center"/>
        <w:rPr>
          <w:rFonts w:ascii="Times New Roman" w:hAnsi="Times New Roman" w:cs="Times New Roman"/>
          <w:b/>
          <w:lang w:val="ru-RU"/>
        </w:rPr>
      </w:pPr>
      <w:r w:rsidRPr="00F940E4">
        <w:rPr>
          <w:rFonts w:ascii="Times New Roman" w:hAnsi="Times New Roman" w:cs="Times New Roman"/>
          <w:b/>
          <w:lang w:val="ru-RU"/>
        </w:rPr>
        <w:t xml:space="preserve">4.5. </w:t>
      </w:r>
      <w:r w:rsidR="00BF4D25" w:rsidRPr="00F940E4">
        <w:rPr>
          <w:rFonts w:ascii="Times New Roman" w:hAnsi="Times New Roman" w:cs="Times New Roman"/>
          <w:b/>
          <w:lang w:val="ru-RU"/>
        </w:rPr>
        <w:t>Оце</w:t>
      </w:r>
      <w:r w:rsidR="00C83509" w:rsidRPr="00F940E4">
        <w:rPr>
          <w:rFonts w:ascii="Times New Roman" w:hAnsi="Times New Roman" w:cs="Times New Roman"/>
          <w:b/>
          <w:lang w:val="ru-RU"/>
        </w:rPr>
        <w:t>ночные и методические материалы</w:t>
      </w:r>
    </w:p>
    <w:p w14:paraId="7706D7A8" w14:textId="77777777" w:rsidR="00CD53F8" w:rsidRPr="00CD53F8" w:rsidRDefault="00CD53F8" w:rsidP="00C43449">
      <w:pPr>
        <w:ind w:firstLine="709"/>
        <w:contextualSpacing/>
        <w:jc w:val="both"/>
        <w:rPr>
          <w:rFonts w:ascii="Times New Roman" w:eastAsia="Times New Roman" w:hAnsi="Times New Roman" w:cs="Times New Roman"/>
          <w:b/>
          <w:lang w:val="ru-RU"/>
        </w:rPr>
      </w:pPr>
      <w:r w:rsidRPr="00CD53F8">
        <w:rPr>
          <w:rFonts w:ascii="Times New Roman" w:eastAsia="Times New Roman" w:hAnsi="Times New Roman" w:cs="Times New Roman"/>
          <w:b/>
          <w:i/>
          <w:iCs/>
          <w:lang w:val="ru-RU"/>
        </w:rPr>
        <w:t xml:space="preserve">Формы и методы отслеживания результативности </w:t>
      </w:r>
    </w:p>
    <w:p w14:paraId="5C8C43D0"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Наблюдение детей в процессе учебно-творческих занятий и презентаций.</w:t>
      </w:r>
    </w:p>
    <w:p w14:paraId="0C125F1A"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Учет результатов участия в конкурсах, фестивалях.</w:t>
      </w:r>
    </w:p>
    <w:p w14:paraId="37D7286F"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Открытые занятия (контрольные, итоговые) для родителей, администрации, педагогов, специалистов</w:t>
      </w:r>
    </w:p>
    <w:p w14:paraId="543708CF"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Зачёты:</w:t>
      </w:r>
    </w:p>
    <w:p w14:paraId="5E59C8E9" w14:textId="77777777" w:rsidR="00CD53F8" w:rsidRPr="00CD53F8" w:rsidRDefault="00CD53F8" w:rsidP="00C43449">
      <w:pPr>
        <w:numPr>
          <w:ilvl w:val="0"/>
          <w:numId w:val="32"/>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выполнение творческих, учебных работ по предварительному заданию педагога;</w:t>
      </w:r>
    </w:p>
    <w:p w14:paraId="357D7913" w14:textId="77777777" w:rsidR="00CD53F8" w:rsidRPr="00CD53F8" w:rsidRDefault="00CD53F8" w:rsidP="00C43449">
      <w:pPr>
        <w:numPr>
          <w:ilvl w:val="0"/>
          <w:numId w:val="32"/>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самостоятельный выбор учебно-творческой работы с последующим показом-сюрпризом;</w:t>
      </w:r>
    </w:p>
    <w:p w14:paraId="299A8CFE" w14:textId="77777777" w:rsidR="00CD53F8" w:rsidRPr="00CD53F8" w:rsidRDefault="00CD53F8" w:rsidP="00C43449">
      <w:pPr>
        <w:numPr>
          <w:ilvl w:val="0"/>
          <w:numId w:val="32"/>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разбор сложных и нетипичных задач педагогом и детьми;</w:t>
      </w:r>
    </w:p>
    <w:p w14:paraId="291FC3DE"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Анализ детьми предварительно прослушанных музыкальных треков и просмотренных видео-мастер-классов.</w:t>
      </w:r>
    </w:p>
    <w:p w14:paraId="42A9DC16" w14:textId="77777777" w:rsidR="00CD53F8" w:rsidRPr="00CD53F8" w:rsidRDefault="00CD53F8" w:rsidP="00C43449">
      <w:pPr>
        <w:numPr>
          <w:ilvl w:val="0"/>
          <w:numId w:val="31"/>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Зачёт-презентация.</w:t>
      </w:r>
    </w:p>
    <w:p w14:paraId="096D19ED" w14:textId="77777777" w:rsidR="00CD53F8" w:rsidRPr="00CD53F8" w:rsidRDefault="00CD53F8" w:rsidP="00C43449">
      <w:pPr>
        <w:ind w:firstLine="709"/>
        <w:contextualSpacing/>
        <w:jc w:val="both"/>
        <w:rPr>
          <w:rFonts w:ascii="Times New Roman" w:eastAsia="Times New Roman" w:hAnsi="Times New Roman" w:cs="Times New Roman"/>
          <w:b/>
          <w:i/>
          <w:iCs/>
          <w:lang w:val="ru-RU"/>
        </w:rPr>
      </w:pPr>
      <w:r w:rsidRPr="00CD53F8">
        <w:rPr>
          <w:rFonts w:ascii="Times New Roman" w:eastAsia="Times New Roman" w:hAnsi="Times New Roman" w:cs="Times New Roman"/>
          <w:b/>
          <w:i/>
          <w:iCs/>
          <w:lang w:val="ru-RU"/>
        </w:rPr>
        <w:t>Формы фиксации результатов:</w:t>
      </w:r>
    </w:p>
    <w:p w14:paraId="39885C16" w14:textId="77777777" w:rsidR="00CD53F8" w:rsidRPr="00CD53F8" w:rsidRDefault="00CD53F8" w:rsidP="00C43449">
      <w:pPr>
        <w:numPr>
          <w:ilvl w:val="0"/>
          <w:numId w:val="30"/>
        </w:numPr>
        <w:tabs>
          <w:tab w:val="num" w:pos="284"/>
        </w:tabs>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Информационная карта «Результаты освоения дополнительной общеобразовательной программы»;</w:t>
      </w:r>
    </w:p>
    <w:p w14:paraId="3F417A4E" w14:textId="77777777" w:rsidR="00CD53F8" w:rsidRPr="00CD53F8" w:rsidRDefault="00CD53F8" w:rsidP="00C43449">
      <w:pPr>
        <w:numPr>
          <w:ilvl w:val="0"/>
          <w:numId w:val="30"/>
        </w:numPr>
        <w:tabs>
          <w:tab w:val="num" w:pos="284"/>
        </w:tabs>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Информационная карта «Личностные качества учащихся»;</w:t>
      </w:r>
    </w:p>
    <w:p w14:paraId="4DFDD2A9" w14:textId="77777777" w:rsidR="00CD53F8" w:rsidRPr="00CD53F8" w:rsidRDefault="00CD53F8" w:rsidP="00C43449">
      <w:pPr>
        <w:numPr>
          <w:ilvl w:val="0"/>
          <w:numId w:val="30"/>
        </w:numPr>
        <w:tabs>
          <w:tab w:val="num" w:pos="284"/>
        </w:tabs>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Карта учета творческих достижений учащихся (участие в конкурсах, удачные музыкальные работы);</w:t>
      </w:r>
    </w:p>
    <w:p w14:paraId="1D876C72" w14:textId="77777777" w:rsidR="00CD53F8" w:rsidRPr="00CD53F8" w:rsidRDefault="00CD53F8" w:rsidP="00C43449">
      <w:pPr>
        <w:numPr>
          <w:ilvl w:val="0"/>
          <w:numId w:val="30"/>
        </w:numPr>
        <w:tabs>
          <w:tab w:val="num" w:pos="284"/>
        </w:tabs>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Анкета для родителей «Отношение родительской общественности к качеству образовательных услуг и степень удовлетворенности образовательным процессом в объединении»;</w:t>
      </w:r>
    </w:p>
    <w:p w14:paraId="6F581D17" w14:textId="77777777" w:rsidR="00CD53F8" w:rsidRPr="00CD53F8" w:rsidRDefault="00CD53F8" w:rsidP="00C43449">
      <w:pPr>
        <w:numPr>
          <w:ilvl w:val="0"/>
          <w:numId w:val="30"/>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Анкета для учащихся «Изучение интереса к занятиям у учащихся объединения»;</w:t>
      </w:r>
    </w:p>
    <w:p w14:paraId="2260E6BB" w14:textId="77777777" w:rsidR="00CD53F8" w:rsidRPr="00CD53F8" w:rsidRDefault="00CD53F8" w:rsidP="00C43449">
      <w:pPr>
        <w:numPr>
          <w:ilvl w:val="0"/>
          <w:numId w:val="30"/>
        </w:numPr>
        <w:ind w:left="0"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Видеозаписи и фотографии творческого процесса в студии и с выступлений.</w:t>
      </w:r>
    </w:p>
    <w:p w14:paraId="7A8052A5" w14:textId="77777777" w:rsidR="00CD53F8" w:rsidRPr="00CD53F8" w:rsidRDefault="00CD53F8" w:rsidP="00C43449">
      <w:pPr>
        <w:autoSpaceDN w:val="0"/>
        <w:ind w:firstLine="709"/>
        <w:contextualSpacing/>
        <w:jc w:val="both"/>
        <w:rPr>
          <w:rFonts w:ascii="Times New Roman" w:eastAsia="Times New Roman" w:hAnsi="Times New Roman" w:cs="Times New Roman"/>
          <w:b/>
          <w:lang w:val="ru-RU"/>
        </w:rPr>
      </w:pPr>
      <w:r w:rsidRPr="00CD53F8">
        <w:rPr>
          <w:rFonts w:ascii="Times New Roman" w:eastAsia="Times New Roman" w:hAnsi="Times New Roman" w:cs="Times New Roman"/>
          <w:b/>
          <w:lang w:val="ru-RU"/>
        </w:rPr>
        <w:t>Виды контроля</w:t>
      </w:r>
    </w:p>
    <w:p w14:paraId="27EF856B" w14:textId="77777777" w:rsidR="00CD53F8" w:rsidRPr="00CD53F8" w:rsidRDefault="00CD53F8" w:rsidP="00C43449">
      <w:pPr>
        <w:autoSpaceDN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 xml:space="preserve">Контроль и диагностика освоения программы предполагает отслеживание уровня сформированности культуры создания музыки. </w:t>
      </w:r>
    </w:p>
    <w:p w14:paraId="2ADE2EEB" w14:textId="77777777" w:rsidR="00CD53F8" w:rsidRPr="00CD53F8" w:rsidRDefault="00CD53F8" w:rsidP="00682721">
      <w:pPr>
        <w:autoSpaceDN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i/>
          <w:lang w:val="ru-RU"/>
        </w:rPr>
        <w:t xml:space="preserve">Входной контроль </w:t>
      </w:r>
      <w:r w:rsidRPr="00CD53F8">
        <w:rPr>
          <w:rFonts w:ascii="Times New Roman" w:eastAsia="Times New Roman" w:hAnsi="Times New Roman" w:cs="Times New Roman"/>
          <w:lang w:val="ru-RU"/>
        </w:rPr>
        <w:t>проводится в начале обучения и проходит в форме беседы и прослушивания, которые служат определению уровня музыкальных способностей учащихся: их ладового и мелодического слуха, чувства ритма, музыкальной памяти</w:t>
      </w:r>
      <w:r w:rsidRPr="00CD53F8">
        <w:rPr>
          <w:rFonts w:ascii="Times New Roman" w:eastAsia="Times New Roman" w:hAnsi="Times New Roman" w:cs="Times New Roman"/>
          <w:spacing w:val="36"/>
          <w:lang w:val="ru-RU"/>
        </w:rPr>
        <w:t>.</w:t>
      </w:r>
    </w:p>
    <w:p w14:paraId="28BAA711" w14:textId="77777777" w:rsidR="00CD53F8" w:rsidRPr="00CD53F8" w:rsidRDefault="00CD53F8" w:rsidP="00682721">
      <w:pPr>
        <w:widowControl w:val="0"/>
        <w:shd w:val="clear" w:color="auto" w:fill="FFFFFF"/>
        <w:autoSpaceDE w:val="0"/>
        <w:autoSpaceDN w:val="0"/>
        <w:adjustRightInd w:val="0"/>
        <w:ind w:firstLine="709"/>
        <w:contextualSpacing/>
        <w:rPr>
          <w:rFonts w:ascii="Times New Roman" w:eastAsia="Times New Roman" w:hAnsi="Times New Roman" w:cs="Times New Roman"/>
          <w:lang w:val="ru-RU"/>
        </w:rPr>
      </w:pPr>
      <w:r w:rsidRPr="00CD53F8">
        <w:rPr>
          <w:rFonts w:ascii="Times New Roman" w:eastAsia="Times New Roman" w:hAnsi="Times New Roman" w:cs="Times New Roman"/>
          <w:iCs/>
          <w:lang w:val="ru-RU"/>
        </w:rPr>
        <w:t>Возможно использование следующих заданий:</w:t>
      </w:r>
    </w:p>
    <w:p w14:paraId="1BA80BC6" w14:textId="77777777" w:rsidR="00CD53F8" w:rsidRPr="00CD53F8" w:rsidRDefault="00CD53F8" w:rsidP="00682721">
      <w:pPr>
        <w:widowControl w:val="0"/>
        <w:numPr>
          <w:ilvl w:val="0"/>
          <w:numId w:val="21"/>
        </w:numPr>
        <w:shd w:val="clear" w:color="auto" w:fill="FFFFFF"/>
        <w:tabs>
          <w:tab w:val="left" w:pos="461"/>
        </w:tabs>
        <w:autoSpaceDE w:val="0"/>
        <w:autoSpaceDN w:val="0"/>
        <w:adjustRightInd w:val="0"/>
        <w:ind w:firstLine="709"/>
        <w:contextualSpacing/>
        <w:jc w:val="both"/>
        <w:rPr>
          <w:rFonts w:ascii="Times New Roman" w:eastAsia="Times New Roman" w:hAnsi="Times New Roman" w:cs="Times New Roman"/>
          <w:spacing w:val="-19"/>
          <w:lang w:val="ru-RU"/>
        </w:rPr>
      </w:pPr>
      <w:r w:rsidRPr="00CD53F8">
        <w:rPr>
          <w:rFonts w:ascii="Times New Roman" w:eastAsia="Times New Roman" w:hAnsi="Times New Roman" w:cs="Times New Roman"/>
          <w:lang w:val="ru-RU"/>
        </w:rPr>
        <w:t>Пение знакомой песни;</w:t>
      </w:r>
    </w:p>
    <w:p w14:paraId="18D8612E" w14:textId="77777777" w:rsidR="00CD53F8" w:rsidRPr="00CD53F8" w:rsidRDefault="00CD53F8" w:rsidP="00682721">
      <w:pPr>
        <w:widowControl w:val="0"/>
        <w:numPr>
          <w:ilvl w:val="0"/>
          <w:numId w:val="21"/>
        </w:numPr>
        <w:shd w:val="clear" w:color="auto" w:fill="FFFFFF"/>
        <w:tabs>
          <w:tab w:val="left" w:pos="461"/>
        </w:tabs>
        <w:autoSpaceDE w:val="0"/>
        <w:autoSpaceDN w:val="0"/>
        <w:adjustRightInd w:val="0"/>
        <w:ind w:firstLine="709"/>
        <w:contextualSpacing/>
        <w:jc w:val="both"/>
        <w:rPr>
          <w:rFonts w:ascii="Times New Roman" w:eastAsia="Times New Roman" w:hAnsi="Times New Roman" w:cs="Times New Roman"/>
          <w:spacing w:val="-12"/>
          <w:lang w:val="ru-RU"/>
        </w:rPr>
      </w:pPr>
      <w:r w:rsidRPr="00CD53F8">
        <w:rPr>
          <w:rFonts w:ascii="Times New Roman" w:eastAsia="Times New Roman" w:hAnsi="Times New Roman" w:cs="Times New Roman"/>
          <w:lang w:val="ru-RU"/>
        </w:rPr>
        <w:t>Повторение хлопками в ладоши простукиваемого педагогом ритма;</w:t>
      </w:r>
    </w:p>
    <w:p w14:paraId="4014E8AB" w14:textId="77777777" w:rsidR="00CD53F8" w:rsidRPr="00CD53F8" w:rsidRDefault="00CD53F8" w:rsidP="00682721">
      <w:pPr>
        <w:widowControl w:val="0"/>
        <w:numPr>
          <w:ilvl w:val="0"/>
          <w:numId w:val="21"/>
        </w:numPr>
        <w:shd w:val="clear" w:color="auto" w:fill="FFFFFF"/>
        <w:tabs>
          <w:tab w:val="left" w:pos="461"/>
        </w:tabs>
        <w:autoSpaceDE w:val="0"/>
        <w:autoSpaceDN w:val="0"/>
        <w:adjustRightInd w:val="0"/>
        <w:ind w:firstLine="709"/>
        <w:contextualSpacing/>
        <w:jc w:val="both"/>
        <w:rPr>
          <w:rFonts w:ascii="Times New Roman" w:eastAsia="Times New Roman" w:hAnsi="Times New Roman" w:cs="Times New Roman"/>
          <w:spacing w:val="-14"/>
          <w:lang w:val="ru-RU"/>
        </w:rPr>
      </w:pPr>
      <w:r w:rsidRPr="00CD53F8">
        <w:rPr>
          <w:rFonts w:ascii="Times New Roman" w:eastAsia="Times New Roman" w:hAnsi="Times New Roman" w:cs="Times New Roman"/>
          <w:lang w:val="ru-RU"/>
        </w:rPr>
        <w:t>Определить правильность спетой или сыгранной педагогом ранее знакомой песни («Знакома ли тебе эта мелодия? Правильно ли она звучит?»);</w:t>
      </w:r>
    </w:p>
    <w:p w14:paraId="7D2EC27B" w14:textId="77777777" w:rsidR="00CD53F8" w:rsidRPr="00CD53F8" w:rsidRDefault="00CD53F8" w:rsidP="00682721">
      <w:pPr>
        <w:widowControl w:val="0"/>
        <w:numPr>
          <w:ilvl w:val="0"/>
          <w:numId w:val="21"/>
        </w:numPr>
        <w:shd w:val="clear" w:color="auto" w:fill="FFFFFF"/>
        <w:tabs>
          <w:tab w:val="left" w:pos="461"/>
        </w:tabs>
        <w:autoSpaceDE w:val="0"/>
        <w:autoSpaceDN w:val="0"/>
        <w:adjustRightInd w:val="0"/>
        <w:ind w:firstLine="709"/>
        <w:contextualSpacing/>
        <w:jc w:val="both"/>
        <w:rPr>
          <w:rFonts w:ascii="Times New Roman" w:eastAsia="Times New Roman" w:hAnsi="Times New Roman" w:cs="Times New Roman"/>
          <w:spacing w:val="-10"/>
          <w:lang w:val="ru-RU"/>
        </w:rPr>
      </w:pPr>
      <w:r w:rsidRPr="00CD53F8">
        <w:rPr>
          <w:rFonts w:ascii="Times New Roman" w:eastAsia="Times New Roman" w:hAnsi="Times New Roman" w:cs="Times New Roman"/>
          <w:lang w:val="ru-RU"/>
        </w:rPr>
        <w:t>Узнать по мелодии известную песню;</w:t>
      </w:r>
    </w:p>
    <w:p w14:paraId="05E7EB23" w14:textId="77777777" w:rsidR="00CD53F8" w:rsidRPr="00CD53F8" w:rsidRDefault="00CD53F8" w:rsidP="00682721">
      <w:pPr>
        <w:widowControl w:val="0"/>
        <w:numPr>
          <w:ilvl w:val="0"/>
          <w:numId w:val="21"/>
        </w:numPr>
        <w:shd w:val="clear" w:color="auto" w:fill="FFFFFF"/>
        <w:tabs>
          <w:tab w:val="left" w:pos="461"/>
        </w:tabs>
        <w:autoSpaceDE w:val="0"/>
        <w:autoSpaceDN w:val="0"/>
        <w:adjustRightInd w:val="0"/>
        <w:ind w:firstLine="709"/>
        <w:contextualSpacing/>
        <w:jc w:val="both"/>
        <w:rPr>
          <w:rFonts w:ascii="Times New Roman" w:eastAsia="Times New Roman" w:hAnsi="Times New Roman" w:cs="Times New Roman"/>
          <w:spacing w:val="-14"/>
          <w:lang w:val="ru-RU"/>
        </w:rPr>
      </w:pPr>
      <w:r w:rsidRPr="00CD53F8">
        <w:rPr>
          <w:rFonts w:ascii="Times New Roman" w:eastAsia="Times New Roman" w:hAnsi="Times New Roman" w:cs="Times New Roman"/>
          <w:lang w:val="ru-RU"/>
        </w:rPr>
        <w:t>Простукивание ритма мелодии;</w:t>
      </w:r>
    </w:p>
    <w:p w14:paraId="2D345A55" w14:textId="77777777" w:rsidR="00CD53F8" w:rsidRPr="00CD53F8" w:rsidRDefault="00CD53F8" w:rsidP="00682721">
      <w:pPr>
        <w:widowControl w:val="0"/>
        <w:numPr>
          <w:ilvl w:val="0"/>
          <w:numId w:val="21"/>
        </w:numPr>
        <w:shd w:val="clear" w:color="auto" w:fill="FFFFFF"/>
        <w:tabs>
          <w:tab w:val="left" w:pos="461"/>
        </w:tabs>
        <w:autoSpaceDE w:val="0"/>
        <w:autoSpaceDN w:val="0"/>
        <w:adjustRightInd w:val="0"/>
        <w:ind w:firstLine="709"/>
        <w:contextualSpacing/>
        <w:jc w:val="both"/>
        <w:rPr>
          <w:rFonts w:ascii="Times New Roman" w:eastAsia="Times New Roman" w:hAnsi="Times New Roman" w:cs="Times New Roman"/>
          <w:spacing w:val="-14"/>
          <w:lang w:val="ru-RU"/>
        </w:rPr>
      </w:pPr>
      <w:r w:rsidRPr="00CD53F8">
        <w:rPr>
          <w:rFonts w:ascii="Times New Roman" w:eastAsia="Times New Roman" w:hAnsi="Times New Roman" w:cs="Times New Roman"/>
          <w:lang w:val="ru-RU"/>
        </w:rPr>
        <w:t>Воспроизвести ритмический рисунок песни шагами, ходьба под музыку;</w:t>
      </w:r>
    </w:p>
    <w:p w14:paraId="4C7A46B2" w14:textId="77777777" w:rsidR="00CD53F8" w:rsidRPr="00CD53F8" w:rsidRDefault="00CD53F8" w:rsidP="00682721">
      <w:pPr>
        <w:widowControl w:val="0"/>
        <w:numPr>
          <w:ilvl w:val="0"/>
          <w:numId w:val="21"/>
        </w:numPr>
        <w:shd w:val="clear" w:color="auto" w:fill="FFFFFF"/>
        <w:tabs>
          <w:tab w:val="left" w:pos="461"/>
        </w:tabs>
        <w:autoSpaceDE w:val="0"/>
        <w:autoSpaceDN w:val="0"/>
        <w:adjustRightInd w:val="0"/>
        <w:ind w:firstLine="709"/>
        <w:contextualSpacing/>
        <w:jc w:val="both"/>
        <w:rPr>
          <w:rFonts w:ascii="Times New Roman" w:eastAsia="Times New Roman" w:hAnsi="Times New Roman" w:cs="Times New Roman"/>
          <w:spacing w:val="-14"/>
          <w:lang w:val="ru-RU"/>
        </w:rPr>
      </w:pPr>
      <w:r w:rsidRPr="00CD53F8">
        <w:rPr>
          <w:rFonts w:ascii="Times New Roman" w:eastAsia="Times New Roman" w:hAnsi="Times New Roman" w:cs="Times New Roman"/>
          <w:lang w:val="ru-RU"/>
        </w:rPr>
        <w:t>Беседа: просьба рассказать о себе, прочитать стихотворение;</w:t>
      </w:r>
    </w:p>
    <w:p w14:paraId="09F6F003" w14:textId="77777777" w:rsidR="00CD53F8" w:rsidRPr="00CD53F8" w:rsidRDefault="00CD53F8" w:rsidP="00682721">
      <w:pPr>
        <w:widowControl w:val="0"/>
        <w:shd w:val="clear" w:color="auto" w:fill="FFFFFF"/>
        <w:tabs>
          <w:tab w:val="left" w:pos="1176"/>
        </w:tabs>
        <w:autoSpaceDE w:val="0"/>
        <w:autoSpaceDN w:val="0"/>
        <w:adjustRightInd w:val="0"/>
        <w:ind w:firstLine="709"/>
        <w:contextualSpacing/>
        <w:jc w:val="both"/>
        <w:rPr>
          <w:rFonts w:ascii="Times New Roman" w:eastAsia="Times New Roman" w:hAnsi="Times New Roman" w:cs="Times New Roman"/>
          <w:bCs/>
          <w:lang w:val="ru-RU"/>
        </w:rPr>
      </w:pPr>
      <w:r w:rsidRPr="00CD53F8">
        <w:rPr>
          <w:rFonts w:ascii="Times New Roman" w:eastAsia="Times New Roman" w:hAnsi="Times New Roman" w:cs="Times New Roman"/>
          <w:iCs/>
          <w:lang w:val="ru-RU"/>
        </w:rPr>
        <w:t>К подбору музыкального материала для вступительных испытаний следует подходить с учетом возраста и подготовки.</w:t>
      </w:r>
    </w:p>
    <w:p w14:paraId="6162524B" w14:textId="77777777" w:rsidR="00CD53F8" w:rsidRPr="00CD53F8" w:rsidRDefault="00CD53F8" w:rsidP="00682721">
      <w:pPr>
        <w:autoSpaceDN w:val="0"/>
        <w:ind w:firstLine="709"/>
        <w:contextualSpacing/>
        <w:jc w:val="both"/>
        <w:rPr>
          <w:rFonts w:ascii="Times New Roman" w:eastAsia="Times New Roman" w:hAnsi="Times New Roman" w:cs="Times New Roman"/>
          <w:b/>
          <w:bCs/>
          <w:sz w:val="16"/>
          <w:szCs w:val="16"/>
          <w:lang w:val="ru-RU"/>
        </w:rPr>
      </w:pPr>
    </w:p>
    <w:p w14:paraId="13FBF1B9" w14:textId="77777777" w:rsidR="00CD53F8" w:rsidRPr="00CD53F8" w:rsidRDefault="00CD53F8" w:rsidP="00682721">
      <w:pPr>
        <w:widowControl w:val="0"/>
        <w:adjustRightInd w:val="0"/>
        <w:ind w:firstLine="709"/>
        <w:contextualSpacing/>
        <w:jc w:val="both"/>
        <w:textAlignment w:val="baseline"/>
        <w:rPr>
          <w:rFonts w:ascii="Times New Roman" w:eastAsia="Times New Roman" w:hAnsi="Times New Roman" w:cs="Times New Roman"/>
          <w:b/>
          <w:lang w:val="ru-RU"/>
        </w:rPr>
      </w:pPr>
      <w:r w:rsidRPr="00CD53F8">
        <w:rPr>
          <w:rFonts w:ascii="Times New Roman" w:eastAsia="Times New Roman" w:hAnsi="Times New Roman" w:cs="Times New Roman"/>
          <w:lang w:val="ru-RU"/>
        </w:rPr>
        <w:t xml:space="preserve">Основной формой </w:t>
      </w:r>
      <w:r w:rsidRPr="00CD53F8">
        <w:rPr>
          <w:rFonts w:ascii="Times New Roman" w:eastAsia="Times New Roman" w:hAnsi="Times New Roman" w:cs="Times New Roman"/>
          <w:i/>
          <w:lang w:val="ru-RU"/>
        </w:rPr>
        <w:t>текущего</w:t>
      </w:r>
      <w:r w:rsidRPr="00CD53F8">
        <w:rPr>
          <w:rFonts w:ascii="Times New Roman" w:eastAsia="Times New Roman" w:hAnsi="Times New Roman" w:cs="Times New Roman"/>
          <w:lang w:val="ru-RU"/>
        </w:rPr>
        <w:t xml:space="preserve"> контроля является опрос, выполнение заданий педагога и их анализ, педагогическое наблюдение. Контрольное занятие, которое проводится в конце </w:t>
      </w:r>
      <w:r w:rsidRPr="00CD53F8">
        <w:rPr>
          <w:rFonts w:ascii="Times New Roman" w:eastAsia="Times New Roman" w:hAnsi="Times New Roman" w:cs="Times New Roman"/>
          <w:lang w:val="ru-RU"/>
        </w:rPr>
        <w:lastRenderedPageBreak/>
        <w:t>каждой учебной темы, служит средством определения исполнительского уровня учащихся, что помимо владения навыками создания компьютерной музыки включает уровень владения фортепианной клавиатурой, степень владения музыкальной грамотой.</w:t>
      </w:r>
      <w:r w:rsidRPr="00CD53F8">
        <w:rPr>
          <w:rFonts w:ascii="Times New Roman" w:eastAsia="Times New Roman" w:hAnsi="Times New Roman" w:cs="Times New Roman"/>
          <w:i/>
          <w:iCs/>
          <w:lang w:val="ru-RU"/>
        </w:rPr>
        <w:t xml:space="preserve"> </w:t>
      </w:r>
      <w:r w:rsidRPr="00CD53F8">
        <w:rPr>
          <w:rFonts w:ascii="Times New Roman" w:eastAsia="Times New Roman" w:hAnsi="Times New Roman" w:cs="Times New Roman"/>
          <w:iCs/>
          <w:lang w:val="ru-RU"/>
        </w:rPr>
        <w:t xml:space="preserve">Контрольный срез, который </w:t>
      </w:r>
      <w:r w:rsidRPr="00CD53F8">
        <w:rPr>
          <w:rFonts w:ascii="Times New Roman" w:eastAsia="Times New Roman" w:hAnsi="Times New Roman" w:cs="Times New Roman"/>
          <w:lang w:val="ru-RU"/>
        </w:rPr>
        <w:t>дает возможность четко определить уровень освоения знаний.</w:t>
      </w:r>
    </w:p>
    <w:p w14:paraId="4374FDF4" w14:textId="77777777" w:rsidR="00CD53F8" w:rsidRPr="00CD53F8" w:rsidRDefault="00CD53F8" w:rsidP="00C43449">
      <w:pPr>
        <w:widowControl w:val="0"/>
        <w:adjustRightInd w:val="0"/>
        <w:ind w:firstLine="709"/>
        <w:contextualSpacing/>
        <w:jc w:val="both"/>
        <w:textAlignment w:val="baseline"/>
        <w:rPr>
          <w:rFonts w:ascii="Times New Roman" w:eastAsia="Times New Roman" w:hAnsi="Times New Roman" w:cs="Times New Roman"/>
          <w:sz w:val="16"/>
          <w:szCs w:val="16"/>
          <w:lang w:val="ru-RU"/>
        </w:rPr>
      </w:pPr>
    </w:p>
    <w:p w14:paraId="7A3F58DF" w14:textId="77777777" w:rsidR="00CD53F8" w:rsidRPr="00CD53F8" w:rsidRDefault="00CD53F8" w:rsidP="00C43449">
      <w:pPr>
        <w:autoSpaceDN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i/>
          <w:lang w:val="ru-RU"/>
        </w:rPr>
        <w:t>Промежуточная аттестация</w:t>
      </w:r>
      <w:r w:rsidRPr="00CD53F8">
        <w:rPr>
          <w:rFonts w:ascii="Times New Roman" w:eastAsia="Times New Roman" w:hAnsi="Times New Roman" w:cs="Times New Roman"/>
          <w:lang w:val="ru-RU"/>
        </w:rPr>
        <w:t xml:space="preserve"> предусматривает различные диагностические процедуры по выявлению уровня освоения программного материала и определению личностного развития ребенка:</w:t>
      </w:r>
    </w:p>
    <w:p w14:paraId="6B415E0B" w14:textId="77777777" w:rsidR="00CD53F8" w:rsidRPr="00CD53F8" w:rsidRDefault="00CD53F8" w:rsidP="00C43449">
      <w:pPr>
        <w:widowControl w:val="0"/>
        <w:numPr>
          <w:ilvl w:val="0"/>
          <w:numId w:val="34"/>
        </w:numPr>
        <w:adjustRightInd w:val="0"/>
        <w:ind w:left="0" w:firstLine="709"/>
        <w:contextualSpacing/>
        <w:jc w:val="both"/>
        <w:textAlignment w:val="baseline"/>
        <w:rPr>
          <w:rFonts w:ascii="Times New Roman" w:eastAsia="Times New Roman" w:hAnsi="Times New Roman" w:cs="Times New Roman"/>
          <w:lang w:val="ru-RU"/>
        </w:rPr>
      </w:pPr>
      <w:r w:rsidRPr="00CD53F8">
        <w:rPr>
          <w:rFonts w:ascii="Times New Roman" w:eastAsia="Times New Roman" w:hAnsi="Times New Roman" w:cs="Times New Roman"/>
          <w:lang w:val="ru-RU"/>
        </w:rPr>
        <w:t>с помощью опросников определяется уровень мотивации к занятиям в творческом объединении</w:t>
      </w:r>
    </w:p>
    <w:p w14:paraId="45C1AFBA" w14:textId="77777777" w:rsidR="00CD53F8" w:rsidRPr="00CD53F8" w:rsidRDefault="00CD53F8" w:rsidP="00C43449">
      <w:pPr>
        <w:widowControl w:val="0"/>
        <w:numPr>
          <w:ilvl w:val="0"/>
          <w:numId w:val="34"/>
        </w:numPr>
        <w:adjustRightInd w:val="0"/>
        <w:ind w:left="0" w:firstLine="709"/>
        <w:contextualSpacing/>
        <w:jc w:val="both"/>
        <w:textAlignment w:val="baseline"/>
        <w:rPr>
          <w:rFonts w:ascii="Times New Roman" w:eastAsia="Times New Roman" w:hAnsi="Times New Roman" w:cs="Times New Roman"/>
          <w:lang w:val="ru-RU"/>
        </w:rPr>
      </w:pPr>
      <w:r w:rsidRPr="00CD53F8">
        <w:rPr>
          <w:rFonts w:ascii="Times New Roman" w:eastAsia="Times New Roman" w:hAnsi="Times New Roman" w:cs="Times New Roman"/>
          <w:lang w:val="ru-RU"/>
        </w:rPr>
        <w:t>открытые занятия, публичные презентации позволяют определить уровень музыкальной и технической подготовки;</w:t>
      </w:r>
    </w:p>
    <w:p w14:paraId="327F436B" w14:textId="77777777" w:rsidR="00CD53F8" w:rsidRPr="00CD53F8" w:rsidRDefault="00CD53F8" w:rsidP="00C43449">
      <w:pPr>
        <w:widowControl w:val="0"/>
        <w:numPr>
          <w:ilvl w:val="0"/>
          <w:numId w:val="34"/>
        </w:numPr>
        <w:adjustRightInd w:val="0"/>
        <w:ind w:left="0" w:firstLine="709"/>
        <w:contextualSpacing/>
        <w:jc w:val="both"/>
        <w:textAlignment w:val="baseline"/>
        <w:rPr>
          <w:rFonts w:ascii="Times New Roman" w:eastAsia="Times New Roman" w:hAnsi="Times New Roman" w:cs="Times New Roman"/>
          <w:b/>
          <w:lang w:val="ru-RU"/>
        </w:rPr>
      </w:pPr>
      <w:r w:rsidRPr="00CD53F8">
        <w:rPr>
          <w:rFonts w:ascii="Times New Roman" w:eastAsia="Times New Roman" w:hAnsi="Times New Roman" w:cs="Times New Roman"/>
          <w:lang w:val="ru-RU"/>
        </w:rPr>
        <w:t>диагностика развития ладового и мелодического слуха учащихся, чувства ритма и музыкальной памяти.</w:t>
      </w:r>
    </w:p>
    <w:p w14:paraId="574A3956" w14:textId="77777777" w:rsidR="00CD53F8" w:rsidRPr="00CD53F8" w:rsidRDefault="00CD53F8" w:rsidP="00CD53F8">
      <w:pPr>
        <w:widowControl w:val="0"/>
        <w:adjustRightInd w:val="0"/>
        <w:ind w:firstLine="567"/>
        <w:jc w:val="both"/>
        <w:textAlignment w:val="baseline"/>
        <w:rPr>
          <w:rFonts w:ascii="Times New Roman" w:eastAsia="Times New Roman" w:hAnsi="Times New Roman" w:cs="Times New Roman"/>
          <w:i/>
          <w:sz w:val="16"/>
          <w:szCs w:val="16"/>
          <w:lang w:val="ru-RU"/>
        </w:rPr>
      </w:pPr>
    </w:p>
    <w:p w14:paraId="55866D6F" w14:textId="77777777" w:rsidR="00CD53F8" w:rsidRPr="00CD53F8" w:rsidRDefault="00CD53F8" w:rsidP="00CD53F8">
      <w:pPr>
        <w:widowControl w:val="0"/>
        <w:adjustRightInd w:val="0"/>
        <w:ind w:firstLine="567"/>
        <w:jc w:val="center"/>
        <w:textAlignment w:val="baseline"/>
        <w:rPr>
          <w:rFonts w:ascii="Times New Roman" w:eastAsia="Times New Roman" w:hAnsi="Times New Roman" w:cs="Times New Roman"/>
          <w:b/>
          <w:lang w:val="ru-RU"/>
        </w:rPr>
      </w:pPr>
      <w:r w:rsidRPr="00CD53F8">
        <w:rPr>
          <w:rFonts w:ascii="Times New Roman" w:eastAsia="Times New Roman" w:hAnsi="Times New Roman" w:cs="Times New Roman"/>
          <w:b/>
          <w:lang w:val="ru-RU"/>
        </w:rPr>
        <w:t xml:space="preserve">Диагностическая карта </w:t>
      </w:r>
    </w:p>
    <w:p w14:paraId="21212952" w14:textId="77777777" w:rsidR="00CD53F8" w:rsidRPr="00CD53F8" w:rsidRDefault="00CD53F8" w:rsidP="00CD53F8">
      <w:pPr>
        <w:widowControl w:val="0"/>
        <w:adjustRightInd w:val="0"/>
        <w:ind w:firstLine="567"/>
        <w:jc w:val="center"/>
        <w:textAlignment w:val="baseline"/>
        <w:rPr>
          <w:rFonts w:ascii="Times New Roman" w:eastAsia="Times New Roman" w:hAnsi="Times New Roman" w:cs="Times New Roman"/>
          <w:b/>
          <w:lang w:val="ru-RU"/>
        </w:rPr>
      </w:pPr>
      <w:r w:rsidRPr="00CD53F8">
        <w:rPr>
          <w:rFonts w:ascii="Times New Roman" w:eastAsia="Times New Roman" w:hAnsi="Times New Roman" w:cs="Times New Roman"/>
          <w:b/>
          <w:lang w:val="ru-RU"/>
        </w:rPr>
        <w:t>«Уровень развития музыкальных способностей учащихся»</w:t>
      </w:r>
    </w:p>
    <w:p w14:paraId="103AFB25" w14:textId="77777777" w:rsidR="00CD53F8" w:rsidRPr="00CD53F8" w:rsidRDefault="00CD53F8" w:rsidP="00CD53F8">
      <w:pPr>
        <w:widowControl w:val="0"/>
        <w:adjustRightInd w:val="0"/>
        <w:ind w:firstLine="567"/>
        <w:jc w:val="both"/>
        <w:textAlignment w:val="baseline"/>
        <w:rPr>
          <w:rFonts w:ascii="Times New Roman" w:eastAsia="Times New Roman" w:hAnsi="Times New Roman" w:cs="Times New Roman"/>
          <w:i/>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2242"/>
        <w:gridCol w:w="2476"/>
        <w:gridCol w:w="2070"/>
        <w:gridCol w:w="2205"/>
      </w:tblGrid>
      <w:tr w:rsidR="00CD53F8" w:rsidRPr="00CD53F8" w14:paraId="7487B2B8" w14:textId="77777777" w:rsidTr="00682721">
        <w:trPr>
          <w:trHeight w:val="308"/>
        </w:trPr>
        <w:tc>
          <w:tcPr>
            <w:tcW w:w="514" w:type="dxa"/>
            <w:vMerge w:val="restart"/>
            <w:shd w:val="clear" w:color="auto" w:fill="auto"/>
          </w:tcPr>
          <w:p w14:paraId="41C17170"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w:t>
            </w:r>
          </w:p>
        </w:tc>
        <w:tc>
          <w:tcPr>
            <w:tcW w:w="1905" w:type="dxa"/>
            <w:vMerge w:val="restart"/>
            <w:shd w:val="clear" w:color="auto" w:fill="auto"/>
          </w:tcPr>
          <w:p w14:paraId="3529BBF7"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Параметры оценки</w:t>
            </w:r>
          </w:p>
        </w:tc>
        <w:tc>
          <w:tcPr>
            <w:tcW w:w="7061" w:type="dxa"/>
            <w:gridSpan w:val="3"/>
            <w:shd w:val="clear" w:color="auto" w:fill="auto"/>
            <w:vAlign w:val="center"/>
          </w:tcPr>
          <w:p w14:paraId="1D1CCA40" w14:textId="77777777" w:rsidR="00CD53F8" w:rsidRPr="00682721" w:rsidRDefault="00CD53F8" w:rsidP="00CD53F8">
            <w:pPr>
              <w:jc w:val="cente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Уровни</w:t>
            </w:r>
          </w:p>
        </w:tc>
      </w:tr>
      <w:tr w:rsidR="00CD53F8" w:rsidRPr="00CD53F8" w14:paraId="1E56954A" w14:textId="77777777" w:rsidTr="00682721">
        <w:trPr>
          <w:trHeight w:val="254"/>
        </w:trPr>
        <w:tc>
          <w:tcPr>
            <w:tcW w:w="514" w:type="dxa"/>
            <w:vMerge/>
            <w:shd w:val="clear" w:color="auto" w:fill="auto"/>
          </w:tcPr>
          <w:p w14:paraId="14E022E6" w14:textId="77777777" w:rsidR="00CD53F8" w:rsidRPr="00682721" w:rsidRDefault="00CD53F8" w:rsidP="00CD53F8">
            <w:pPr>
              <w:jc w:val="both"/>
              <w:rPr>
                <w:rFonts w:ascii="Times New Roman" w:eastAsia="Times New Roman" w:hAnsi="Times New Roman" w:cs="Times New Roman"/>
                <w:color w:val="000000"/>
                <w:lang w:val="ru-RU"/>
              </w:rPr>
            </w:pPr>
          </w:p>
        </w:tc>
        <w:tc>
          <w:tcPr>
            <w:tcW w:w="1905" w:type="dxa"/>
            <w:vMerge/>
            <w:shd w:val="clear" w:color="auto" w:fill="auto"/>
          </w:tcPr>
          <w:p w14:paraId="75A79450" w14:textId="77777777" w:rsidR="00CD53F8" w:rsidRPr="00682721" w:rsidRDefault="00CD53F8" w:rsidP="00CD53F8">
            <w:pPr>
              <w:jc w:val="both"/>
              <w:rPr>
                <w:rFonts w:ascii="Times New Roman" w:eastAsia="Times New Roman" w:hAnsi="Times New Roman" w:cs="Times New Roman"/>
                <w:color w:val="000000"/>
                <w:lang w:val="ru-RU"/>
              </w:rPr>
            </w:pPr>
          </w:p>
        </w:tc>
        <w:tc>
          <w:tcPr>
            <w:tcW w:w="2589" w:type="dxa"/>
            <w:shd w:val="clear" w:color="auto" w:fill="auto"/>
          </w:tcPr>
          <w:p w14:paraId="38F1BB32"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Низкий</w:t>
            </w:r>
          </w:p>
        </w:tc>
        <w:tc>
          <w:tcPr>
            <w:tcW w:w="2168" w:type="dxa"/>
            <w:shd w:val="clear" w:color="auto" w:fill="auto"/>
          </w:tcPr>
          <w:p w14:paraId="2CA74A00"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Средний</w:t>
            </w:r>
          </w:p>
        </w:tc>
        <w:tc>
          <w:tcPr>
            <w:tcW w:w="2304" w:type="dxa"/>
            <w:shd w:val="clear" w:color="auto" w:fill="auto"/>
          </w:tcPr>
          <w:p w14:paraId="28CEBDDD"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Высокий</w:t>
            </w:r>
          </w:p>
        </w:tc>
      </w:tr>
      <w:tr w:rsidR="00CD53F8" w:rsidRPr="003A3EB6" w14:paraId="47507C2B" w14:textId="77777777" w:rsidTr="00682721">
        <w:tc>
          <w:tcPr>
            <w:tcW w:w="514" w:type="dxa"/>
            <w:shd w:val="clear" w:color="auto" w:fill="auto"/>
          </w:tcPr>
          <w:p w14:paraId="7AA9EEBA"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1</w:t>
            </w:r>
          </w:p>
        </w:tc>
        <w:tc>
          <w:tcPr>
            <w:tcW w:w="1905" w:type="dxa"/>
            <w:shd w:val="clear" w:color="auto" w:fill="auto"/>
          </w:tcPr>
          <w:p w14:paraId="64385446"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Развитие метроритмического чувства</w:t>
            </w:r>
          </w:p>
        </w:tc>
        <w:tc>
          <w:tcPr>
            <w:tcW w:w="2589" w:type="dxa"/>
            <w:shd w:val="clear" w:color="auto" w:fill="auto"/>
          </w:tcPr>
          <w:p w14:paraId="6005E143"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может воспроизвести музыкальные доли, плохо дифференцирует длительности, не справляется с исполнением и записью ритма</w:t>
            </w:r>
          </w:p>
        </w:tc>
        <w:tc>
          <w:tcPr>
            <w:tcW w:w="2168" w:type="dxa"/>
            <w:shd w:val="clear" w:color="auto" w:fill="auto"/>
          </w:tcPr>
          <w:p w14:paraId="5C9FAD64"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Воспроизводит ритм с небольшими ошибками, испытывает сложности в записи ритмических диктантов</w:t>
            </w:r>
          </w:p>
        </w:tc>
        <w:tc>
          <w:tcPr>
            <w:tcW w:w="2304" w:type="dxa"/>
            <w:shd w:val="clear" w:color="auto" w:fill="auto"/>
          </w:tcPr>
          <w:p w14:paraId="74CBBE4D"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Исполняет ритм  без ошибок, точно записывает ритмический диктант</w:t>
            </w:r>
          </w:p>
        </w:tc>
      </w:tr>
      <w:tr w:rsidR="00CD53F8" w:rsidRPr="003A3EB6" w14:paraId="032AE3CF" w14:textId="77777777" w:rsidTr="00682721">
        <w:tc>
          <w:tcPr>
            <w:tcW w:w="514" w:type="dxa"/>
            <w:shd w:val="clear" w:color="auto" w:fill="auto"/>
          </w:tcPr>
          <w:p w14:paraId="75B8628C"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2</w:t>
            </w:r>
          </w:p>
        </w:tc>
        <w:tc>
          <w:tcPr>
            <w:tcW w:w="1905" w:type="dxa"/>
            <w:shd w:val="clear" w:color="auto" w:fill="auto"/>
          </w:tcPr>
          <w:p w14:paraId="3DA98866"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Теоретические знания</w:t>
            </w:r>
          </w:p>
        </w:tc>
        <w:tc>
          <w:tcPr>
            <w:tcW w:w="2589" w:type="dxa"/>
            <w:shd w:val="clear" w:color="auto" w:fill="auto"/>
          </w:tcPr>
          <w:p w14:paraId="2BE28E7E"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владеет понятийным аппаратом, не справляется с заданиями на применение теоретических знаний</w:t>
            </w:r>
          </w:p>
        </w:tc>
        <w:tc>
          <w:tcPr>
            <w:tcW w:w="2168" w:type="dxa"/>
            <w:shd w:val="clear" w:color="auto" w:fill="auto"/>
          </w:tcPr>
          <w:p w14:paraId="2D813EA8"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Понимает значение терминов, но не может точно сформулировать определение. Допускает ошибки в заданиях на применение теоретических знаний</w:t>
            </w:r>
          </w:p>
        </w:tc>
        <w:tc>
          <w:tcPr>
            <w:tcW w:w="2304" w:type="dxa"/>
            <w:shd w:val="clear" w:color="auto" w:fill="auto"/>
          </w:tcPr>
          <w:p w14:paraId="524D866D"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Легко формулирует теоретические правила и определения, четко и без ошибок выполняет задания на применение теоретических знаний</w:t>
            </w:r>
          </w:p>
        </w:tc>
      </w:tr>
      <w:tr w:rsidR="00CD53F8" w:rsidRPr="003A3EB6" w14:paraId="6C85A38F" w14:textId="77777777" w:rsidTr="00682721">
        <w:tc>
          <w:tcPr>
            <w:tcW w:w="514" w:type="dxa"/>
            <w:shd w:val="clear" w:color="auto" w:fill="auto"/>
          </w:tcPr>
          <w:p w14:paraId="1F72385E"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3</w:t>
            </w:r>
          </w:p>
        </w:tc>
        <w:tc>
          <w:tcPr>
            <w:tcW w:w="1905" w:type="dxa"/>
            <w:shd w:val="clear" w:color="auto" w:fill="auto"/>
          </w:tcPr>
          <w:p w14:paraId="7BE94284"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lang w:val="ru-RU"/>
              </w:rPr>
              <w:t>Способность к музыкальному творчеству</w:t>
            </w:r>
          </w:p>
        </w:tc>
        <w:tc>
          <w:tcPr>
            <w:tcW w:w="2589" w:type="dxa"/>
            <w:shd w:val="clear" w:color="auto" w:fill="auto"/>
          </w:tcPr>
          <w:p w14:paraId="3EA9C707"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Испытывает затруднения в выполнении задания, не может выполнить без помощи педагога</w:t>
            </w:r>
          </w:p>
        </w:tc>
        <w:tc>
          <w:tcPr>
            <w:tcW w:w="2168" w:type="dxa"/>
            <w:shd w:val="clear" w:color="auto" w:fill="auto"/>
          </w:tcPr>
          <w:p w14:paraId="124521CD"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Выполняет задание в замедленном темпе, с остановками. Не всегда точно следует заданию</w:t>
            </w:r>
          </w:p>
        </w:tc>
        <w:tc>
          <w:tcPr>
            <w:tcW w:w="2304" w:type="dxa"/>
            <w:shd w:val="clear" w:color="auto" w:fill="auto"/>
          </w:tcPr>
          <w:p w14:paraId="012E692D"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Активен и инициативен при выполнении, результат соответствует заданию</w:t>
            </w:r>
          </w:p>
        </w:tc>
      </w:tr>
      <w:tr w:rsidR="00CD53F8" w:rsidRPr="003A3EB6" w14:paraId="07925BF0" w14:textId="77777777" w:rsidTr="00682721">
        <w:tc>
          <w:tcPr>
            <w:tcW w:w="514" w:type="dxa"/>
            <w:shd w:val="clear" w:color="auto" w:fill="auto"/>
          </w:tcPr>
          <w:p w14:paraId="5DE09857"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4</w:t>
            </w:r>
          </w:p>
        </w:tc>
        <w:tc>
          <w:tcPr>
            <w:tcW w:w="1905" w:type="dxa"/>
            <w:shd w:val="clear" w:color="auto" w:fill="auto"/>
          </w:tcPr>
          <w:p w14:paraId="0C411C7F"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Навыки аналитического слушания</w:t>
            </w:r>
          </w:p>
        </w:tc>
        <w:tc>
          <w:tcPr>
            <w:tcW w:w="2589" w:type="dxa"/>
            <w:shd w:val="clear" w:color="auto" w:fill="auto"/>
          </w:tcPr>
          <w:p w14:paraId="38EEF447"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 xml:space="preserve">Не может сосредоточиться на процессе слушания, с трудом </w:t>
            </w:r>
            <w:r w:rsidRPr="00682721">
              <w:rPr>
                <w:rFonts w:ascii="Times New Roman" w:eastAsia="Times New Roman" w:hAnsi="Times New Roman" w:cs="Times New Roman"/>
                <w:color w:val="000000"/>
                <w:lang w:val="ru-RU"/>
              </w:rPr>
              <w:lastRenderedPageBreak/>
              <w:t>дифференцирует элементы музыкального языка</w:t>
            </w:r>
          </w:p>
        </w:tc>
        <w:tc>
          <w:tcPr>
            <w:tcW w:w="2168" w:type="dxa"/>
            <w:shd w:val="clear" w:color="auto" w:fill="auto"/>
          </w:tcPr>
          <w:p w14:paraId="421E0DDA"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lastRenderedPageBreak/>
              <w:t xml:space="preserve">Слушает внимательно, но часто затрудняется в </w:t>
            </w:r>
            <w:r w:rsidRPr="00682721">
              <w:rPr>
                <w:rFonts w:ascii="Times New Roman" w:eastAsia="Times New Roman" w:hAnsi="Times New Roman" w:cs="Times New Roman"/>
                <w:color w:val="000000"/>
                <w:lang w:val="ru-RU"/>
              </w:rPr>
              <w:lastRenderedPageBreak/>
              <w:t>определении услышанного или ошибается</w:t>
            </w:r>
          </w:p>
        </w:tc>
        <w:tc>
          <w:tcPr>
            <w:tcW w:w="2304" w:type="dxa"/>
            <w:shd w:val="clear" w:color="auto" w:fill="auto"/>
          </w:tcPr>
          <w:p w14:paraId="160637AB" w14:textId="77777777" w:rsidR="00CD53F8" w:rsidRPr="00682721" w:rsidRDefault="00CD53F8" w:rsidP="00CD53F8">
            <w:pPr>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lastRenderedPageBreak/>
              <w:t xml:space="preserve">Сконцентрирован на процессе слушания, с  высокой степенью </w:t>
            </w:r>
            <w:r w:rsidRPr="00682721">
              <w:rPr>
                <w:rFonts w:ascii="Times New Roman" w:eastAsia="Times New Roman" w:hAnsi="Times New Roman" w:cs="Times New Roman"/>
                <w:color w:val="000000"/>
                <w:lang w:val="ru-RU"/>
              </w:rPr>
              <w:lastRenderedPageBreak/>
              <w:t>точности определяет заданные элементы</w:t>
            </w:r>
          </w:p>
        </w:tc>
      </w:tr>
      <w:tr w:rsidR="00CD53F8" w:rsidRPr="003A3EB6" w14:paraId="1EE3A0AF" w14:textId="77777777" w:rsidTr="00682721">
        <w:tc>
          <w:tcPr>
            <w:tcW w:w="514" w:type="dxa"/>
            <w:shd w:val="clear" w:color="auto" w:fill="auto"/>
          </w:tcPr>
          <w:p w14:paraId="14DDBE3D" w14:textId="77777777" w:rsidR="00CD53F8" w:rsidRPr="00682721" w:rsidRDefault="00CD53F8" w:rsidP="00CD53F8">
            <w:pPr>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lastRenderedPageBreak/>
              <w:t>5</w:t>
            </w:r>
          </w:p>
        </w:tc>
        <w:tc>
          <w:tcPr>
            <w:tcW w:w="1905" w:type="dxa"/>
            <w:shd w:val="clear" w:color="auto" w:fill="auto"/>
          </w:tcPr>
          <w:p w14:paraId="19D7D88B" w14:textId="77777777" w:rsidR="00CD53F8" w:rsidRPr="00682721" w:rsidRDefault="00CD53F8" w:rsidP="00CD53F8">
            <w:pPr>
              <w:spacing w:after="200" w:line="276" w:lineRule="auto"/>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Память и внимание</w:t>
            </w:r>
          </w:p>
        </w:tc>
        <w:tc>
          <w:tcPr>
            <w:tcW w:w="2589" w:type="dxa"/>
            <w:shd w:val="clear" w:color="auto" w:fill="auto"/>
          </w:tcPr>
          <w:p w14:paraId="089B10AF" w14:textId="77777777" w:rsidR="00CD53F8" w:rsidRPr="00682721" w:rsidRDefault="00CD53F8" w:rsidP="00CD53F8">
            <w:pPr>
              <w:spacing w:after="200" w:line="276" w:lineRule="auto"/>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может сконцентрироваться на задании, запомнить заданный блок информации</w:t>
            </w:r>
          </w:p>
        </w:tc>
        <w:tc>
          <w:tcPr>
            <w:tcW w:w="2168" w:type="dxa"/>
            <w:shd w:val="clear" w:color="auto" w:fill="auto"/>
          </w:tcPr>
          <w:p w14:paraId="3FDBC84A" w14:textId="77777777" w:rsidR="00CD53F8" w:rsidRPr="00682721" w:rsidRDefault="00CD53F8" w:rsidP="00CD53F8">
            <w:pPr>
              <w:spacing w:after="200" w:line="276" w:lineRule="auto"/>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В целом справляется с заданием, но допускает неточности</w:t>
            </w:r>
          </w:p>
        </w:tc>
        <w:tc>
          <w:tcPr>
            <w:tcW w:w="2304" w:type="dxa"/>
            <w:shd w:val="clear" w:color="auto" w:fill="auto"/>
          </w:tcPr>
          <w:p w14:paraId="6D9F99FE" w14:textId="77777777" w:rsidR="00CD53F8" w:rsidRPr="00682721" w:rsidRDefault="00CD53F8" w:rsidP="00CD53F8">
            <w:pPr>
              <w:spacing w:after="200" w:line="276" w:lineRule="auto"/>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Легко концентрирует и удерживает внимание, точно воспроизводит задание</w:t>
            </w:r>
          </w:p>
        </w:tc>
      </w:tr>
    </w:tbl>
    <w:p w14:paraId="1D981359" w14:textId="77777777" w:rsidR="00CD53F8" w:rsidRPr="00CD53F8" w:rsidRDefault="00CD53F8" w:rsidP="00CD53F8">
      <w:pPr>
        <w:widowControl w:val="0"/>
        <w:adjustRightInd w:val="0"/>
        <w:ind w:firstLine="567"/>
        <w:jc w:val="both"/>
        <w:textAlignment w:val="baseline"/>
        <w:rPr>
          <w:rFonts w:ascii="Times New Roman" w:eastAsia="Times New Roman" w:hAnsi="Times New Roman" w:cs="Times New Roman"/>
          <w:i/>
          <w:sz w:val="16"/>
          <w:szCs w:val="16"/>
          <w:lang w:val="ru-RU"/>
        </w:rPr>
      </w:pPr>
    </w:p>
    <w:p w14:paraId="6E2AF287" w14:textId="77777777" w:rsidR="00CD53F8" w:rsidRPr="00CD53F8" w:rsidRDefault="00CD53F8" w:rsidP="00CD53F8">
      <w:pPr>
        <w:suppressAutoHyphens/>
        <w:autoSpaceDN w:val="0"/>
        <w:ind w:right="-1" w:firstLine="709"/>
        <w:jc w:val="both"/>
        <w:textAlignment w:val="baseline"/>
        <w:rPr>
          <w:rFonts w:ascii="Times New Roman" w:eastAsia="Times New Roman" w:hAnsi="Times New Roman" w:cs="Times New Roman"/>
          <w:kern w:val="3"/>
          <w:lang w:val="ru-RU" w:bidi="hi-IN"/>
        </w:rPr>
      </w:pPr>
      <w:r w:rsidRPr="00CD53F8">
        <w:rPr>
          <w:rFonts w:ascii="Times New Roman" w:eastAsia="Times New Roman" w:hAnsi="Times New Roman" w:cs="Times New Roman"/>
          <w:kern w:val="3"/>
          <w:lang w:val="ru-RU" w:bidi="hi-IN"/>
        </w:rPr>
        <w:t>При определении уровня музыкального развития учащихся в рамках промежуточной аттестации используется следующая шкала оценки:</w:t>
      </w:r>
    </w:p>
    <w:tbl>
      <w:tblPr>
        <w:tblW w:w="0" w:type="auto"/>
        <w:tblLook w:val="04A0" w:firstRow="1" w:lastRow="0" w:firstColumn="1" w:lastColumn="0" w:noHBand="0" w:noVBand="1"/>
      </w:tblPr>
      <w:tblGrid>
        <w:gridCol w:w="4755"/>
        <w:gridCol w:w="4735"/>
      </w:tblGrid>
      <w:tr w:rsidR="00CD53F8" w:rsidRPr="00CD53F8" w14:paraId="03A0BC2F" w14:textId="77777777" w:rsidTr="0016439D">
        <w:trPr>
          <w:trHeight w:val="148"/>
        </w:trPr>
        <w:tc>
          <w:tcPr>
            <w:tcW w:w="4793" w:type="dxa"/>
          </w:tcPr>
          <w:p w14:paraId="00A723E7"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Times New Roman" w:hAnsi="Times New Roman" w:cs="Times New Roman"/>
                <w:i/>
                <w:color w:val="000000"/>
                <w:lang w:val="ru-RU" w:eastAsia="en-US"/>
              </w:rPr>
              <w:t>Оценка параметров</w:t>
            </w:r>
          </w:p>
        </w:tc>
        <w:tc>
          <w:tcPr>
            <w:tcW w:w="4778" w:type="dxa"/>
          </w:tcPr>
          <w:p w14:paraId="2718F5F7" w14:textId="77777777" w:rsidR="00CD53F8" w:rsidRPr="00CD53F8" w:rsidRDefault="00CD53F8" w:rsidP="00CD53F8">
            <w:pPr>
              <w:rPr>
                <w:rFonts w:ascii="Times New Roman" w:eastAsia="Calibri" w:hAnsi="Times New Roman" w:cs="Times New Roman"/>
                <w:i/>
                <w:color w:val="000000"/>
                <w:highlight w:val="yellow"/>
                <w:lang w:val="ru-RU" w:eastAsia="en-US"/>
              </w:rPr>
            </w:pPr>
            <w:r w:rsidRPr="00CD53F8">
              <w:rPr>
                <w:rFonts w:ascii="Times New Roman" w:eastAsia="Calibri" w:hAnsi="Times New Roman" w:cs="Times New Roman"/>
                <w:i/>
                <w:color w:val="000000"/>
                <w:lang w:val="ru-RU" w:eastAsia="en-US"/>
              </w:rPr>
              <w:t>Уровень по сумме баллов</w:t>
            </w:r>
          </w:p>
        </w:tc>
      </w:tr>
      <w:tr w:rsidR="00CD53F8" w:rsidRPr="00CD53F8" w14:paraId="15EE5590" w14:textId="77777777" w:rsidTr="0016439D">
        <w:trPr>
          <w:trHeight w:val="221"/>
        </w:trPr>
        <w:tc>
          <w:tcPr>
            <w:tcW w:w="4793" w:type="dxa"/>
          </w:tcPr>
          <w:p w14:paraId="485FFF93"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1 балл - низкий уровень</w:t>
            </w:r>
          </w:p>
        </w:tc>
        <w:tc>
          <w:tcPr>
            <w:tcW w:w="4778" w:type="dxa"/>
          </w:tcPr>
          <w:p w14:paraId="25DC77D8"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5-7 баллов - низкий уровень</w:t>
            </w:r>
          </w:p>
        </w:tc>
      </w:tr>
      <w:tr w:rsidR="00CD53F8" w:rsidRPr="00CD53F8" w14:paraId="2EAFD3A5" w14:textId="77777777" w:rsidTr="0016439D">
        <w:tc>
          <w:tcPr>
            <w:tcW w:w="4793" w:type="dxa"/>
          </w:tcPr>
          <w:p w14:paraId="735542B6"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2 балла – средний уровень</w:t>
            </w:r>
          </w:p>
        </w:tc>
        <w:tc>
          <w:tcPr>
            <w:tcW w:w="4778" w:type="dxa"/>
          </w:tcPr>
          <w:p w14:paraId="28ED324F"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8-12 баллов - средний уровень</w:t>
            </w:r>
          </w:p>
        </w:tc>
      </w:tr>
      <w:tr w:rsidR="00CD53F8" w:rsidRPr="00CD53F8" w14:paraId="0AA97DA5" w14:textId="77777777" w:rsidTr="0016439D">
        <w:tc>
          <w:tcPr>
            <w:tcW w:w="4793" w:type="dxa"/>
          </w:tcPr>
          <w:p w14:paraId="2A573DB4"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3 балла – высокий уровень</w:t>
            </w:r>
          </w:p>
        </w:tc>
        <w:tc>
          <w:tcPr>
            <w:tcW w:w="4778" w:type="dxa"/>
          </w:tcPr>
          <w:p w14:paraId="6FE6F748" w14:textId="77777777" w:rsidR="00CD53F8" w:rsidRPr="00CD53F8" w:rsidRDefault="00CD53F8" w:rsidP="00CD53F8">
            <w:pPr>
              <w:rPr>
                <w:rFonts w:ascii="Times New Roman" w:eastAsia="Calibri" w:hAnsi="Times New Roman" w:cs="Times New Roman"/>
                <w:color w:val="000000"/>
                <w:lang w:val="ru-RU" w:eastAsia="en-US"/>
              </w:rPr>
            </w:pPr>
            <w:r w:rsidRPr="00CD53F8">
              <w:rPr>
                <w:rFonts w:ascii="Times New Roman" w:eastAsia="Calibri" w:hAnsi="Times New Roman" w:cs="Times New Roman"/>
                <w:color w:val="000000"/>
                <w:lang w:val="ru-RU" w:eastAsia="en-US"/>
              </w:rPr>
              <w:t>13-15 балла - высокий уровень</w:t>
            </w:r>
          </w:p>
        </w:tc>
      </w:tr>
    </w:tbl>
    <w:p w14:paraId="49B2935F" w14:textId="5AF9F407" w:rsidR="00CD53F8" w:rsidRPr="00CD53F8" w:rsidRDefault="00CD53F8" w:rsidP="00C43449">
      <w:pPr>
        <w:tabs>
          <w:tab w:val="left" w:pos="1080"/>
        </w:tabs>
        <w:ind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 xml:space="preserve">Результаты заносятся в информационную карту «Уровень развития </w:t>
      </w:r>
      <w:r w:rsidRPr="00CD53F8">
        <w:rPr>
          <w:rFonts w:ascii="Times New Roman" w:eastAsia="Times New Roman" w:hAnsi="Times New Roman" w:cs="Times New Roman"/>
          <w:lang w:val="ru-RU"/>
        </w:rPr>
        <w:t>музыкальных способностей учащихся» (приложение 1).</w:t>
      </w:r>
    </w:p>
    <w:p w14:paraId="62CC7183" w14:textId="77777777" w:rsidR="00CD53F8" w:rsidRPr="00CD53F8" w:rsidRDefault="00CD53F8" w:rsidP="00C43449">
      <w:pPr>
        <w:tabs>
          <w:tab w:val="left" w:pos="1080"/>
        </w:tabs>
        <w:ind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 xml:space="preserve">Для оценки формирования и развития </w:t>
      </w:r>
      <w:r w:rsidRPr="00CD53F8">
        <w:rPr>
          <w:rFonts w:ascii="Times New Roman" w:eastAsia="Times New Roman" w:hAnsi="Times New Roman" w:cs="Times New Roman"/>
          <w:b/>
          <w:i/>
          <w:color w:val="000000"/>
          <w:kern w:val="2"/>
          <w:lang w:val="ru-RU"/>
        </w:rPr>
        <w:t xml:space="preserve">личностных качеств </w:t>
      </w:r>
      <w:r w:rsidRPr="00CD53F8">
        <w:rPr>
          <w:rFonts w:ascii="Times New Roman" w:eastAsia="Times New Roman" w:hAnsi="Times New Roman" w:cs="Times New Roman"/>
          <w:color w:val="000000"/>
          <w:lang w:val="ru-RU"/>
        </w:rPr>
        <w:t xml:space="preserve">учащихся </w:t>
      </w:r>
      <w:r w:rsidRPr="00CD53F8">
        <w:rPr>
          <w:rFonts w:ascii="Times New Roman" w:eastAsia="Times New Roman" w:hAnsi="Times New Roman" w:cs="Times New Roman"/>
          <w:color w:val="000000"/>
          <w:kern w:val="2"/>
          <w:lang w:val="ru-RU"/>
        </w:rPr>
        <w:t xml:space="preserve">(ценности, интересы, склонности, уровень притязаний, деловые качества воспитанника) используются: </w:t>
      </w:r>
    </w:p>
    <w:p w14:paraId="582B8BCD" w14:textId="77777777" w:rsidR="00CD53F8" w:rsidRPr="00CD53F8" w:rsidRDefault="00CD53F8" w:rsidP="00C43449">
      <w:pPr>
        <w:numPr>
          <w:ilvl w:val="0"/>
          <w:numId w:val="33"/>
        </w:numPr>
        <w:tabs>
          <w:tab w:val="left" w:pos="1080"/>
        </w:tabs>
        <w:ind w:left="0"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 xml:space="preserve">наблюдение, </w:t>
      </w:r>
    </w:p>
    <w:p w14:paraId="199F0FD1" w14:textId="77777777" w:rsidR="00CD53F8" w:rsidRPr="00CD53F8" w:rsidRDefault="00CD53F8" w:rsidP="00C43449">
      <w:pPr>
        <w:numPr>
          <w:ilvl w:val="0"/>
          <w:numId w:val="33"/>
        </w:numPr>
        <w:tabs>
          <w:tab w:val="left" w:pos="1080"/>
        </w:tabs>
        <w:ind w:left="0"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опросники,</w:t>
      </w:r>
    </w:p>
    <w:p w14:paraId="062E7E53" w14:textId="77777777" w:rsidR="00CD53F8" w:rsidRPr="00CD53F8" w:rsidRDefault="00CD53F8" w:rsidP="00C43449">
      <w:pPr>
        <w:numPr>
          <w:ilvl w:val="0"/>
          <w:numId w:val="33"/>
        </w:numPr>
        <w:tabs>
          <w:tab w:val="left" w:pos="1080"/>
        </w:tabs>
        <w:ind w:left="0" w:firstLine="709"/>
        <w:contextualSpacing/>
        <w:jc w:val="both"/>
        <w:rPr>
          <w:rFonts w:ascii="Times New Roman" w:eastAsia="Times New Roman" w:hAnsi="Times New Roman" w:cs="Times New Roman"/>
          <w:color w:val="000000"/>
          <w:kern w:val="2"/>
          <w:lang w:val="ru-RU"/>
        </w:rPr>
      </w:pPr>
      <w:r w:rsidRPr="00CD53F8">
        <w:rPr>
          <w:rFonts w:ascii="Times New Roman" w:eastAsia="Times New Roman" w:hAnsi="Times New Roman" w:cs="Times New Roman"/>
          <w:color w:val="000000"/>
          <w:kern w:val="2"/>
          <w:lang w:val="ru-RU"/>
        </w:rPr>
        <w:t>психодиагностические методики.</w:t>
      </w:r>
    </w:p>
    <w:p w14:paraId="40B0EEE0" w14:textId="77777777" w:rsidR="00CD53F8" w:rsidRPr="00CD53F8" w:rsidRDefault="00CD53F8" w:rsidP="00C43449">
      <w:pPr>
        <w:tabs>
          <w:tab w:val="left" w:pos="1080"/>
        </w:tabs>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Диагностика проводится в конце каждого учебного года. Результаты педагогического мониторинга педагог вносит в Информационную карту «Личностные качества учащихся» (Приложение 1).</w:t>
      </w:r>
    </w:p>
    <w:p w14:paraId="5EC8CE1B"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b/>
          <w:color w:val="000000"/>
          <w:sz w:val="20"/>
          <w:szCs w:val="20"/>
          <w:lang w:val="ru-RU"/>
        </w:rPr>
        <w:t>ДИАГНОСТИЧЕСКАЯ КАРТА</w:t>
      </w:r>
    </w:p>
    <w:p w14:paraId="5897CDA1" w14:textId="77777777" w:rsidR="00CD53F8" w:rsidRPr="00CD53F8" w:rsidRDefault="00CD53F8" w:rsidP="00CD53F8">
      <w:pPr>
        <w:jc w:val="center"/>
        <w:rPr>
          <w:rFonts w:ascii="Times New Roman" w:eastAsia="Times New Roman" w:hAnsi="Times New Roman" w:cs="Times New Roman"/>
          <w:b/>
          <w:color w:val="000000"/>
          <w:sz w:val="20"/>
          <w:szCs w:val="20"/>
          <w:lang w:val="ru-RU"/>
        </w:rPr>
      </w:pPr>
      <w:r w:rsidRPr="00CD53F8">
        <w:rPr>
          <w:rFonts w:ascii="Times New Roman" w:eastAsia="Times New Roman" w:hAnsi="Times New Roman" w:cs="Times New Roman"/>
          <w:b/>
          <w:color w:val="000000"/>
          <w:sz w:val="20"/>
          <w:szCs w:val="20"/>
          <w:lang w:val="ru-RU"/>
        </w:rPr>
        <w:t>«ЛИЧНОСТНЫЕ КАЧЕСТВА УЧАЩИХСЯ»</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7"/>
        <w:gridCol w:w="3286"/>
        <w:gridCol w:w="9"/>
        <w:gridCol w:w="3178"/>
      </w:tblGrid>
      <w:tr w:rsidR="00CD53F8" w:rsidRPr="00682721" w14:paraId="0F3E33C9" w14:textId="77777777" w:rsidTr="00CA2B90">
        <w:tc>
          <w:tcPr>
            <w:tcW w:w="2880" w:type="dxa"/>
          </w:tcPr>
          <w:p w14:paraId="52B881F0"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Начальный уровень</w:t>
            </w:r>
          </w:p>
        </w:tc>
        <w:tc>
          <w:tcPr>
            <w:tcW w:w="3293" w:type="dxa"/>
            <w:gridSpan w:val="2"/>
          </w:tcPr>
          <w:p w14:paraId="0B5DB5F9"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Средний уровень</w:t>
            </w:r>
          </w:p>
        </w:tc>
        <w:tc>
          <w:tcPr>
            <w:tcW w:w="3187" w:type="dxa"/>
            <w:gridSpan w:val="2"/>
          </w:tcPr>
          <w:p w14:paraId="251AC682"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Высокий уровень</w:t>
            </w:r>
          </w:p>
        </w:tc>
      </w:tr>
      <w:tr w:rsidR="00CD53F8" w:rsidRPr="003A3EB6" w14:paraId="38FCE992" w14:textId="77777777" w:rsidTr="00CA2B90">
        <w:tc>
          <w:tcPr>
            <w:tcW w:w="9360" w:type="dxa"/>
            <w:gridSpan w:val="5"/>
          </w:tcPr>
          <w:p w14:paraId="60554F3A" w14:textId="77777777" w:rsidR="00CD53F8" w:rsidRPr="00682721" w:rsidRDefault="00CD53F8" w:rsidP="00682721">
            <w:pPr>
              <w:contextualSpacing/>
              <w:jc w:val="both"/>
              <w:rPr>
                <w:rFonts w:ascii="Times New Roman" w:eastAsia="Times New Roman" w:hAnsi="Times New Roman" w:cs="Times New Roman"/>
                <w:b/>
                <w:i/>
                <w:color w:val="000000"/>
                <w:lang w:val="ru-RU"/>
              </w:rPr>
            </w:pPr>
            <w:r w:rsidRPr="00682721">
              <w:rPr>
                <w:rFonts w:ascii="Times New Roman" w:eastAsia="Times New Roman" w:hAnsi="Times New Roman" w:cs="Times New Roman"/>
                <w:b/>
                <w:i/>
                <w:color w:val="000000"/>
                <w:lang w:val="ru-RU"/>
              </w:rPr>
              <w:t>Культура речи</w:t>
            </w:r>
          </w:p>
          <w:p w14:paraId="43CD6087"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(педагог оценивает этот параметр, анализируя речь ребенка в процессе общения на занятиях, во внеучебное время, наблюдая за его общением со сверстниками и взрослыми людьми)</w:t>
            </w:r>
          </w:p>
        </w:tc>
      </w:tr>
      <w:tr w:rsidR="00CD53F8" w:rsidRPr="003A3EB6" w14:paraId="7BAB3AFD" w14:textId="77777777" w:rsidTr="00CA2B90">
        <w:tc>
          <w:tcPr>
            <w:tcW w:w="2880" w:type="dxa"/>
          </w:tcPr>
          <w:p w14:paraId="5999474D"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допускает сквернословие, часто ведет разговор на повышенных тонах</w:t>
            </w:r>
          </w:p>
          <w:p w14:paraId="685136D4" w14:textId="77777777" w:rsidR="00CD53F8" w:rsidRPr="00682721" w:rsidRDefault="00CD53F8" w:rsidP="00682721">
            <w:pPr>
              <w:contextualSpacing/>
              <w:jc w:val="both"/>
              <w:rPr>
                <w:rFonts w:ascii="Times New Roman" w:eastAsia="Times New Roman" w:hAnsi="Times New Roman" w:cs="Times New Roman"/>
                <w:b/>
                <w:color w:val="000000"/>
                <w:lang w:val="ru-RU"/>
              </w:rPr>
            </w:pPr>
          </w:p>
        </w:tc>
        <w:tc>
          <w:tcPr>
            <w:tcW w:w="3293" w:type="dxa"/>
            <w:gridSpan w:val="2"/>
          </w:tcPr>
          <w:p w14:paraId="0EB14566"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в речи допускает незначительные ошибки, иногда нарушает этику общения</w:t>
            </w:r>
          </w:p>
          <w:p w14:paraId="41C0207D" w14:textId="77777777" w:rsidR="00CD53F8" w:rsidRPr="00682721" w:rsidRDefault="00CD53F8" w:rsidP="00682721">
            <w:pPr>
              <w:contextualSpacing/>
              <w:jc w:val="both"/>
              <w:rPr>
                <w:rFonts w:ascii="Times New Roman" w:eastAsia="Times New Roman" w:hAnsi="Times New Roman" w:cs="Times New Roman"/>
                <w:b/>
                <w:color w:val="000000"/>
                <w:lang w:val="ru-RU"/>
              </w:rPr>
            </w:pPr>
          </w:p>
        </w:tc>
        <w:tc>
          <w:tcPr>
            <w:tcW w:w="3187" w:type="dxa"/>
            <w:gridSpan w:val="2"/>
          </w:tcPr>
          <w:p w14:paraId="02AB2B5D"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речь точная, понятная, вырази-тельная, грамотная (соблюдаются нормы литературного языка, правила произношения, ударения, словоупотребления); соблюдается этика общения (собеседника внимательно слушает, не перебивает, реагирует на услышанное без излишних эмоций)</w:t>
            </w:r>
          </w:p>
        </w:tc>
      </w:tr>
      <w:tr w:rsidR="00CD53F8" w:rsidRPr="003A3EB6" w14:paraId="110AF39E" w14:textId="77777777" w:rsidTr="00CA2B90">
        <w:tc>
          <w:tcPr>
            <w:tcW w:w="9360" w:type="dxa"/>
            <w:gridSpan w:val="5"/>
          </w:tcPr>
          <w:p w14:paraId="7303028E" w14:textId="77777777" w:rsidR="00CD53F8" w:rsidRPr="00682721" w:rsidRDefault="00CD53F8" w:rsidP="00682721">
            <w:pPr>
              <w:contextualSpacing/>
              <w:jc w:val="both"/>
              <w:rPr>
                <w:rFonts w:ascii="Times New Roman" w:eastAsia="Times New Roman" w:hAnsi="Times New Roman" w:cs="Times New Roman"/>
                <w:b/>
                <w:i/>
                <w:color w:val="000000"/>
                <w:lang w:val="ru-RU"/>
              </w:rPr>
            </w:pPr>
            <w:r w:rsidRPr="00682721">
              <w:rPr>
                <w:rFonts w:ascii="Times New Roman" w:eastAsia="Times New Roman" w:hAnsi="Times New Roman" w:cs="Times New Roman"/>
                <w:b/>
                <w:i/>
                <w:color w:val="000000"/>
                <w:lang w:val="ru-RU"/>
              </w:rPr>
              <w:t>Умение слушать</w:t>
            </w:r>
          </w:p>
          <w:p w14:paraId="55860216"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(педагог оценивает этот параметр, анализируя процесс общения с ребенком на занятиях, во внеучебное время, наблюдая за его общением со сверстниками и взрослыми людьми)</w:t>
            </w:r>
          </w:p>
        </w:tc>
      </w:tr>
      <w:tr w:rsidR="00CD53F8" w:rsidRPr="003A3EB6" w14:paraId="704F0262" w14:textId="77777777" w:rsidTr="00CA2B90">
        <w:tc>
          <w:tcPr>
            <w:tcW w:w="2880" w:type="dxa"/>
          </w:tcPr>
          <w:p w14:paraId="6C309DE8"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 xml:space="preserve">слишком эмоционально реагирует на </w:t>
            </w:r>
            <w:r w:rsidRPr="00682721">
              <w:rPr>
                <w:rFonts w:ascii="Times New Roman" w:eastAsia="Times New Roman" w:hAnsi="Times New Roman" w:cs="Times New Roman"/>
                <w:color w:val="000000"/>
                <w:lang w:val="ru-RU"/>
              </w:rPr>
              <w:lastRenderedPageBreak/>
              <w:t>услышанное, перебивает собеседника, не выслушивает до конца, неправильно понимает позицию говорящего</w:t>
            </w:r>
          </w:p>
        </w:tc>
        <w:tc>
          <w:tcPr>
            <w:tcW w:w="3293" w:type="dxa"/>
            <w:gridSpan w:val="2"/>
          </w:tcPr>
          <w:p w14:paraId="2026BF40"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lastRenderedPageBreak/>
              <w:t xml:space="preserve">может иногда перебивать собеседника, излишне </w:t>
            </w:r>
            <w:r w:rsidRPr="00682721">
              <w:rPr>
                <w:rFonts w:ascii="Times New Roman" w:eastAsia="Times New Roman" w:hAnsi="Times New Roman" w:cs="Times New Roman"/>
                <w:color w:val="000000"/>
                <w:lang w:val="ru-RU"/>
              </w:rPr>
              <w:lastRenderedPageBreak/>
              <w:t>эмоционально реагировать на услышанное, не всегда правильно понимает позицию говорящего</w:t>
            </w:r>
          </w:p>
        </w:tc>
        <w:tc>
          <w:tcPr>
            <w:tcW w:w="3187" w:type="dxa"/>
            <w:gridSpan w:val="2"/>
          </w:tcPr>
          <w:p w14:paraId="0983B85F"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lastRenderedPageBreak/>
              <w:t xml:space="preserve">внимательно слушает собеседника, сдержанно </w:t>
            </w:r>
            <w:r w:rsidRPr="00682721">
              <w:rPr>
                <w:rFonts w:ascii="Times New Roman" w:eastAsia="Times New Roman" w:hAnsi="Times New Roman" w:cs="Times New Roman"/>
                <w:color w:val="000000"/>
                <w:lang w:val="ru-RU"/>
              </w:rPr>
              <w:lastRenderedPageBreak/>
              <w:t>реагирует на услышанное, правильно понимает позицию говорящего</w:t>
            </w:r>
          </w:p>
          <w:p w14:paraId="1D44B7E1" w14:textId="77777777" w:rsidR="00CD53F8" w:rsidRPr="00682721" w:rsidRDefault="00CD53F8" w:rsidP="00682721">
            <w:pPr>
              <w:contextualSpacing/>
              <w:jc w:val="both"/>
              <w:rPr>
                <w:rFonts w:ascii="Times New Roman" w:eastAsia="Times New Roman" w:hAnsi="Times New Roman" w:cs="Times New Roman"/>
                <w:b/>
                <w:color w:val="000000"/>
                <w:lang w:val="ru-RU"/>
              </w:rPr>
            </w:pPr>
          </w:p>
        </w:tc>
      </w:tr>
      <w:tr w:rsidR="00CD53F8" w:rsidRPr="003A3EB6" w14:paraId="57033EA8" w14:textId="77777777" w:rsidTr="00CA2B90">
        <w:tc>
          <w:tcPr>
            <w:tcW w:w="9360" w:type="dxa"/>
            <w:gridSpan w:val="5"/>
          </w:tcPr>
          <w:p w14:paraId="221B6D07" w14:textId="77777777" w:rsidR="00CD53F8" w:rsidRPr="00682721" w:rsidRDefault="00CD53F8" w:rsidP="00682721">
            <w:pPr>
              <w:contextualSpacing/>
              <w:jc w:val="both"/>
              <w:rPr>
                <w:rFonts w:ascii="Times New Roman" w:eastAsia="Times New Roman" w:hAnsi="Times New Roman" w:cs="Times New Roman"/>
                <w:b/>
                <w:i/>
                <w:color w:val="000000"/>
                <w:lang w:val="ru-RU"/>
              </w:rPr>
            </w:pPr>
            <w:r w:rsidRPr="00682721">
              <w:rPr>
                <w:rFonts w:ascii="Times New Roman" w:eastAsia="Times New Roman" w:hAnsi="Times New Roman" w:cs="Times New Roman"/>
                <w:b/>
                <w:i/>
                <w:color w:val="000000"/>
                <w:lang w:val="ru-RU"/>
              </w:rPr>
              <w:lastRenderedPageBreak/>
              <w:t xml:space="preserve">Умение выделить главное </w:t>
            </w:r>
          </w:p>
          <w:p w14:paraId="1132701A"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(педагог оценивает этот параметр, анализируя ответы обучающегося на занятиях, проверяя его письменные работы, заслушивая подготовленную самостоятельно учебную информацию)</w:t>
            </w:r>
          </w:p>
        </w:tc>
      </w:tr>
      <w:tr w:rsidR="00CD53F8" w:rsidRPr="003A3EB6" w14:paraId="12A1F950" w14:textId="77777777" w:rsidTr="00CA2B90">
        <w:tc>
          <w:tcPr>
            <w:tcW w:w="2880" w:type="dxa"/>
          </w:tcPr>
          <w:p w14:paraId="32878920"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не умеет выделить наиболее существенное в изученной, услышанной, прочитанной информации, не может установить общие признаки, явления, делает неверный вывод</w:t>
            </w:r>
          </w:p>
        </w:tc>
        <w:tc>
          <w:tcPr>
            <w:tcW w:w="3293" w:type="dxa"/>
            <w:gridSpan w:val="2"/>
          </w:tcPr>
          <w:p w14:paraId="14A45F27"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всегда умеет выделить наиболее существенное в изученной, услышанной, прочитанной информации, допускает ошибки при установлении общих признаков, явлений, делает вывод с помощью педагога</w:t>
            </w:r>
          </w:p>
        </w:tc>
        <w:tc>
          <w:tcPr>
            <w:tcW w:w="3187" w:type="dxa"/>
            <w:gridSpan w:val="2"/>
          </w:tcPr>
          <w:p w14:paraId="00E31C6F"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умеет выделить наиболее существенное в изученной, услышанной, прочитанной информации, может установить общие признаки, явления, сделать вывод</w:t>
            </w:r>
          </w:p>
          <w:p w14:paraId="23C689D2" w14:textId="77777777" w:rsidR="00CD53F8" w:rsidRPr="00682721" w:rsidRDefault="00CD53F8" w:rsidP="00682721">
            <w:pPr>
              <w:contextualSpacing/>
              <w:jc w:val="both"/>
              <w:rPr>
                <w:rFonts w:ascii="Times New Roman" w:eastAsia="Times New Roman" w:hAnsi="Times New Roman" w:cs="Times New Roman"/>
                <w:b/>
                <w:color w:val="000000"/>
                <w:lang w:val="ru-RU"/>
              </w:rPr>
            </w:pPr>
          </w:p>
        </w:tc>
      </w:tr>
      <w:tr w:rsidR="00CD53F8" w:rsidRPr="003A3EB6" w14:paraId="06CF09B7"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190BAE74" w14:textId="77777777" w:rsidR="00CD53F8" w:rsidRPr="00682721" w:rsidRDefault="00CD53F8" w:rsidP="00682721">
            <w:pPr>
              <w:contextualSpacing/>
              <w:jc w:val="both"/>
              <w:rPr>
                <w:rFonts w:ascii="Times New Roman" w:eastAsia="Times New Roman" w:hAnsi="Times New Roman" w:cs="Times New Roman"/>
                <w:b/>
                <w:i/>
                <w:color w:val="000000"/>
                <w:lang w:val="ru-RU"/>
              </w:rPr>
            </w:pPr>
            <w:r w:rsidRPr="00682721">
              <w:rPr>
                <w:rFonts w:ascii="Times New Roman" w:eastAsia="Times New Roman" w:hAnsi="Times New Roman" w:cs="Times New Roman"/>
                <w:b/>
                <w:i/>
                <w:color w:val="000000"/>
                <w:lang w:val="ru-RU"/>
              </w:rPr>
              <w:t>Умение планировать</w:t>
            </w:r>
          </w:p>
          <w:p w14:paraId="703044DF"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lang w:val="ru-RU"/>
              </w:rPr>
              <w:t>(</w:t>
            </w:r>
            <w:r w:rsidRPr="00682721">
              <w:rPr>
                <w:rFonts w:ascii="Times New Roman" w:eastAsia="Times New Roman" w:hAnsi="Times New Roman" w:cs="Times New Roman"/>
                <w:color w:val="000000"/>
                <w:lang w:val="ru-RU"/>
              </w:rPr>
              <w:t>педагог оценивает этот параметр, анализируя выполнение обучающимся поручений, заданий, его дисциплинированность, способность совмещать учебу в школе и Центре искусств, общаясь на эту тему с его родителями)</w:t>
            </w:r>
          </w:p>
        </w:tc>
      </w:tr>
      <w:tr w:rsidR="00CD53F8" w:rsidRPr="003A3EB6" w14:paraId="49C53CC6"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4FB457C5"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может распределить время, часто опаздывает на занятия, не успевает выполнять задания преподавателя и даже свои личные дела</w:t>
            </w:r>
          </w:p>
        </w:tc>
        <w:tc>
          <w:tcPr>
            <w:tcW w:w="3295" w:type="dxa"/>
            <w:gridSpan w:val="2"/>
          </w:tcPr>
          <w:p w14:paraId="5497F370"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иногда опаздывает на занятия, не всегда правильно распределяет время, не всегда вовремя выполняет задания преподавателя и свои личные дела</w:t>
            </w:r>
          </w:p>
        </w:tc>
        <w:tc>
          <w:tcPr>
            <w:tcW w:w="3178" w:type="dxa"/>
          </w:tcPr>
          <w:p w14:paraId="6462E57A"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умеет распределять время, всегда вовремя приходит на занятия, своевременно выполняет задания педагога и свои личные дела</w:t>
            </w:r>
          </w:p>
          <w:p w14:paraId="410A78B3" w14:textId="77777777" w:rsidR="00CD53F8" w:rsidRPr="00682721" w:rsidRDefault="00CD53F8" w:rsidP="00682721">
            <w:pPr>
              <w:contextualSpacing/>
              <w:jc w:val="both"/>
              <w:rPr>
                <w:rFonts w:ascii="Times New Roman" w:eastAsia="Times New Roman" w:hAnsi="Times New Roman" w:cs="Times New Roman"/>
                <w:b/>
                <w:color w:val="000000"/>
                <w:lang w:val="ru-RU"/>
              </w:rPr>
            </w:pPr>
          </w:p>
        </w:tc>
      </w:tr>
      <w:tr w:rsidR="00CD53F8" w:rsidRPr="003A3EB6" w14:paraId="2B9D2E0A"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2EB9584A" w14:textId="77777777" w:rsidR="00CD53F8" w:rsidRPr="00682721" w:rsidRDefault="00CD53F8" w:rsidP="00682721">
            <w:pPr>
              <w:contextualSpacing/>
              <w:jc w:val="both"/>
              <w:rPr>
                <w:rFonts w:ascii="Times New Roman" w:eastAsia="Times New Roman" w:hAnsi="Times New Roman" w:cs="Times New Roman"/>
                <w:b/>
                <w:i/>
                <w:color w:val="000000"/>
                <w:lang w:val="ru-RU"/>
              </w:rPr>
            </w:pPr>
            <w:r w:rsidRPr="00682721">
              <w:rPr>
                <w:rFonts w:ascii="Times New Roman" w:eastAsia="Times New Roman" w:hAnsi="Times New Roman" w:cs="Times New Roman"/>
                <w:b/>
                <w:i/>
                <w:color w:val="000000"/>
                <w:lang w:val="ru-RU"/>
              </w:rPr>
              <w:t>Умение ставить задачи</w:t>
            </w:r>
          </w:p>
          <w:p w14:paraId="177CD8FD"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(педагог оценивает этот параметр, наблюдая за обучающимся во время его самостоятельной работы, анализируя его творческий потенциал и реальный результат, общаясь с учащимся и его родителями)</w:t>
            </w:r>
          </w:p>
        </w:tc>
      </w:tr>
      <w:tr w:rsidR="00CD53F8" w:rsidRPr="003A3EB6" w14:paraId="19C261ED"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47FBFE17"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не может поставить перед собой выполнимую задачу</w:t>
            </w:r>
          </w:p>
        </w:tc>
        <w:tc>
          <w:tcPr>
            <w:tcW w:w="3295" w:type="dxa"/>
            <w:gridSpan w:val="2"/>
          </w:tcPr>
          <w:p w14:paraId="294F84A2"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ставит не особо конкретные задачи, иногда недостижимые или не очень значимые</w:t>
            </w:r>
          </w:p>
        </w:tc>
        <w:tc>
          <w:tcPr>
            <w:tcW w:w="3178" w:type="dxa"/>
          </w:tcPr>
          <w:p w14:paraId="6AA0113E"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ставит перед собой конкретные, значимые, достижимые задачи</w:t>
            </w:r>
          </w:p>
        </w:tc>
      </w:tr>
      <w:tr w:rsidR="00CD53F8" w:rsidRPr="003A3EB6" w14:paraId="6B11B73A"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513371E0" w14:textId="77777777" w:rsidR="00CD53F8" w:rsidRPr="00682721" w:rsidRDefault="00CD53F8" w:rsidP="00682721">
            <w:pPr>
              <w:contextualSpacing/>
              <w:jc w:val="both"/>
              <w:rPr>
                <w:rFonts w:ascii="Times New Roman" w:eastAsia="Times New Roman" w:hAnsi="Times New Roman" w:cs="Times New Roman"/>
                <w:b/>
                <w:i/>
                <w:color w:val="000000"/>
                <w:lang w:val="ru-RU"/>
              </w:rPr>
            </w:pPr>
            <w:r w:rsidRPr="00682721">
              <w:rPr>
                <w:rFonts w:ascii="Times New Roman" w:eastAsia="Times New Roman" w:hAnsi="Times New Roman" w:cs="Times New Roman"/>
                <w:b/>
                <w:i/>
                <w:color w:val="000000"/>
                <w:lang w:val="ru-RU"/>
              </w:rPr>
              <w:t>Самоконтроль</w:t>
            </w:r>
          </w:p>
          <w:p w14:paraId="3DA481BB" w14:textId="10096A06" w:rsidR="00CD53F8" w:rsidRPr="00682721" w:rsidRDefault="00CD53F8" w:rsidP="00682721">
            <w:pPr>
              <w:contextualSpacing/>
              <w:jc w:val="both"/>
              <w:rPr>
                <w:rFonts w:ascii="Times New Roman" w:eastAsia="Times New Roman" w:hAnsi="Times New Roman" w:cs="Times New Roman"/>
                <w:i/>
                <w:color w:val="000000"/>
                <w:lang w:val="ru-RU"/>
              </w:rPr>
            </w:pPr>
            <w:r w:rsidRPr="00682721">
              <w:rPr>
                <w:rFonts w:ascii="Times New Roman" w:eastAsia="Times New Roman" w:hAnsi="Times New Roman" w:cs="Times New Roman"/>
                <w:color w:val="000000"/>
                <w:lang w:val="ru-RU"/>
              </w:rPr>
              <w:t>(педагог оценивает этот параметр, анализируя поведение и де</w:t>
            </w:r>
            <w:r w:rsidR="004A058D" w:rsidRPr="00682721">
              <w:rPr>
                <w:rFonts w:ascii="Times New Roman" w:eastAsia="Times New Roman" w:hAnsi="Times New Roman" w:cs="Times New Roman"/>
                <w:color w:val="000000"/>
                <w:lang w:val="ru-RU"/>
              </w:rPr>
              <w:t>йствия обучающегося на занятиях</w:t>
            </w:r>
            <w:r w:rsidRPr="00682721">
              <w:rPr>
                <w:rFonts w:ascii="Times New Roman" w:eastAsia="Times New Roman" w:hAnsi="Times New Roman" w:cs="Times New Roman"/>
                <w:color w:val="000000"/>
                <w:lang w:val="ru-RU"/>
              </w:rPr>
              <w:br/>
              <w:t>вовнеучебное время)</w:t>
            </w:r>
          </w:p>
        </w:tc>
      </w:tr>
      <w:tr w:rsidR="00CD53F8" w:rsidRPr="003A3EB6" w14:paraId="4E04D50A"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21AF132C"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умеет контролировать свои действия и поступки, уходит от ответственности за них</w:t>
            </w:r>
          </w:p>
        </w:tc>
        <w:tc>
          <w:tcPr>
            <w:tcW w:w="3295" w:type="dxa"/>
            <w:gridSpan w:val="2"/>
          </w:tcPr>
          <w:p w14:paraId="547F566D"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всегда контролирует свои действия и поступки, иногда уходит от ответственности за них</w:t>
            </w:r>
          </w:p>
        </w:tc>
        <w:tc>
          <w:tcPr>
            <w:tcW w:w="3178" w:type="dxa"/>
          </w:tcPr>
          <w:p w14:paraId="34236C77"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умеет контролировать свои действия и поступки, отвечать за них</w:t>
            </w:r>
          </w:p>
        </w:tc>
      </w:tr>
      <w:tr w:rsidR="00CD53F8" w:rsidRPr="003A3EB6" w14:paraId="021DC758"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2A6DC93C"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b/>
                <w:i/>
                <w:color w:val="000000"/>
                <w:lang w:val="ru-RU"/>
              </w:rPr>
              <w:t>Воля</w:t>
            </w:r>
          </w:p>
          <w:p w14:paraId="50CDCC27"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(педагог оценивает этот параметр, анализируя поведение, действия, высказывания обучающегося на занятиях, во время подготовки к концертам, во внеучебное время)</w:t>
            </w:r>
          </w:p>
        </w:tc>
      </w:tr>
      <w:tr w:rsidR="00CD53F8" w:rsidRPr="003A3EB6" w14:paraId="7F53E4C9"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4B751FE8"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обладает способностью активно побуждать себя к практическим действиям</w:t>
            </w:r>
          </w:p>
        </w:tc>
        <w:tc>
          <w:tcPr>
            <w:tcW w:w="3295" w:type="dxa"/>
            <w:gridSpan w:val="2"/>
          </w:tcPr>
          <w:p w14:paraId="6755F62D"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color w:val="000000"/>
                <w:lang w:val="ru-RU"/>
              </w:rPr>
              <w:t>не всегда может заставить себя что-то делать</w:t>
            </w:r>
          </w:p>
        </w:tc>
        <w:tc>
          <w:tcPr>
            <w:tcW w:w="3178" w:type="dxa"/>
          </w:tcPr>
          <w:p w14:paraId="67D20698"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обладает способностью активно побуждать себя к практическим действиям</w:t>
            </w:r>
          </w:p>
        </w:tc>
      </w:tr>
      <w:tr w:rsidR="00CD53F8" w:rsidRPr="003A3EB6" w14:paraId="6663D9B1"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507CDE9E" w14:textId="77777777" w:rsidR="00CD53F8" w:rsidRPr="00682721" w:rsidRDefault="00CD53F8" w:rsidP="00682721">
            <w:pPr>
              <w:contextualSpacing/>
              <w:jc w:val="both"/>
              <w:rPr>
                <w:rFonts w:ascii="Times New Roman" w:eastAsia="Times New Roman" w:hAnsi="Times New Roman" w:cs="Times New Roman"/>
                <w:b/>
                <w:i/>
                <w:color w:val="000000"/>
                <w:lang w:val="ru-RU"/>
              </w:rPr>
            </w:pPr>
            <w:r w:rsidRPr="00682721">
              <w:rPr>
                <w:rFonts w:ascii="Times New Roman" w:eastAsia="Times New Roman" w:hAnsi="Times New Roman" w:cs="Times New Roman"/>
                <w:b/>
                <w:i/>
                <w:color w:val="000000"/>
                <w:lang w:val="ru-RU"/>
              </w:rPr>
              <w:t>Выдержка</w:t>
            </w:r>
          </w:p>
          <w:p w14:paraId="617526F1"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(педагог оценивает этот параметр, анализируя поведение обучающегося на занятиях, во время подготовки к концертам, на гастролях)</w:t>
            </w:r>
          </w:p>
        </w:tc>
      </w:tr>
      <w:tr w:rsidR="00CD53F8" w:rsidRPr="003A3EB6" w14:paraId="1EE7F63B"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1FA35BF4"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lastRenderedPageBreak/>
              <w:t>не обладает способностью переносить нагрузки, преодолевать трудности</w:t>
            </w:r>
          </w:p>
        </w:tc>
        <w:tc>
          <w:tcPr>
            <w:tcW w:w="3295" w:type="dxa"/>
            <w:gridSpan w:val="2"/>
          </w:tcPr>
          <w:p w14:paraId="590B74C2"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всегда способен переносить нагрузки и преодолевать трудности</w:t>
            </w:r>
          </w:p>
          <w:p w14:paraId="278B1D81" w14:textId="77777777" w:rsidR="00CD53F8" w:rsidRPr="00682721" w:rsidRDefault="00CD53F8" w:rsidP="00682721">
            <w:pPr>
              <w:contextualSpacing/>
              <w:jc w:val="both"/>
              <w:rPr>
                <w:rFonts w:ascii="Times New Roman" w:eastAsia="Times New Roman" w:hAnsi="Times New Roman" w:cs="Times New Roman"/>
                <w:color w:val="000000"/>
                <w:lang w:val="ru-RU"/>
              </w:rPr>
            </w:pPr>
          </w:p>
        </w:tc>
        <w:tc>
          <w:tcPr>
            <w:tcW w:w="3178" w:type="dxa"/>
          </w:tcPr>
          <w:p w14:paraId="1EF7AE57"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обладает способностью переносить нагрузки, преодолевать трудности</w:t>
            </w:r>
          </w:p>
        </w:tc>
      </w:tr>
      <w:tr w:rsidR="00CD53F8" w:rsidRPr="003A3EB6" w14:paraId="07718B88"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43DDF8DF" w14:textId="77777777" w:rsidR="00CD53F8" w:rsidRPr="00682721" w:rsidRDefault="00CD53F8" w:rsidP="00682721">
            <w:pPr>
              <w:contextualSpacing/>
              <w:jc w:val="both"/>
              <w:rPr>
                <w:rFonts w:ascii="Times New Roman" w:eastAsia="Times New Roman" w:hAnsi="Times New Roman" w:cs="Times New Roman"/>
                <w:b/>
                <w:i/>
                <w:color w:val="000000"/>
                <w:lang w:val="ru-RU"/>
              </w:rPr>
            </w:pPr>
            <w:r w:rsidRPr="00682721">
              <w:rPr>
                <w:rFonts w:ascii="Times New Roman" w:eastAsia="Times New Roman" w:hAnsi="Times New Roman" w:cs="Times New Roman"/>
                <w:b/>
                <w:i/>
                <w:color w:val="000000"/>
                <w:lang w:val="ru-RU"/>
              </w:rPr>
              <w:t>Самооценка</w:t>
            </w:r>
          </w:p>
          <w:p w14:paraId="35A148C5"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(педагог предлагает обучающемуся самому оценить свои знания, достижения, сравнивает самооценку ребенка и его достижения, оценку педагога)</w:t>
            </w:r>
          </w:p>
        </w:tc>
      </w:tr>
      <w:tr w:rsidR="00CD53F8" w:rsidRPr="003A3EB6" w14:paraId="2F0CF7E6"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2A028B58"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обладает способностью оценивать себя адекватно реальным достижениям</w:t>
            </w:r>
          </w:p>
        </w:tc>
        <w:tc>
          <w:tcPr>
            <w:tcW w:w="3295" w:type="dxa"/>
            <w:gridSpan w:val="2"/>
          </w:tcPr>
          <w:p w14:paraId="3EA86584"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всегда может оценить себя адекватно реальным достижениям</w:t>
            </w:r>
          </w:p>
        </w:tc>
        <w:tc>
          <w:tcPr>
            <w:tcW w:w="3178" w:type="dxa"/>
          </w:tcPr>
          <w:p w14:paraId="5D4B5BC8"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обладает способностью оценивать себя адекватно реальным достижениям</w:t>
            </w:r>
          </w:p>
        </w:tc>
      </w:tr>
      <w:tr w:rsidR="00CD53F8" w:rsidRPr="003A3EB6" w14:paraId="7B6787B4"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1F8F1024" w14:textId="77777777" w:rsidR="00CD53F8" w:rsidRPr="00682721" w:rsidRDefault="00CD53F8" w:rsidP="00682721">
            <w:pPr>
              <w:contextualSpacing/>
              <w:jc w:val="both"/>
              <w:rPr>
                <w:rFonts w:ascii="Times New Roman" w:eastAsia="Times New Roman" w:hAnsi="Times New Roman" w:cs="Times New Roman"/>
                <w:b/>
                <w:i/>
                <w:color w:val="000000"/>
                <w:lang w:val="ru-RU"/>
              </w:rPr>
            </w:pPr>
            <w:r w:rsidRPr="00682721">
              <w:rPr>
                <w:rFonts w:ascii="Times New Roman" w:eastAsia="Times New Roman" w:hAnsi="Times New Roman" w:cs="Times New Roman"/>
                <w:b/>
                <w:i/>
                <w:color w:val="000000"/>
                <w:lang w:val="ru-RU"/>
              </w:rPr>
              <w:t>Мотивация</w:t>
            </w:r>
          </w:p>
          <w:p w14:paraId="4E6B09E5" w14:textId="77777777" w:rsidR="00CD53F8" w:rsidRPr="00682721" w:rsidRDefault="00CD53F8" w:rsidP="00682721">
            <w:pPr>
              <w:contextualSpacing/>
              <w:jc w:val="both"/>
              <w:rPr>
                <w:rFonts w:ascii="Times New Roman" w:eastAsia="Times New Roman" w:hAnsi="Times New Roman" w:cs="Times New Roman"/>
                <w:i/>
                <w:color w:val="000000"/>
                <w:lang w:val="ru-RU"/>
              </w:rPr>
            </w:pPr>
            <w:r w:rsidRPr="00682721">
              <w:rPr>
                <w:rFonts w:ascii="Times New Roman" w:eastAsia="Times New Roman" w:hAnsi="Times New Roman" w:cs="Times New Roman"/>
                <w:color w:val="000000"/>
                <w:lang w:val="ru-RU"/>
              </w:rPr>
              <w:t>(педагог анализирует ответы детей на вопрос «С какой целью ты посещаешь ЦИ «Эдельвейс»)</w:t>
            </w:r>
          </w:p>
        </w:tc>
      </w:tr>
      <w:tr w:rsidR="00CD53F8" w:rsidRPr="003A3EB6" w14:paraId="2F872C5B"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4DCE0BB6"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личных мотивов заниматься нет, а есть желание родителей, родственников, интересы друзей</w:t>
            </w:r>
          </w:p>
          <w:p w14:paraId="74A420C0" w14:textId="77777777" w:rsidR="00CD53F8" w:rsidRPr="00682721" w:rsidRDefault="00CD53F8" w:rsidP="00682721">
            <w:pPr>
              <w:contextualSpacing/>
              <w:jc w:val="both"/>
              <w:rPr>
                <w:rFonts w:ascii="Times New Roman" w:eastAsia="Times New Roman" w:hAnsi="Times New Roman" w:cs="Times New Roman"/>
                <w:color w:val="000000"/>
                <w:lang w:val="ru-RU"/>
              </w:rPr>
            </w:pPr>
          </w:p>
        </w:tc>
        <w:tc>
          <w:tcPr>
            <w:tcW w:w="3295" w:type="dxa"/>
            <w:gridSpan w:val="2"/>
          </w:tcPr>
          <w:p w14:paraId="57896B92"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может абсолютно точно определить, с какой целью занимается по программе</w:t>
            </w:r>
          </w:p>
          <w:p w14:paraId="4DF0A9C3" w14:textId="77777777" w:rsidR="00CD53F8" w:rsidRPr="00682721" w:rsidRDefault="00CD53F8" w:rsidP="00682721">
            <w:pPr>
              <w:contextualSpacing/>
              <w:jc w:val="both"/>
              <w:rPr>
                <w:rFonts w:ascii="Times New Roman" w:eastAsia="Times New Roman" w:hAnsi="Times New Roman" w:cs="Times New Roman"/>
                <w:color w:val="000000"/>
                <w:lang w:val="ru-RU"/>
              </w:rPr>
            </w:pPr>
          </w:p>
        </w:tc>
        <w:tc>
          <w:tcPr>
            <w:tcW w:w="3178" w:type="dxa"/>
          </w:tcPr>
          <w:p w14:paraId="24AD82FF"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имеет сильные движущие силы, которые побуждают к занятиям по программе (профессиональная ориентация, желание выступать на сцене, повысить самооценку, развить личностные качества)</w:t>
            </w:r>
          </w:p>
        </w:tc>
      </w:tr>
      <w:tr w:rsidR="00CD53F8" w:rsidRPr="003A3EB6" w14:paraId="62B90E8B"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Pr>
          <w:p w14:paraId="6FBD6FFB" w14:textId="77777777" w:rsidR="00CD53F8" w:rsidRPr="00682721" w:rsidRDefault="00CD53F8" w:rsidP="00682721">
            <w:pPr>
              <w:contextualSpacing/>
              <w:jc w:val="both"/>
              <w:rPr>
                <w:rFonts w:ascii="Times New Roman" w:eastAsia="Times New Roman" w:hAnsi="Times New Roman" w:cs="Times New Roman"/>
                <w:b/>
                <w:color w:val="000000"/>
                <w:lang w:val="ru-RU"/>
              </w:rPr>
            </w:pPr>
            <w:r w:rsidRPr="00682721">
              <w:rPr>
                <w:rFonts w:ascii="Times New Roman" w:eastAsia="Times New Roman" w:hAnsi="Times New Roman" w:cs="Times New Roman"/>
                <w:b/>
                <w:i/>
                <w:color w:val="000000"/>
                <w:lang w:val="ru-RU"/>
              </w:rPr>
              <w:t>Социальная адаптация</w:t>
            </w:r>
          </w:p>
          <w:p w14:paraId="517DD09E" w14:textId="77777777" w:rsidR="00CD53F8" w:rsidRPr="00682721" w:rsidRDefault="00CD53F8" w:rsidP="00682721">
            <w:pPr>
              <w:contextualSpacing/>
              <w:jc w:val="both"/>
              <w:rPr>
                <w:rFonts w:ascii="Times New Roman" w:eastAsia="Times New Roman" w:hAnsi="Times New Roman" w:cs="Times New Roman"/>
                <w:i/>
                <w:color w:val="000000"/>
                <w:lang w:val="ru-RU"/>
              </w:rPr>
            </w:pPr>
            <w:r w:rsidRPr="00682721">
              <w:rPr>
                <w:rFonts w:ascii="Times New Roman" w:eastAsia="Times New Roman" w:hAnsi="Times New Roman" w:cs="Times New Roman"/>
                <w:color w:val="000000"/>
                <w:lang w:val="ru-RU"/>
              </w:rPr>
              <w:t>(педагог оценивает этот параметр, исходя из личных наблюдений за обучающимся во время занятий, внеучебной деятельности, гастролей, возможно проведение социометрии)</w:t>
            </w:r>
          </w:p>
        </w:tc>
      </w:tr>
      <w:tr w:rsidR="00CD53F8" w:rsidRPr="003A3EB6" w14:paraId="6F0B1B90" w14:textId="77777777" w:rsidTr="00CA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14:paraId="706FDFD5"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друзей в коллективе нет, создает конфликтные ситуации, всегда личные интересы ставит выше коллективных</w:t>
            </w:r>
          </w:p>
        </w:tc>
        <w:tc>
          <w:tcPr>
            <w:tcW w:w="3295" w:type="dxa"/>
            <w:gridSpan w:val="2"/>
          </w:tcPr>
          <w:p w14:paraId="0EEAD974"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не всегда комфортно чувствует себя в коллективе и обществе, имеет 1-2 друзей, не всегда умеет объединить коллективные и личные интересы</w:t>
            </w:r>
          </w:p>
        </w:tc>
        <w:tc>
          <w:tcPr>
            <w:tcW w:w="3178" w:type="dxa"/>
          </w:tcPr>
          <w:p w14:paraId="62A50058" w14:textId="77777777" w:rsidR="00CD53F8" w:rsidRPr="00682721" w:rsidRDefault="00CD53F8" w:rsidP="00682721">
            <w:pPr>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абсолютно комфортно чувствует себя в коллективе и обществе, имеет много друзей, умеет объединять коллективные и личные интересы</w:t>
            </w:r>
          </w:p>
        </w:tc>
      </w:tr>
    </w:tbl>
    <w:p w14:paraId="182D5D39" w14:textId="77777777" w:rsidR="00CD53F8" w:rsidRPr="00682721" w:rsidRDefault="00CD53F8" w:rsidP="00682721">
      <w:pPr>
        <w:widowControl w:val="0"/>
        <w:adjustRightInd w:val="0"/>
        <w:ind w:firstLine="567"/>
        <w:contextualSpacing/>
        <w:jc w:val="both"/>
        <w:textAlignment w:val="baseline"/>
        <w:rPr>
          <w:rFonts w:ascii="Times New Roman" w:eastAsia="Times New Roman" w:hAnsi="Times New Roman" w:cs="Times New Roman"/>
          <w:i/>
          <w:lang w:val="ru-RU"/>
        </w:rPr>
      </w:pPr>
    </w:p>
    <w:p w14:paraId="1F5E1B91" w14:textId="77777777" w:rsidR="00CD53F8" w:rsidRPr="00682721" w:rsidRDefault="00CD53F8" w:rsidP="00682721">
      <w:pPr>
        <w:ind w:firstLine="709"/>
        <w:contextualSpacing/>
        <w:jc w:val="both"/>
        <w:rPr>
          <w:rFonts w:ascii="Times New Roman" w:eastAsia="Times New Roman" w:hAnsi="Times New Roman" w:cs="Times New Roman"/>
          <w:color w:val="000000"/>
          <w:lang w:val="ru-RU"/>
        </w:rPr>
      </w:pPr>
      <w:r w:rsidRPr="00682721">
        <w:rPr>
          <w:rFonts w:ascii="Times New Roman" w:eastAsia="Times New Roman" w:hAnsi="Times New Roman" w:cs="Times New Roman"/>
          <w:color w:val="000000"/>
          <w:lang w:val="ru-RU"/>
        </w:rPr>
        <w:t>При заполнении Информационной карты «Уровень развития личностных качеств у учащихся» (приложение 2) по итогам диагностики педагог использует следующие показатели:</w:t>
      </w:r>
    </w:p>
    <w:p w14:paraId="78544491" w14:textId="77777777" w:rsidR="00CD53F8" w:rsidRPr="00682721" w:rsidRDefault="00CD53F8" w:rsidP="00682721">
      <w:pPr>
        <w:ind w:firstLine="709"/>
        <w:contextualSpacing/>
        <w:jc w:val="both"/>
        <w:rPr>
          <w:rFonts w:ascii="Times New Roman" w:eastAsia="Times New Roman" w:hAnsi="Times New Roman" w:cs="Times New Roman"/>
          <w:lang w:val="ru-RU"/>
        </w:rPr>
      </w:pPr>
    </w:p>
    <w:tbl>
      <w:tblPr>
        <w:tblW w:w="94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13"/>
        <w:gridCol w:w="2852"/>
        <w:gridCol w:w="1535"/>
        <w:gridCol w:w="2698"/>
      </w:tblGrid>
      <w:tr w:rsidR="00CD53F8" w:rsidRPr="00682721" w14:paraId="208E9FF6" w14:textId="77777777" w:rsidTr="004064DD">
        <w:trPr>
          <w:tblCellSpacing w:w="0" w:type="dxa"/>
        </w:trPr>
        <w:tc>
          <w:tcPr>
            <w:tcW w:w="5265" w:type="dxa"/>
            <w:gridSpan w:val="2"/>
            <w:tcMar>
              <w:top w:w="0" w:type="dxa"/>
              <w:left w:w="0" w:type="dxa"/>
              <w:bottom w:w="0" w:type="dxa"/>
              <w:right w:w="0" w:type="dxa"/>
            </w:tcMar>
          </w:tcPr>
          <w:p w14:paraId="53D76609" w14:textId="77777777" w:rsidR="00CD53F8" w:rsidRPr="00682721" w:rsidRDefault="00CD53F8" w:rsidP="00682721">
            <w:pPr>
              <w:ind w:firstLine="709"/>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b/>
                <w:bCs/>
                <w:i/>
                <w:iCs/>
                <w:lang w:val="ru-RU"/>
              </w:rPr>
              <w:t>Оценка параметров</w:t>
            </w:r>
          </w:p>
          <w:p w14:paraId="09724EC0" w14:textId="77777777" w:rsidR="00CD53F8" w:rsidRPr="00682721" w:rsidRDefault="00CD53F8" w:rsidP="00682721">
            <w:pPr>
              <w:ind w:firstLine="709"/>
              <w:contextualSpacing/>
              <w:jc w:val="both"/>
              <w:rPr>
                <w:rFonts w:ascii="Times New Roman" w:eastAsia="Times New Roman" w:hAnsi="Times New Roman" w:cs="Times New Roman"/>
                <w:lang w:val="ru-RU"/>
              </w:rPr>
            </w:pPr>
          </w:p>
        </w:tc>
        <w:tc>
          <w:tcPr>
            <w:tcW w:w="4233" w:type="dxa"/>
            <w:gridSpan w:val="2"/>
            <w:tcMar>
              <w:top w:w="0" w:type="dxa"/>
              <w:left w:w="0" w:type="dxa"/>
              <w:bottom w:w="0" w:type="dxa"/>
              <w:right w:w="0" w:type="dxa"/>
            </w:tcMar>
          </w:tcPr>
          <w:p w14:paraId="0143C950" w14:textId="77777777" w:rsidR="00CD53F8" w:rsidRPr="00682721" w:rsidRDefault="00CD53F8" w:rsidP="00682721">
            <w:pPr>
              <w:ind w:firstLine="709"/>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b/>
                <w:bCs/>
                <w:i/>
                <w:iCs/>
                <w:lang w:val="ru-RU"/>
              </w:rPr>
              <w:t xml:space="preserve">Уровень </w:t>
            </w:r>
          </w:p>
        </w:tc>
      </w:tr>
      <w:tr w:rsidR="00CD53F8" w:rsidRPr="00682721" w14:paraId="03CCBFE7" w14:textId="77777777" w:rsidTr="004064DD">
        <w:trPr>
          <w:tblCellSpacing w:w="0" w:type="dxa"/>
        </w:trPr>
        <w:tc>
          <w:tcPr>
            <w:tcW w:w="2413" w:type="dxa"/>
            <w:tcMar>
              <w:top w:w="0" w:type="dxa"/>
              <w:left w:w="0" w:type="dxa"/>
              <w:bottom w:w="0" w:type="dxa"/>
              <w:right w:w="0" w:type="dxa"/>
            </w:tcMar>
          </w:tcPr>
          <w:p w14:paraId="1A9B660E"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начальный уровень</w:t>
            </w:r>
          </w:p>
        </w:tc>
        <w:tc>
          <w:tcPr>
            <w:tcW w:w="2852" w:type="dxa"/>
            <w:tcMar>
              <w:top w:w="0" w:type="dxa"/>
              <w:left w:w="0" w:type="dxa"/>
              <w:bottom w:w="0" w:type="dxa"/>
              <w:right w:w="0" w:type="dxa"/>
            </w:tcMar>
          </w:tcPr>
          <w:p w14:paraId="56A6E337"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1 балл</w:t>
            </w:r>
          </w:p>
        </w:tc>
        <w:tc>
          <w:tcPr>
            <w:tcW w:w="1535" w:type="dxa"/>
            <w:tcMar>
              <w:top w:w="0" w:type="dxa"/>
              <w:left w:w="0" w:type="dxa"/>
              <w:bottom w:w="0" w:type="dxa"/>
              <w:right w:w="0" w:type="dxa"/>
            </w:tcMar>
          </w:tcPr>
          <w:p w14:paraId="5B67990C"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11-16 баллов</w:t>
            </w:r>
          </w:p>
        </w:tc>
        <w:tc>
          <w:tcPr>
            <w:tcW w:w="2698" w:type="dxa"/>
            <w:tcMar>
              <w:top w:w="0" w:type="dxa"/>
              <w:left w:w="0" w:type="dxa"/>
              <w:bottom w:w="0" w:type="dxa"/>
              <w:right w:w="0" w:type="dxa"/>
            </w:tcMar>
          </w:tcPr>
          <w:p w14:paraId="30673E46"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начальный уровень</w:t>
            </w:r>
          </w:p>
        </w:tc>
      </w:tr>
      <w:tr w:rsidR="00CD53F8" w:rsidRPr="00682721" w14:paraId="61D3068F" w14:textId="77777777" w:rsidTr="004064DD">
        <w:trPr>
          <w:tblCellSpacing w:w="0" w:type="dxa"/>
        </w:trPr>
        <w:tc>
          <w:tcPr>
            <w:tcW w:w="2413" w:type="dxa"/>
            <w:tcMar>
              <w:top w:w="0" w:type="dxa"/>
              <w:left w:w="0" w:type="dxa"/>
              <w:bottom w:w="0" w:type="dxa"/>
              <w:right w:w="0" w:type="dxa"/>
            </w:tcMar>
          </w:tcPr>
          <w:p w14:paraId="60EAA46F"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средний уровень</w:t>
            </w:r>
          </w:p>
        </w:tc>
        <w:tc>
          <w:tcPr>
            <w:tcW w:w="2852" w:type="dxa"/>
            <w:tcMar>
              <w:top w:w="0" w:type="dxa"/>
              <w:left w:w="0" w:type="dxa"/>
              <w:bottom w:w="0" w:type="dxa"/>
              <w:right w:w="0" w:type="dxa"/>
            </w:tcMar>
          </w:tcPr>
          <w:p w14:paraId="24B313E9"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2 балла</w:t>
            </w:r>
          </w:p>
        </w:tc>
        <w:tc>
          <w:tcPr>
            <w:tcW w:w="1535" w:type="dxa"/>
            <w:tcMar>
              <w:top w:w="0" w:type="dxa"/>
              <w:left w:w="0" w:type="dxa"/>
              <w:bottom w:w="0" w:type="dxa"/>
              <w:right w:w="0" w:type="dxa"/>
            </w:tcMar>
          </w:tcPr>
          <w:p w14:paraId="050FA678"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17-27 баллов</w:t>
            </w:r>
          </w:p>
        </w:tc>
        <w:tc>
          <w:tcPr>
            <w:tcW w:w="2698" w:type="dxa"/>
            <w:tcMar>
              <w:top w:w="0" w:type="dxa"/>
              <w:left w:w="0" w:type="dxa"/>
              <w:bottom w:w="0" w:type="dxa"/>
              <w:right w:w="0" w:type="dxa"/>
            </w:tcMar>
          </w:tcPr>
          <w:p w14:paraId="4471EE62"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средний уровень</w:t>
            </w:r>
          </w:p>
        </w:tc>
      </w:tr>
      <w:tr w:rsidR="00CD53F8" w:rsidRPr="00682721" w14:paraId="0F0A40BC" w14:textId="77777777" w:rsidTr="004064DD">
        <w:trPr>
          <w:tblCellSpacing w:w="0" w:type="dxa"/>
        </w:trPr>
        <w:tc>
          <w:tcPr>
            <w:tcW w:w="2413" w:type="dxa"/>
            <w:tcMar>
              <w:top w:w="0" w:type="dxa"/>
              <w:left w:w="0" w:type="dxa"/>
              <w:bottom w:w="0" w:type="dxa"/>
              <w:right w:w="0" w:type="dxa"/>
            </w:tcMar>
          </w:tcPr>
          <w:p w14:paraId="77AF776F"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высокий уровень</w:t>
            </w:r>
          </w:p>
        </w:tc>
        <w:tc>
          <w:tcPr>
            <w:tcW w:w="2852" w:type="dxa"/>
            <w:tcMar>
              <w:top w:w="0" w:type="dxa"/>
              <w:left w:w="0" w:type="dxa"/>
              <w:bottom w:w="0" w:type="dxa"/>
              <w:right w:w="0" w:type="dxa"/>
            </w:tcMar>
          </w:tcPr>
          <w:p w14:paraId="2185D536"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3 балла</w:t>
            </w:r>
          </w:p>
        </w:tc>
        <w:tc>
          <w:tcPr>
            <w:tcW w:w="1535" w:type="dxa"/>
            <w:tcMar>
              <w:top w:w="0" w:type="dxa"/>
              <w:left w:w="0" w:type="dxa"/>
              <w:bottom w:w="0" w:type="dxa"/>
              <w:right w:w="0" w:type="dxa"/>
            </w:tcMar>
          </w:tcPr>
          <w:p w14:paraId="26514412"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28-33 балла</w:t>
            </w:r>
          </w:p>
        </w:tc>
        <w:tc>
          <w:tcPr>
            <w:tcW w:w="2698" w:type="dxa"/>
            <w:tcMar>
              <w:top w:w="0" w:type="dxa"/>
              <w:left w:w="0" w:type="dxa"/>
              <w:bottom w:w="0" w:type="dxa"/>
              <w:right w:w="0" w:type="dxa"/>
            </w:tcMar>
          </w:tcPr>
          <w:p w14:paraId="16AD3D02" w14:textId="77777777" w:rsidR="00CD53F8" w:rsidRPr="00682721" w:rsidRDefault="00CD53F8" w:rsidP="00682721">
            <w:pPr>
              <w:contextualSpacing/>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высокий уровень</w:t>
            </w:r>
          </w:p>
        </w:tc>
      </w:tr>
    </w:tbl>
    <w:p w14:paraId="68DDE910" w14:textId="77777777" w:rsidR="00682721" w:rsidRDefault="00682721" w:rsidP="004064DD">
      <w:pPr>
        <w:widowControl w:val="0"/>
        <w:adjustRightInd w:val="0"/>
        <w:ind w:firstLine="709"/>
        <w:contextualSpacing/>
        <w:jc w:val="both"/>
        <w:textAlignment w:val="baseline"/>
        <w:rPr>
          <w:rFonts w:ascii="Times New Roman" w:eastAsia="Times New Roman" w:hAnsi="Times New Roman" w:cs="Times New Roman"/>
          <w:i/>
          <w:lang w:val="ru-RU"/>
        </w:rPr>
      </w:pPr>
    </w:p>
    <w:p w14:paraId="176218F5" w14:textId="77777777" w:rsidR="00CD53F8" w:rsidRPr="00CD53F8" w:rsidRDefault="00CD53F8" w:rsidP="004064DD">
      <w:pPr>
        <w:widowControl w:val="0"/>
        <w:adjustRightInd w:val="0"/>
        <w:ind w:firstLine="709"/>
        <w:contextualSpacing/>
        <w:jc w:val="both"/>
        <w:textAlignment w:val="baseline"/>
        <w:rPr>
          <w:rFonts w:ascii="Times New Roman" w:eastAsia="Times New Roman" w:hAnsi="Times New Roman" w:cs="Times New Roman"/>
          <w:lang w:val="ru-RU"/>
        </w:rPr>
      </w:pPr>
      <w:r w:rsidRPr="00CD53F8">
        <w:rPr>
          <w:rFonts w:ascii="Times New Roman" w:eastAsia="Times New Roman" w:hAnsi="Times New Roman" w:cs="Times New Roman"/>
          <w:i/>
          <w:lang w:val="ru-RU"/>
        </w:rPr>
        <w:t>Итоговая диагностика по окончании обучения</w:t>
      </w:r>
      <w:r w:rsidRPr="00CD53F8">
        <w:rPr>
          <w:rFonts w:ascii="Times New Roman" w:eastAsia="Times New Roman" w:hAnsi="Times New Roman" w:cs="Times New Roman"/>
          <w:lang w:val="ru-RU"/>
        </w:rPr>
        <w:t xml:space="preserve"> проходит в форме тестирования, открытой </w:t>
      </w:r>
      <w:r w:rsidRPr="00CD53F8">
        <w:rPr>
          <w:rFonts w:ascii="Times New Roman" w:eastAsia="Times New Roman" w:hAnsi="Times New Roman" w:cs="Times New Roman"/>
          <w:kern w:val="2"/>
          <w:lang w:val="ru-RU"/>
        </w:rPr>
        <w:t xml:space="preserve">публичной презентации работ учащимися. </w:t>
      </w:r>
      <w:r w:rsidRPr="00CD53F8">
        <w:rPr>
          <w:rFonts w:ascii="Times New Roman" w:eastAsia="Times New Roman" w:hAnsi="Times New Roman" w:cs="Times New Roman"/>
          <w:lang w:val="ru-RU"/>
        </w:rPr>
        <w:t>На заключительном зачетном мероприятии каждый учащийся презентует по 2-3 разноплановых работы.</w:t>
      </w:r>
    </w:p>
    <w:p w14:paraId="29642C5F" w14:textId="77777777" w:rsidR="00CD53F8" w:rsidRPr="00CD53F8" w:rsidRDefault="00CD53F8" w:rsidP="004064DD">
      <w:pPr>
        <w:widowControl w:val="0"/>
        <w:adjustRightInd w:val="0"/>
        <w:ind w:firstLine="709"/>
        <w:contextualSpacing/>
        <w:jc w:val="both"/>
        <w:textAlignment w:val="baseline"/>
        <w:rPr>
          <w:rFonts w:ascii="Times New Roman" w:eastAsia="Times New Roman" w:hAnsi="Times New Roman" w:cs="Times New Roman"/>
          <w:b/>
          <w:color w:val="FF0000"/>
          <w:lang w:val="ru-RU"/>
        </w:rPr>
      </w:pPr>
      <w:r w:rsidRPr="00CD53F8">
        <w:rPr>
          <w:rFonts w:ascii="Times New Roman" w:eastAsia="Times New Roman" w:hAnsi="Times New Roman" w:cs="Times New Roman"/>
          <w:lang w:val="ru-RU"/>
        </w:rPr>
        <w:t xml:space="preserve">В ходе итогового контроля оценивается: музыкальная составляющая трека; сведение; мастеринг; уровень смысловой нагрузки; знание теоретической и практической части; творческий подход. </w:t>
      </w:r>
    </w:p>
    <w:p w14:paraId="0307094A" w14:textId="77777777" w:rsidR="00CD53F8" w:rsidRPr="00CD53F8" w:rsidRDefault="00CD53F8" w:rsidP="004064DD">
      <w:pPr>
        <w:widowControl w:val="0"/>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Результатом реализации программы можно считать овладение детьми навыками саунд-продюсирования, желание совершенствоваться как в творчестве, так и в общественно-</w:t>
      </w:r>
      <w:r w:rsidRPr="00CD53F8">
        <w:rPr>
          <w:rFonts w:ascii="Times New Roman" w:eastAsia="Times New Roman" w:hAnsi="Times New Roman" w:cs="Times New Roman"/>
          <w:lang w:val="ru-RU"/>
        </w:rPr>
        <w:lastRenderedPageBreak/>
        <w:t>полезной жизни, умение вкладывать свои эмоции в создаваемое произведение.</w:t>
      </w:r>
    </w:p>
    <w:p w14:paraId="3FFC0804" w14:textId="77777777" w:rsidR="00CD53F8" w:rsidRPr="00CD53F8" w:rsidRDefault="00CD53F8" w:rsidP="004064DD">
      <w:pPr>
        <w:shd w:val="clear" w:color="auto" w:fill="FFFFFF"/>
        <w:ind w:firstLine="709"/>
        <w:contextualSpacing/>
        <w:jc w:val="both"/>
        <w:rPr>
          <w:rFonts w:ascii="Times New Roman" w:eastAsia="Times New Roman" w:hAnsi="Times New Roman" w:cs="Times New Roman"/>
          <w:kern w:val="2"/>
          <w:lang w:val="ru-RU"/>
        </w:rPr>
      </w:pPr>
      <w:r w:rsidRPr="00CD53F8">
        <w:rPr>
          <w:rFonts w:ascii="Times New Roman" w:eastAsia="Times New Roman" w:hAnsi="Times New Roman" w:cs="Times New Roman"/>
          <w:kern w:val="2"/>
          <w:lang w:val="ru-RU"/>
        </w:rPr>
        <w:t xml:space="preserve">Оценка эффективности реализации программы проводится на основе анализа следующих данных: </w:t>
      </w:r>
    </w:p>
    <w:p w14:paraId="42CC5AC5" w14:textId="77777777" w:rsidR="00CD53F8" w:rsidRPr="00CD53F8" w:rsidRDefault="00CD53F8" w:rsidP="00C43449">
      <w:pPr>
        <w:numPr>
          <w:ilvl w:val="0"/>
          <w:numId w:val="20"/>
        </w:numPr>
        <w:shd w:val="clear" w:color="auto" w:fill="FFFFFF"/>
        <w:contextualSpacing/>
        <w:jc w:val="both"/>
        <w:rPr>
          <w:rFonts w:ascii="Times New Roman" w:eastAsia="Times New Roman" w:hAnsi="Times New Roman" w:cs="Times New Roman"/>
          <w:kern w:val="2"/>
          <w:lang w:val="ru-RU"/>
        </w:rPr>
      </w:pPr>
      <w:r w:rsidRPr="00CD53F8">
        <w:rPr>
          <w:rFonts w:ascii="Times New Roman" w:eastAsia="Times New Roman" w:hAnsi="Times New Roman" w:cs="Times New Roman"/>
          <w:kern w:val="2"/>
          <w:lang w:val="ru-RU"/>
        </w:rPr>
        <w:t>мастерство (уровень знаний, умений и навыков обучающихся на каждой ступени образовательного процесса);</w:t>
      </w:r>
    </w:p>
    <w:p w14:paraId="3B292CD3" w14:textId="5EA51449" w:rsidR="00CD53F8" w:rsidRPr="00CD53F8" w:rsidRDefault="00CD53F8" w:rsidP="00C43449">
      <w:pPr>
        <w:numPr>
          <w:ilvl w:val="0"/>
          <w:numId w:val="20"/>
        </w:numPr>
        <w:shd w:val="clear" w:color="auto" w:fill="FFFFFF"/>
        <w:contextualSpacing/>
        <w:jc w:val="both"/>
        <w:rPr>
          <w:rFonts w:ascii="Times New Roman" w:eastAsia="Times New Roman" w:hAnsi="Times New Roman" w:cs="Times New Roman"/>
          <w:kern w:val="2"/>
          <w:lang w:val="ru-RU"/>
        </w:rPr>
      </w:pPr>
      <w:r w:rsidRPr="00CD53F8">
        <w:rPr>
          <w:rFonts w:ascii="Times New Roman" w:eastAsia="Times New Roman" w:hAnsi="Times New Roman" w:cs="Times New Roman"/>
          <w:kern w:val="2"/>
          <w:lang w:val="ru-RU"/>
        </w:rPr>
        <w:t>уровень творческих достижений (количество и качество музыкальных треков, созданных обучающимися).</w:t>
      </w:r>
    </w:p>
    <w:p w14:paraId="35A96715" w14:textId="77777777" w:rsidR="00CD53F8" w:rsidRPr="00CD53F8" w:rsidRDefault="00CD53F8" w:rsidP="004064DD">
      <w:pPr>
        <w:suppressAutoHyphens/>
        <w:ind w:firstLine="709"/>
        <w:contextualSpacing/>
        <w:jc w:val="both"/>
        <w:rPr>
          <w:rFonts w:ascii="Times New Roman" w:eastAsia="Times New Roman" w:hAnsi="Times New Roman" w:cs="Times New Roman"/>
          <w:bCs/>
          <w:color w:val="000000"/>
          <w:lang w:val="ru-RU" w:eastAsia="ar-SA"/>
        </w:rPr>
      </w:pPr>
      <w:r w:rsidRPr="00CD53F8">
        <w:rPr>
          <w:rFonts w:ascii="Times New Roman" w:eastAsia="Times New Roman" w:hAnsi="Times New Roman" w:cs="Times New Roman"/>
          <w:b/>
          <w:bCs/>
          <w:i/>
          <w:color w:val="000000"/>
          <w:lang w:val="ru-RU" w:eastAsia="ar-SA"/>
        </w:rPr>
        <w:t>Объекты диагностики</w:t>
      </w:r>
    </w:p>
    <w:p w14:paraId="3EE44E98"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За основу взяты отдельные показатели, которые прописаны в дополнительной образовательной программе, а именно: </w:t>
      </w:r>
    </w:p>
    <w:p w14:paraId="57A7FF60" w14:textId="77777777" w:rsidR="00CD53F8" w:rsidRPr="00CD53F8" w:rsidRDefault="00CD53F8" w:rsidP="00C43449">
      <w:pPr>
        <w:numPr>
          <w:ilvl w:val="0"/>
          <w:numId w:val="22"/>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Навыки создания компьютерной музыки: музыкальная составляющая, аранжировка, сведение, мастеринг, звукозапись, скорость работы; </w:t>
      </w:r>
    </w:p>
    <w:p w14:paraId="19D48484" w14:textId="03194E1C" w:rsidR="00CD53F8" w:rsidRPr="00CD53F8" w:rsidRDefault="00CD53F8" w:rsidP="00C43449">
      <w:pPr>
        <w:numPr>
          <w:ilvl w:val="0"/>
          <w:numId w:val="22"/>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Теоретические знания: дифференциация элементов музыкального языка на слух (определение звуковысотности, определение направления движения мелодии, типы движения мелодии, динамические оттенки, темпы, ритм), знание устройства и работы музыкальных программ, познания в теории звука;</w:t>
      </w:r>
    </w:p>
    <w:p w14:paraId="08EC8D67" w14:textId="77777777" w:rsidR="00CD53F8" w:rsidRPr="00CD53F8" w:rsidRDefault="00CD53F8" w:rsidP="004064DD">
      <w:pPr>
        <w:suppressAutoHyphens/>
        <w:ind w:firstLine="709"/>
        <w:contextualSpacing/>
        <w:jc w:val="both"/>
        <w:rPr>
          <w:rFonts w:ascii="Times New Roman" w:eastAsia="Times New Roman" w:hAnsi="Times New Roman" w:cs="Times New Roman"/>
          <w:b/>
          <w:bCs/>
          <w:i/>
          <w:color w:val="000000"/>
          <w:lang w:val="ru-RU" w:eastAsia="ar-SA"/>
        </w:rPr>
      </w:pPr>
      <w:r w:rsidRPr="00CD53F8">
        <w:rPr>
          <w:rFonts w:ascii="Times New Roman" w:eastAsia="Times New Roman" w:hAnsi="Times New Roman" w:cs="Times New Roman"/>
          <w:b/>
          <w:bCs/>
          <w:i/>
          <w:color w:val="000000"/>
          <w:lang w:val="ru-RU" w:eastAsia="ar-SA"/>
        </w:rPr>
        <w:t xml:space="preserve">Характеристика уровня освоения: </w:t>
      </w:r>
    </w:p>
    <w:p w14:paraId="75F96CE6" w14:textId="77777777" w:rsidR="00CD53F8" w:rsidRPr="00CD53F8" w:rsidRDefault="00CD53F8" w:rsidP="00C43449">
      <w:pPr>
        <w:numPr>
          <w:ilvl w:val="0"/>
          <w:numId w:val="23"/>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высокий уровень – навык развит хорошо, четко выражен, владение им проявляется стабильно в работах разного уровня сложности; </w:t>
      </w:r>
    </w:p>
    <w:p w14:paraId="7CD3B481" w14:textId="77777777" w:rsidR="00CD53F8" w:rsidRPr="00CD53F8" w:rsidRDefault="00CD53F8" w:rsidP="00C43449">
      <w:pPr>
        <w:numPr>
          <w:ilvl w:val="0"/>
          <w:numId w:val="23"/>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средний уровень – навык выражен нечетко, владение им проявляется эпизодически; </w:t>
      </w:r>
    </w:p>
    <w:p w14:paraId="5A43ED0C" w14:textId="45C613FF" w:rsidR="00CD53F8" w:rsidRPr="00CD53F8" w:rsidRDefault="00CD53F8" w:rsidP="00C43449">
      <w:pPr>
        <w:numPr>
          <w:ilvl w:val="0"/>
          <w:numId w:val="23"/>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низкий уровень - навыком не владеет, самый незначительный результат требует больших эмоциональных и временных затрат.</w:t>
      </w:r>
    </w:p>
    <w:p w14:paraId="7AE9BA2D" w14:textId="77777777" w:rsidR="00CD53F8" w:rsidRPr="00CD53F8" w:rsidRDefault="00CD53F8" w:rsidP="004064DD">
      <w:pPr>
        <w:suppressAutoHyphens/>
        <w:ind w:firstLine="709"/>
        <w:contextualSpacing/>
        <w:jc w:val="both"/>
        <w:rPr>
          <w:rFonts w:ascii="Times New Roman" w:eastAsia="Times New Roman" w:hAnsi="Times New Roman" w:cs="Times New Roman"/>
          <w:b/>
          <w:bCs/>
          <w:i/>
          <w:color w:val="000000"/>
          <w:lang w:val="ru-RU" w:eastAsia="ar-SA"/>
        </w:rPr>
      </w:pPr>
      <w:r w:rsidRPr="00CD53F8">
        <w:rPr>
          <w:rFonts w:ascii="Times New Roman" w:eastAsia="Times New Roman" w:hAnsi="Times New Roman" w:cs="Times New Roman"/>
          <w:b/>
          <w:bCs/>
          <w:i/>
          <w:color w:val="000000"/>
          <w:lang w:val="ru-RU" w:eastAsia="ar-SA"/>
        </w:rPr>
        <w:t>Навыки создания компьютерной музыки</w:t>
      </w:r>
    </w:p>
    <w:p w14:paraId="739841DC"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1. Музыкальная составляющая</w:t>
      </w:r>
    </w:p>
    <w:p w14:paraId="33239C52"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высокий уровень – способность самостоятельно сочинить мелодию и придумать сопровождающие партии; </w:t>
      </w:r>
    </w:p>
    <w:p w14:paraId="7830B1F4"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достаточно высокий –способен самостоятельно сочинить мелодию, при создании аранжировочных партий нуждается в совете педагога; </w:t>
      </w:r>
    </w:p>
    <w:p w14:paraId="7F27D85F"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средний уровень – с трудом может сочинить мелодию, аранжировочные партии создаются совместно с педагогом; </w:t>
      </w:r>
    </w:p>
    <w:p w14:paraId="36A4A2BB"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ниже среднего – при попытках сочинить мелодию повторяет уже существующие, аранжировочные партии создаются совместно с педагогом; </w:t>
      </w:r>
    </w:p>
    <w:p w14:paraId="6503C143" w14:textId="77777777" w:rsidR="00CD53F8" w:rsidRPr="00CD53F8" w:rsidRDefault="00CD53F8" w:rsidP="00C43449">
      <w:pPr>
        <w:numPr>
          <w:ilvl w:val="0"/>
          <w:numId w:val="24"/>
        </w:numPr>
        <w:tabs>
          <w:tab w:val="num" w:pos="709"/>
        </w:tabs>
        <w:suppressAutoHyphens/>
        <w:ind w:left="0" w:firstLine="709"/>
        <w:contextualSpacing/>
        <w:jc w:val="both"/>
        <w:rPr>
          <w:rFonts w:ascii="Times New Roman" w:eastAsia="Times New Roman" w:hAnsi="Times New Roman" w:cs="Times New Roman"/>
          <w:color w:val="000000"/>
          <w:spacing w:val="-2"/>
          <w:lang w:val="ru-RU" w:eastAsia="ar-SA"/>
        </w:rPr>
      </w:pPr>
      <w:r w:rsidRPr="00CD53F8">
        <w:rPr>
          <w:rFonts w:ascii="Times New Roman" w:eastAsia="Times New Roman" w:hAnsi="Times New Roman" w:cs="Times New Roman"/>
          <w:color w:val="000000"/>
          <w:spacing w:val="-2"/>
          <w:lang w:val="ru-RU" w:eastAsia="ar-SA"/>
        </w:rPr>
        <w:t>низкий уровень –не способен к созданию авторского музыкального материала</w:t>
      </w:r>
    </w:p>
    <w:p w14:paraId="5C1A25AB"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2. Аранжировка</w:t>
      </w:r>
    </w:p>
    <w:p w14:paraId="7223F466" w14:textId="77777777"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высокий уровень – самостоятельно может воссоздать аранжировку-пример, а также написать свою, не нуждаясь в советах педагога; </w:t>
      </w:r>
    </w:p>
    <w:p w14:paraId="6863E0BE" w14:textId="77777777"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достаточно высокий –владеет навыком создания и воспроизведения барабанных партий, в остальных нуждается в совете педагога; </w:t>
      </w:r>
    </w:p>
    <w:p w14:paraId="5AB1C43F" w14:textId="77777777"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средний уровень – при написании аранжировки нуждается в постоянных советах и подсказках педагога;</w:t>
      </w:r>
    </w:p>
    <w:p w14:paraId="70C27BF3" w14:textId="77777777"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ниже среднего – неуверенно чувствует себя при создании аранжировки, не всегда может поставить задачи и выстроить порядок работы. Нуждается в постоянных подсказках педагога;</w:t>
      </w:r>
    </w:p>
    <w:p w14:paraId="34B21109" w14:textId="30CADDE9" w:rsidR="00CD53F8" w:rsidRPr="00CD53F8" w:rsidRDefault="00CD53F8" w:rsidP="00C43449">
      <w:pPr>
        <w:numPr>
          <w:ilvl w:val="0"/>
          <w:numId w:val="25"/>
        </w:numPr>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низкий уровень –не способен к работе с аранжировкой.</w:t>
      </w:r>
    </w:p>
    <w:p w14:paraId="2E444DAD"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3. Сведение</w:t>
      </w:r>
    </w:p>
    <w:p w14:paraId="0D64C3A9"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высокий уровень – знает порядок и технологию работы над сведением, может самостоятельно добиться хорошего пространственного звука; </w:t>
      </w:r>
    </w:p>
    <w:p w14:paraId="6DB2EDC1"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достаточно высокий –может свести частотные балансы, однако при выстраивании виртуального пространства испытывает трудности и нуждается в совете педагога; </w:t>
      </w:r>
    </w:p>
    <w:p w14:paraId="0457EA45"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lastRenderedPageBreak/>
        <w:t xml:space="preserve">средний уровень – при сведении регулярно обращается за советом к педагогу, не способен самостоятельно определить дальнейшие шаги; </w:t>
      </w:r>
    </w:p>
    <w:p w14:paraId="3BC314EF"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ниже среднего – в процессе работы часто совершает ошибки, не способен услышать частотные конфликты; </w:t>
      </w:r>
    </w:p>
    <w:p w14:paraId="4606F3AF" w14:textId="77777777" w:rsidR="00CD53F8" w:rsidRPr="00CD53F8" w:rsidRDefault="00CD53F8" w:rsidP="00C43449">
      <w:pPr>
        <w:numPr>
          <w:ilvl w:val="0"/>
          <w:numId w:val="26"/>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низкий уровень –навыком сведения не владеет.</w:t>
      </w:r>
    </w:p>
    <w:p w14:paraId="13BF58C5"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4. Мастеринг</w:t>
      </w:r>
    </w:p>
    <w:p w14:paraId="2EBD2907" w14:textId="77777777" w:rsidR="00CD53F8" w:rsidRPr="00CD53F8" w:rsidRDefault="00CD53F8" w:rsidP="00C43449">
      <w:pPr>
        <w:numPr>
          <w:ilvl w:val="0"/>
          <w:numId w:val="27"/>
        </w:numPr>
        <w:suppressAutoHyphens/>
        <w:ind w:left="0" w:firstLine="709"/>
        <w:contextualSpacing/>
        <w:jc w:val="both"/>
        <w:rPr>
          <w:rFonts w:ascii="Times New Roman" w:eastAsia="Times New Roman" w:hAnsi="Times New Roman" w:cs="Times New Roman"/>
          <w:color w:val="000000"/>
          <w:spacing w:val="-6"/>
          <w:lang w:val="ru-RU" w:eastAsia="ar-SA"/>
        </w:rPr>
      </w:pPr>
      <w:r w:rsidRPr="00CD53F8">
        <w:rPr>
          <w:rFonts w:ascii="Times New Roman" w:eastAsia="Times New Roman" w:hAnsi="Times New Roman" w:cs="Times New Roman"/>
          <w:color w:val="000000"/>
          <w:spacing w:val="-6"/>
          <w:lang w:val="ru-RU" w:eastAsia="ar-SA"/>
        </w:rPr>
        <w:t xml:space="preserve"> высокий уровень –может самостоятельно построить и правильно настроить цепочку мастер-эффектов, не допускает клипирования, качество звука на выходе хорошее; </w:t>
      </w:r>
    </w:p>
    <w:p w14:paraId="29DBB282" w14:textId="77777777" w:rsidR="00CD53F8" w:rsidRPr="00CD53F8" w:rsidRDefault="00CD53F8" w:rsidP="00C43449">
      <w:pPr>
        <w:numPr>
          <w:ilvl w:val="0"/>
          <w:numId w:val="27"/>
        </w:numPr>
        <w:suppressAutoHyphens/>
        <w:ind w:left="0" w:firstLine="709"/>
        <w:contextualSpacing/>
        <w:jc w:val="both"/>
        <w:rPr>
          <w:rFonts w:ascii="Times New Roman" w:eastAsia="Times New Roman" w:hAnsi="Times New Roman" w:cs="Times New Roman"/>
          <w:color w:val="000000"/>
          <w:spacing w:val="-6"/>
          <w:lang w:val="ru-RU" w:eastAsia="ar-SA"/>
        </w:rPr>
      </w:pPr>
      <w:r w:rsidRPr="00CD53F8">
        <w:rPr>
          <w:rFonts w:ascii="Times New Roman" w:eastAsia="Times New Roman" w:hAnsi="Times New Roman" w:cs="Times New Roman"/>
          <w:color w:val="000000"/>
          <w:spacing w:val="-6"/>
          <w:lang w:val="ru-RU" w:eastAsia="ar-SA"/>
        </w:rPr>
        <w:t xml:space="preserve">достаточно высокий –способен самостоятельно выстроить мастер-шину, при настройке эффектов испытывает трудности и обращается за советом к педагогу; </w:t>
      </w:r>
    </w:p>
    <w:p w14:paraId="6C5BEB35" w14:textId="77777777" w:rsidR="00CD53F8" w:rsidRPr="00CD53F8" w:rsidRDefault="00CD53F8" w:rsidP="00C43449">
      <w:pPr>
        <w:numPr>
          <w:ilvl w:val="0"/>
          <w:numId w:val="27"/>
        </w:numPr>
        <w:suppressAutoHyphens/>
        <w:ind w:left="0" w:firstLine="709"/>
        <w:contextualSpacing/>
        <w:jc w:val="both"/>
        <w:rPr>
          <w:rFonts w:ascii="Times New Roman" w:eastAsia="Times New Roman" w:hAnsi="Times New Roman" w:cs="Times New Roman"/>
          <w:color w:val="000000"/>
          <w:spacing w:val="-6"/>
          <w:lang w:val="ru-RU" w:eastAsia="ar-SA"/>
        </w:rPr>
      </w:pPr>
      <w:r w:rsidRPr="00CD53F8">
        <w:rPr>
          <w:rFonts w:ascii="Times New Roman" w:eastAsia="Times New Roman" w:hAnsi="Times New Roman" w:cs="Times New Roman"/>
          <w:color w:val="000000"/>
          <w:spacing w:val="-6"/>
          <w:lang w:val="ru-RU" w:eastAsia="ar-SA"/>
        </w:rPr>
        <w:t xml:space="preserve">средний уровень – испытывает трудности в построении цепочки мастер-эффектов, не способен самостоятельно настроить их правильно, не реагирует на клипирование сигнала; </w:t>
      </w:r>
    </w:p>
    <w:p w14:paraId="1D5B431F" w14:textId="77777777" w:rsidR="00CD53F8" w:rsidRPr="00CD53F8" w:rsidRDefault="00CD53F8" w:rsidP="00C43449">
      <w:pPr>
        <w:numPr>
          <w:ilvl w:val="0"/>
          <w:numId w:val="27"/>
        </w:numPr>
        <w:tabs>
          <w:tab w:val="left" w:pos="975"/>
        </w:tabs>
        <w:suppressAutoHyphens/>
        <w:ind w:left="0" w:firstLine="709"/>
        <w:contextualSpacing/>
        <w:jc w:val="both"/>
        <w:rPr>
          <w:rFonts w:ascii="Times New Roman" w:eastAsia="Times New Roman" w:hAnsi="Times New Roman" w:cs="Times New Roman"/>
          <w:color w:val="000000"/>
          <w:spacing w:val="-6"/>
          <w:lang w:val="ru-RU" w:eastAsia="ar-SA"/>
        </w:rPr>
      </w:pPr>
      <w:r w:rsidRPr="00CD53F8">
        <w:rPr>
          <w:rFonts w:ascii="Times New Roman" w:eastAsia="Times New Roman" w:hAnsi="Times New Roman" w:cs="Times New Roman"/>
          <w:color w:val="000000"/>
          <w:spacing w:val="-6"/>
          <w:lang w:val="ru-RU" w:eastAsia="ar-SA"/>
        </w:rPr>
        <w:t>ниже среднего – не способен самостоятельно сделать мастеринг трека.</w:t>
      </w:r>
    </w:p>
    <w:p w14:paraId="512AC145"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5. Звукозапись</w:t>
      </w:r>
    </w:p>
    <w:p w14:paraId="70455911" w14:textId="77777777" w:rsidR="00CD53F8" w:rsidRPr="00CD53F8" w:rsidRDefault="00CD53F8" w:rsidP="00C43449">
      <w:pPr>
        <w:numPr>
          <w:ilvl w:val="0"/>
          <w:numId w:val="28"/>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высокий уровень –владеет основными навыками записи звука, может правильно установить микрофоны и настроить звуковой тракт;</w:t>
      </w:r>
    </w:p>
    <w:p w14:paraId="2F76DBAF" w14:textId="77777777" w:rsidR="00CD53F8" w:rsidRPr="00CD53F8" w:rsidRDefault="00CD53F8" w:rsidP="00C43449">
      <w:pPr>
        <w:numPr>
          <w:ilvl w:val="0"/>
          <w:numId w:val="28"/>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достаточно высокий –испытывает трудности в правильной расстановке микрофонов, либо с настройкой звукового тракта; </w:t>
      </w:r>
    </w:p>
    <w:p w14:paraId="7DD6A1CF" w14:textId="77777777" w:rsidR="00CD53F8" w:rsidRPr="00CD53F8" w:rsidRDefault="00CD53F8" w:rsidP="00C43449">
      <w:pPr>
        <w:numPr>
          <w:ilvl w:val="0"/>
          <w:numId w:val="28"/>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средний уровень – испытывает трудности с расстановкой микрофонов и настройкой звукового тракта; </w:t>
      </w:r>
    </w:p>
    <w:p w14:paraId="2E0A8F37" w14:textId="77777777" w:rsidR="00CD53F8" w:rsidRPr="00CD53F8" w:rsidRDefault="00CD53F8" w:rsidP="00C43449">
      <w:pPr>
        <w:numPr>
          <w:ilvl w:val="0"/>
          <w:numId w:val="28"/>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ниже среднего – не способен самостоятельно подготовить и провести процесс звукозаписи; </w:t>
      </w:r>
    </w:p>
    <w:p w14:paraId="6625051F" w14:textId="77777777" w:rsidR="00CD53F8" w:rsidRPr="00CD53F8" w:rsidRDefault="00CD53F8" w:rsidP="004064DD">
      <w:pPr>
        <w:suppressAutoHyphens/>
        <w:ind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bCs/>
          <w:color w:val="000000"/>
          <w:lang w:val="ru-RU" w:eastAsia="ar-SA"/>
        </w:rPr>
        <w:t>6. Скорость работы</w:t>
      </w:r>
    </w:p>
    <w:p w14:paraId="354275CA" w14:textId="77777777" w:rsidR="00CD53F8" w:rsidRPr="00CD53F8" w:rsidRDefault="00CD53F8" w:rsidP="00C43449">
      <w:pPr>
        <w:numPr>
          <w:ilvl w:val="0"/>
          <w:numId w:val="29"/>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высокий уровень – достаточно быстро выполняет все этапы работы над треком, не тратит время на поиски правильных решений;</w:t>
      </w:r>
    </w:p>
    <w:p w14:paraId="51ADA611" w14:textId="77777777" w:rsidR="00CD53F8" w:rsidRPr="00CD53F8" w:rsidRDefault="00CD53F8" w:rsidP="00C43449">
      <w:pPr>
        <w:numPr>
          <w:ilvl w:val="0"/>
          <w:numId w:val="29"/>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достаточно высокий –работу над треком выполняет быстро, иногда необоснованно тратит время на поиск правильного решения по причине неусвоенности какого-либо материала; </w:t>
      </w:r>
    </w:p>
    <w:p w14:paraId="0DC8B24B" w14:textId="77777777" w:rsidR="00CD53F8" w:rsidRPr="00CD53F8" w:rsidRDefault="00CD53F8" w:rsidP="00C43449">
      <w:pPr>
        <w:numPr>
          <w:ilvl w:val="0"/>
          <w:numId w:val="29"/>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средний уровень – достаточно медленно продвигается в процессе работы над треком, много времени тратит на поиск правильного решения; </w:t>
      </w:r>
    </w:p>
    <w:p w14:paraId="676CB219" w14:textId="77777777" w:rsidR="00CD53F8" w:rsidRPr="00CD53F8" w:rsidRDefault="00CD53F8" w:rsidP="00C43449">
      <w:pPr>
        <w:numPr>
          <w:ilvl w:val="0"/>
          <w:numId w:val="29"/>
        </w:numPr>
        <w:tabs>
          <w:tab w:val="num" w:pos="709"/>
          <w:tab w:val="left" w:pos="840"/>
          <w:tab w:val="left" w:pos="930"/>
          <w:tab w:val="left" w:pos="1245"/>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 xml:space="preserve">ниже среднего – с трудом способен довести начатую работу до конца; </w:t>
      </w:r>
    </w:p>
    <w:p w14:paraId="2B2CAB04" w14:textId="7A8F2A7A" w:rsidR="00CD53F8" w:rsidRPr="00CD53F8" w:rsidRDefault="00CD53F8" w:rsidP="00C43449">
      <w:pPr>
        <w:numPr>
          <w:ilvl w:val="0"/>
          <w:numId w:val="29"/>
        </w:numPr>
        <w:tabs>
          <w:tab w:val="num" w:pos="709"/>
        </w:tabs>
        <w:suppressAutoHyphens/>
        <w:ind w:left="0" w:firstLine="709"/>
        <w:contextualSpacing/>
        <w:jc w:val="both"/>
        <w:rPr>
          <w:rFonts w:ascii="Times New Roman" w:eastAsia="Times New Roman" w:hAnsi="Times New Roman" w:cs="Times New Roman"/>
          <w:color w:val="000000"/>
          <w:lang w:val="ru-RU" w:eastAsia="ar-SA"/>
        </w:rPr>
      </w:pPr>
      <w:r w:rsidRPr="00CD53F8">
        <w:rPr>
          <w:rFonts w:ascii="Times New Roman" w:eastAsia="Times New Roman" w:hAnsi="Times New Roman" w:cs="Times New Roman"/>
          <w:color w:val="000000"/>
          <w:lang w:val="ru-RU" w:eastAsia="ar-SA"/>
        </w:rPr>
        <w:t>низкий уровень – не способен к самостоятельнй работе над музыкальным треком.</w:t>
      </w:r>
    </w:p>
    <w:p w14:paraId="6BA98879" w14:textId="77777777" w:rsidR="00CD53F8" w:rsidRPr="00CD53F8" w:rsidRDefault="00CD53F8" w:rsidP="004064DD">
      <w:pPr>
        <w:widowControl w:val="0"/>
        <w:shd w:val="clear" w:color="auto" w:fill="FFFFFF"/>
        <w:tabs>
          <w:tab w:val="left" w:pos="802"/>
        </w:tabs>
        <w:autoSpaceDE w:val="0"/>
        <w:autoSpaceDN w:val="0"/>
        <w:adjustRightInd w:val="0"/>
        <w:ind w:firstLine="709"/>
        <w:contextualSpacing/>
        <w:jc w:val="both"/>
        <w:rPr>
          <w:rFonts w:ascii="Times New Roman" w:eastAsia="Times New Roman" w:hAnsi="Times New Roman" w:cs="Times New Roman"/>
          <w:b/>
          <w:i/>
          <w:lang w:val="ru-RU"/>
        </w:rPr>
      </w:pPr>
      <w:r w:rsidRPr="00CD53F8">
        <w:rPr>
          <w:rFonts w:ascii="Times New Roman" w:eastAsia="Times New Roman" w:hAnsi="Times New Roman" w:cs="Times New Roman"/>
          <w:b/>
          <w:i/>
          <w:lang w:val="ru-RU"/>
        </w:rPr>
        <w:t>Развитие познавательной активности в творческой деятельности</w:t>
      </w:r>
    </w:p>
    <w:p w14:paraId="61E589DC"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lang w:val="ru-RU"/>
        </w:rPr>
        <w:t>Для характеристики данного критерия выделяются следующие уровни:</w:t>
      </w:r>
    </w:p>
    <w:p w14:paraId="3DE69929"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bCs/>
          <w:i/>
          <w:spacing w:val="-1"/>
          <w:lang w:val="ru-RU"/>
        </w:rPr>
        <w:t>Высокий</w:t>
      </w:r>
      <w:r w:rsidRPr="00CD53F8">
        <w:rPr>
          <w:rFonts w:ascii="Times New Roman" w:eastAsia="Times New Roman" w:hAnsi="Times New Roman" w:cs="Times New Roman"/>
          <w:bCs/>
          <w:spacing w:val="-1"/>
          <w:lang w:val="ru-RU"/>
        </w:rPr>
        <w:t>:</w:t>
      </w:r>
      <w:r w:rsidRPr="00CD53F8">
        <w:rPr>
          <w:rFonts w:ascii="Times New Roman" w:eastAsia="Times New Roman" w:hAnsi="Times New Roman" w:cs="Times New Roman"/>
          <w:b/>
          <w:bCs/>
          <w:spacing w:val="-1"/>
          <w:lang w:val="ru-RU"/>
        </w:rPr>
        <w:t xml:space="preserve"> п</w:t>
      </w:r>
      <w:r w:rsidRPr="00CD53F8">
        <w:rPr>
          <w:rFonts w:ascii="Times New Roman" w:eastAsia="Times New Roman" w:hAnsi="Times New Roman" w:cs="Times New Roman"/>
          <w:spacing w:val="-1"/>
          <w:lang w:val="ru-RU"/>
        </w:rPr>
        <w:t xml:space="preserve">рисутствует устойчивый познавательный интерес, отмечается </w:t>
      </w:r>
      <w:r w:rsidRPr="00CD53F8">
        <w:rPr>
          <w:rFonts w:ascii="Times New Roman" w:eastAsia="Times New Roman" w:hAnsi="Times New Roman" w:cs="Times New Roman"/>
          <w:lang w:val="ru-RU"/>
        </w:rPr>
        <w:t>оригинальность мышления, богатое воображение, развитая интуиция, гибкость мышления, способность к рождению новых идей. Легко и быстро увлекается творческим делом.</w:t>
      </w:r>
    </w:p>
    <w:p w14:paraId="528E845F"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i/>
          <w:lang w:val="ru-RU"/>
        </w:rPr>
        <w:t>Средний:</w:t>
      </w:r>
      <w:r w:rsidRPr="00CD53F8">
        <w:rPr>
          <w:rFonts w:ascii="Times New Roman" w:eastAsia="Times New Roman" w:hAnsi="Times New Roman" w:cs="Times New Roman"/>
          <w:lang w:val="ru-RU"/>
        </w:rPr>
        <w:t xml:space="preserve"> испытывает потребность в получении новых знаний, в </w:t>
      </w:r>
      <w:r w:rsidRPr="00CD53F8">
        <w:rPr>
          <w:rFonts w:ascii="Times New Roman" w:eastAsia="Times New Roman" w:hAnsi="Times New Roman" w:cs="Times New Roman"/>
          <w:spacing w:val="-1"/>
          <w:lang w:val="ru-RU"/>
        </w:rPr>
        <w:t xml:space="preserve">открытии для себя новых способов деятельности, решить самостоятельные </w:t>
      </w:r>
      <w:r w:rsidRPr="00CD53F8">
        <w:rPr>
          <w:rFonts w:ascii="Times New Roman" w:eastAsia="Times New Roman" w:hAnsi="Times New Roman" w:cs="Times New Roman"/>
          <w:lang w:val="ru-RU"/>
        </w:rPr>
        <w:t>задания не может, необходима помощь учителя. Может придумать интересные идеи, но очень часто не может оценить их и выполнить.</w:t>
      </w:r>
    </w:p>
    <w:p w14:paraId="01B98BE7" w14:textId="615D77A4" w:rsidR="00CD53F8" w:rsidRPr="00CD53F8" w:rsidRDefault="00CD53F8" w:rsidP="00C43449">
      <w:pPr>
        <w:widowControl w:val="0"/>
        <w:shd w:val="clear" w:color="auto" w:fill="FFFFFF"/>
        <w:autoSpaceDE w:val="0"/>
        <w:autoSpaceDN w:val="0"/>
        <w:adjustRightInd w:val="0"/>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bCs/>
          <w:i/>
          <w:lang w:val="ru-RU"/>
        </w:rPr>
        <w:t>Низкий</w:t>
      </w:r>
      <w:r w:rsidRPr="00CD53F8">
        <w:rPr>
          <w:rFonts w:ascii="Times New Roman" w:eastAsia="Times New Roman" w:hAnsi="Times New Roman" w:cs="Times New Roman"/>
          <w:bCs/>
          <w:lang w:val="ru-RU"/>
        </w:rPr>
        <w:t>: и</w:t>
      </w:r>
      <w:r w:rsidRPr="00CD53F8">
        <w:rPr>
          <w:rFonts w:ascii="Times New Roman" w:eastAsia="Times New Roman" w:hAnsi="Times New Roman" w:cs="Times New Roman"/>
          <w:lang w:val="ru-RU"/>
        </w:rPr>
        <w:t xml:space="preserve">нтереса к творчеству не проявляет, производит сравнение </w:t>
      </w:r>
      <w:r w:rsidRPr="00CD53F8">
        <w:rPr>
          <w:rFonts w:ascii="Times New Roman" w:eastAsia="Times New Roman" w:hAnsi="Times New Roman" w:cs="Times New Roman"/>
          <w:spacing w:val="-3"/>
          <w:lang w:val="ru-RU"/>
        </w:rPr>
        <w:t xml:space="preserve">предметов по заранее намеченному плану, не испытывает радости открытия, </w:t>
      </w:r>
      <w:r w:rsidRPr="00CD53F8">
        <w:rPr>
          <w:rFonts w:ascii="Times New Roman" w:eastAsia="Times New Roman" w:hAnsi="Times New Roman" w:cs="Times New Roman"/>
          <w:lang w:val="ru-RU"/>
        </w:rPr>
        <w:t>отсутствует гибкость мышления, воображения, нет навыков самостоятельного решения проблем.</w:t>
      </w:r>
    </w:p>
    <w:p w14:paraId="4638C4B4"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Arial" w:eastAsia="Times New Roman" w:hAnsi="Arial" w:cs="Arial"/>
          <w:i/>
          <w:lang w:val="ru-RU"/>
        </w:rPr>
      </w:pPr>
      <w:r w:rsidRPr="00CD53F8">
        <w:rPr>
          <w:rFonts w:ascii="Times New Roman" w:eastAsia="Times New Roman" w:hAnsi="Times New Roman" w:cs="Times New Roman"/>
          <w:b/>
          <w:i/>
          <w:lang w:val="ru-RU"/>
        </w:rPr>
        <w:t>Уровень эмоционально-эстетической настроенности</w:t>
      </w:r>
    </w:p>
    <w:p w14:paraId="2BBD4D3C" w14:textId="095E4718" w:rsidR="00CD53F8" w:rsidRPr="00CD53F8" w:rsidRDefault="00CD53F8" w:rsidP="004064DD">
      <w:pPr>
        <w:widowControl w:val="0"/>
        <w:shd w:val="clear" w:color="auto" w:fill="FFFFFF"/>
        <w:autoSpaceDE w:val="0"/>
        <w:autoSpaceDN w:val="0"/>
        <w:adjustRightInd w:val="0"/>
        <w:ind w:firstLine="709"/>
        <w:contextualSpacing/>
        <w:jc w:val="both"/>
        <w:rPr>
          <w:rFonts w:ascii="Arial" w:eastAsia="Times New Roman" w:hAnsi="Arial" w:cs="Arial"/>
          <w:lang w:val="ru-RU"/>
        </w:rPr>
      </w:pPr>
      <w:r w:rsidRPr="00CD53F8">
        <w:rPr>
          <w:rFonts w:ascii="Times New Roman" w:eastAsia="Times New Roman" w:hAnsi="Times New Roman" w:cs="Times New Roman"/>
          <w:bCs/>
          <w:i/>
          <w:spacing w:val="-2"/>
          <w:lang w:val="ru-RU"/>
        </w:rPr>
        <w:t>Высокий</w:t>
      </w:r>
      <w:r w:rsidRPr="00CD53F8">
        <w:rPr>
          <w:rFonts w:ascii="Times New Roman" w:eastAsia="Times New Roman" w:hAnsi="Times New Roman" w:cs="Times New Roman"/>
          <w:bCs/>
          <w:spacing w:val="-2"/>
          <w:lang w:val="ru-RU"/>
        </w:rPr>
        <w:t>: р</w:t>
      </w:r>
      <w:r w:rsidRPr="00CD53F8">
        <w:rPr>
          <w:rFonts w:ascii="Times New Roman" w:eastAsia="Times New Roman" w:hAnsi="Times New Roman" w:cs="Times New Roman"/>
          <w:spacing w:val="-2"/>
          <w:lang w:val="ru-RU"/>
        </w:rPr>
        <w:t xml:space="preserve">аспознает и оценивает свои эмоции и эмоции других людей </w:t>
      </w:r>
      <w:r w:rsidRPr="00CD53F8">
        <w:rPr>
          <w:rFonts w:ascii="Times New Roman" w:eastAsia="Times New Roman" w:hAnsi="Times New Roman" w:cs="Times New Roman"/>
          <w:lang w:val="ru-RU"/>
        </w:rPr>
        <w:t>по мимике и жестам. Проявляет произвольную активность, развиты эмоционально-выразительные аспекты музыкального мышления, высокий уровень включенности в творческий процесс.</w:t>
      </w:r>
    </w:p>
    <w:p w14:paraId="1848CE3E"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Arial" w:eastAsia="Times New Roman" w:hAnsi="Arial" w:cs="Arial"/>
          <w:lang w:val="ru-RU"/>
        </w:rPr>
      </w:pPr>
      <w:r w:rsidRPr="00CD53F8">
        <w:rPr>
          <w:rFonts w:ascii="Times New Roman" w:eastAsia="Times New Roman" w:hAnsi="Times New Roman" w:cs="Times New Roman"/>
          <w:bCs/>
          <w:i/>
          <w:spacing w:val="-1"/>
          <w:lang w:val="ru-RU"/>
        </w:rPr>
        <w:t>Средний:</w:t>
      </w:r>
      <w:r w:rsidRPr="00CD53F8">
        <w:rPr>
          <w:rFonts w:ascii="Times New Roman" w:eastAsia="Times New Roman" w:hAnsi="Times New Roman" w:cs="Times New Roman"/>
          <w:bCs/>
          <w:spacing w:val="-1"/>
          <w:lang w:val="ru-RU"/>
        </w:rPr>
        <w:t xml:space="preserve"> в</w:t>
      </w:r>
      <w:r w:rsidRPr="00CD53F8">
        <w:rPr>
          <w:rFonts w:ascii="Times New Roman" w:eastAsia="Times New Roman" w:hAnsi="Times New Roman" w:cs="Times New Roman"/>
          <w:spacing w:val="-1"/>
          <w:lang w:val="ru-RU"/>
        </w:rPr>
        <w:t xml:space="preserve">идит разные эмоциональные состояния, напряжен общий вид, </w:t>
      </w:r>
      <w:r w:rsidRPr="00CD53F8">
        <w:rPr>
          <w:rFonts w:ascii="Times New Roman" w:eastAsia="Times New Roman" w:hAnsi="Times New Roman" w:cs="Times New Roman"/>
          <w:lang w:val="ru-RU"/>
        </w:rPr>
        <w:t xml:space="preserve">не четко выражает свое эмоциональное состояние, пытается выразить свои эмоции в музыке </w:t>
      </w:r>
      <w:r w:rsidRPr="00CD53F8">
        <w:rPr>
          <w:rFonts w:ascii="Times New Roman" w:eastAsia="Times New Roman" w:hAnsi="Times New Roman" w:cs="Times New Roman"/>
          <w:lang w:val="ru-RU"/>
        </w:rPr>
        <w:lastRenderedPageBreak/>
        <w:t>детализированно, не создавая общие планы.</w:t>
      </w:r>
    </w:p>
    <w:p w14:paraId="3C1CD307" w14:textId="77777777" w:rsidR="00CD53F8" w:rsidRPr="00CD53F8" w:rsidRDefault="00CD53F8" w:rsidP="004064DD">
      <w:pPr>
        <w:widowControl w:val="0"/>
        <w:shd w:val="clear" w:color="auto" w:fill="FFFFFF"/>
        <w:autoSpaceDE w:val="0"/>
        <w:autoSpaceDN w:val="0"/>
        <w:adjustRightInd w:val="0"/>
        <w:ind w:firstLine="709"/>
        <w:contextualSpacing/>
        <w:jc w:val="both"/>
        <w:rPr>
          <w:rFonts w:ascii="Arial" w:eastAsia="Times New Roman" w:hAnsi="Arial" w:cs="Arial"/>
          <w:lang w:val="ru-RU"/>
        </w:rPr>
      </w:pPr>
      <w:r w:rsidRPr="00CD53F8">
        <w:rPr>
          <w:rFonts w:ascii="Times New Roman" w:eastAsia="Times New Roman" w:hAnsi="Times New Roman" w:cs="Times New Roman"/>
          <w:bCs/>
          <w:i/>
          <w:spacing w:val="-1"/>
          <w:lang w:val="ru-RU"/>
        </w:rPr>
        <w:t>Низкий:</w:t>
      </w:r>
      <w:r w:rsidRPr="00CD53F8">
        <w:rPr>
          <w:rFonts w:ascii="Times New Roman" w:eastAsia="Times New Roman" w:hAnsi="Times New Roman" w:cs="Times New Roman"/>
          <w:bCs/>
          <w:spacing w:val="-1"/>
          <w:lang w:val="ru-RU"/>
        </w:rPr>
        <w:t xml:space="preserve"> п</w:t>
      </w:r>
      <w:r w:rsidRPr="00CD53F8">
        <w:rPr>
          <w:rFonts w:ascii="Times New Roman" w:eastAsia="Times New Roman" w:hAnsi="Times New Roman" w:cs="Times New Roman"/>
          <w:spacing w:val="-1"/>
          <w:lang w:val="ru-RU"/>
        </w:rPr>
        <w:t xml:space="preserve">одавленный, напряженный общий вид, бедная, </w:t>
      </w:r>
      <w:r w:rsidRPr="00CD53F8">
        <w:rPr>
          <w:rFonts w:ascii="Times New Roman" w:eastAsia="Times New Roman" w:hAnsi="Times New Roman" w:cs="Times New Roman"/>
          <w:lang w:val="ru-RU"/>
        </w:rPr>
        <w:t xml:space="preserve">маловыразительная мимика, не в состоянии четко выразить свое </w:t>
      </w:r>
      <w:r w:rsidRPr="00CD53F8">
        <w:rPr>
          <w:rFonts w:ascii="Times New Roman" w:eastAsia="Times New Roman" w:hAnsi="Times New Roman" w:cs="Times New Roman"/>
          <w:spacing w:val="-2"/>
          <w:lang w:val="ru-RU"/>
        </w:rPr>
        <w:t>эмоциональное состояние в творчестве.</w:t>
      </w:r>
    </w:p>
    <w:p w14:paraId="38D8775B" w14:textId="77777777" w:rsidR="00CD53F8" w:rsidRPr="00CD53F8" w:rsidRDefault="00CD53F8" w:rsidP="00CD53F8">
      <w:pPr>
        <w:widowControl w:val="0"/>
        <w:shd w:val="clear" w:color="auto" w:fill="FFFFFF"/>
        <w:tabs>
          <w:tab w:val="left" w:pos="1176"/>
        </w:tabs>
        <w:autoSpaceDE w:val="0"/>
        <w:autoSpaceDN w:val="0"/>
        <w:adjustRightInd w:val="0"/>
        <w:ind w:firstLine="720"/>
        <w:jc w:val="both"/>
        <w:rPr>
          <w:rFonts w:ascii="Times New Roman" w:eastAsia="Times New Roman" w:hAnsi="Times New Roman" w:cs="Times New Roman"/>
          <w:b/>
          <w:bCs/>
          <w:lang w:val="ru-RU"/>
        </w:rPr>
      </w:pPr>
    </w:p>
    <w:p w14:paraId="197D4CF8" w14:textId="21BA9602" w:rsidR="00CD53F8" w:rsidRPr="00CD53F8" w:rsidRDefault="00CD53F8" w:rsidP="00C43449">
      <w:pPr>
        <w:jc w:val="center"/>
        <w:rPr>
          <w:rFonts w:ascii="Times New Roman" w:eastAsia="Times New Roman" w:hAnsi="Times New Roman" w:cs="Times New Roman"/>
          <w:lang w:val="ru-RU"/>
        </w:rPr>
      </w:pPr>
      <w:r w:rsidRPr="00CD53F8">
        <w:rPr>
          <w:rFonts w:ascii="Times New Roman" w:eastAsia="Times New Roman" w:hAnsi="Times New Roman" w:cs="Times New Roman"/>
          <w:b/>
          <w:bCs/>
          <w:lang w:val="ru-RU"/>
        </w:rPr>
        <w:t>Карта учета динамики развития творческой активности обучаемого</w:t>
      </w:r>
    </w:p>
    <w:p w14:paraId="76FE72E6" w14:textId="4237E182" w:rsidR="00CD53F8" w:rsidRPr="00CD53F8" w:rsidRDefault="00CD53F8" w:rsidP="00CD53F8">
      <w:pPr>
        <w:rPr>
          <w:rFonts w:ascii="Times New Roman" w:eastAsia="Times New Roman" w:hAnsi="Times New Roman" w:cs="Times New Roman"/>
          <w:lang w:val="ru-RU"/>
        </w:rPr>
      </w:pPr>
      <w:r w:rsidRPr="00CD53F8">
        <w:rPr>
          <w:rFonts w:ascii="Times New Roman" w:eastAsia="Times New Roman" w:hAnsi="Times New Roman" w:cs="Times New Roman"/>
          <w:lang w:val="ru-RU"/>
        </w:rPr>
        <w:t>ФИО педагога ________________________________________________</w:t>
      </w:r>
      <w:r w:rsidR="00C43449">
        <w:rPr>
          <w:rFonts w:ascii="Times New Roman" w:eastAsia="Times New Roman" w:hAnsi="Times New Roman" w:cs="Times New Roman"/>
          <w:lang w:val="ru-RU"/>
        </w:rPr>
        <w:t>_______________________________</w:t>
      </w:r>
    </w:p>
    <w:p w14:paraId="1A8AD339" w14:textId="61269F4F" w:rsidR="00CD53F8" w:rsidRPr="00CD53F8" w:rsidRDefault="00CD53F8" w:rsidP="00CD53F8">
      <w:pPr>
        <w:rPr>
          <w:rFonts w:ascii="Times New Roman" w:eastAsia="Times New Roman" w:hAnsi="Times New Roman" w:cs="Times New Roman"/>
          <w:lang w:val="ru-RU"/>
        </w:rPr>
      </w:pPr>
      <w:r w:rsidRPr="00CD53F8">
        <w:rPr>
          <w:rFonts w:ascii="Times New Roman" w:eastAsia="Times New Roman" w:hAnsi="Times New Roman" w:cs="Times New Roman"/>
          <w:lang w:val="ru-RU"/>
        </w:rPr>
        <w:t>Программа ________________________________________________</w:t>
      </w:r>
      <w:r w:rsidR="00C43449">
        <w:rPr>
          <w:rFonts w:ascii="Times New Roman" w:eastAsia="Times New Roman" w:hAnsi="Times New Roman" w:cs="Times New Roman"/>
          <w:lang w:val="ru-RU"/>
        </w:rPr>
        <w:t>_______________________________</w:t>
      </w:r>
    </w:p>
    <w:p w14:paraId="5AD5FA50" w14:textId="77777777" w:rsidR="00CD53F8" w:rsidRPr="00CD53F8" w:rsidRDefault="00CD53F8" w:rsidP="00CD53F8">
      <w:pPr>
        <w:rPr>
          <w:rFonts w:ascii="Times New Roman" w:eastAsia="Times New Roman" w:hAnsi="Times New Roman" w:cs="Times New Roman"/>
          <w:lang w:val="ru-RU"/>
        </w:rPr>
      </w:pPr>
      <w:r w:rsidRPr="00CD53F8">
        <w:rPr>
          <w:rFonts w:ascii="Times New Roman" w:eastAsia="Times New Roman" w:hAnsi="Times New Roman" w:cs="Times New Roman"/>
          <w:lang w:val="ru-RU"/>
        </w:rPr>
        <w:t>Группа __________________________________</w:t>
      </w:r>
    </w:p>
    <w:p w14:paraId="5DF0A946" w14:textId="77777777" w:rsidR="00CD53F8" w:rsidRPr="00CD53F8" w:rsidRDefault="00CD53F8" w:rsidP="00CD53F8">
      <w:pPr>
        <w:rPr>
          <w:rFonts w:ascii="Times New Roman" w:eastAsia="Times New Roman" w:hAnsi="Times New Roman" w:cs="Times New Roman"/>
          <w:lang w:val="ru-RU"/>
        </w:rPr>
      </w:pPr>
      <w:r w:rsidRPr="00CD53F8">
        <w:rPr>
          <w:rFonts w:ascii="Times New Roman" w:eastAsia="Times New Roman" w:hAnsi="Times New Roman" w:cs="Times New Roman"/>
          <w:lang w:val="ru-RU"/>
        </w:rPr>
        <w:t>Дата заполнения ______________________________</w:t>
      </w:r>
    </w:p>
    <w:p w14:paraId="749AD6F1" w14:textId="77777777" w:rsidR="00CD53F8" w:rsidRPr="00CD53F8" w:rsidRDefault="00CD53F8" w:rsidP="00CD53F8">
      <w:pPr>
        <w:jc w:val="center"/>
        <w:rPr>
          <w:rFonts w:ascii="Times New Roman" w:eastAsia="Times New Roman" w:hAnsi="Times New Roman" w:cs="Times New Roman"/>
          <w:b/>
          <w:sz w:val="20"/>
          <w:szCs w:val="20"/>
          <w:lang w:val="ru-RU"/>
        </w:rPr>
      </w:pPr>
    </w:p>
    <w:tbl>
      <w:tblPr>
        <w:tblW w:w="9362" w:type="dxa"/>
        <w:tblInd w:w="40" w:type="dxa"/>
        <w:tblLayout w:type="fixed"/>
        <w:tblCellMar>
          <w:left w:w="40" w:type="dxa"/>
          <w:right w:w="40" w:type="dxa"/>
        </w:tblCellMar>
        <w:tblLook w:val="0000" w:firstRow="0" w:lastRow="0" w:firstColumn="0" w:lastColumn="0" w:noHBand="0" w:noVBand="0"/>
      </w:tblPr>
      <w:tblGrid>
        <w:gridCol w:w="2880"/>
        <w:gridCol w:w="2160"/>
        <w:gridCol w:w="2160"/>
        <w:gridCol w:w="2162"/>
      </w:tblGrid>
      <w:tr w:rsidR="00CD53F8" w:rsidRPr="00682721" w14:paraId="4D2F70A7" w14:textId="77777777" w:rsidTr="00682721">
        <w:trPr>
          <w:trHeight w:hRule="exact" w:val="350"/>
        </w:trPr>
        <w:tc>
          <w:tcPr>
            <w:tcW w:w="288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FFFFFF"/>
          </w:tcPr>
          <w:p w14:paraId="7334C6B2"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lang w:val="ru-RU"/>
              </w:rPr>
              <w:t xml:space="preserve">Показатели </w:t>
            </w:r>
          </w:p>
          <w:p w14:paraId="4AB79146"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lang w:val="ru-RU"/>
              </w:rPr>
              <w:t xml:space="preserve">творческой </w:t>
            </w:r>
          </w:p>
          <w:p w14:paraId="7F4D18F2"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lang w:val="ru-RU"/>
              </w:rPr>
              <w:t>активности</w:t>
            </w:r>
          </w:p>
          <w:p w14:paraId="4BC2F90B" w14:textId="77777777" w:rsidR="00CD53F8" w:rsidRPr="00682721" w:rsidRDefault="00CD53F8" w:rsidP="00CD53F8">
            <w:pPr>
              <w:widowControl w:val="0"/>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lang w:val="ru-RU"/>
              </w:rPr>
              <w:t xml:space="preserve">                             Уровни</w:t>
            </w:r>
          </w:p>
        </w:tc>
        <w:tc>
          <w:tcPr>
            <w:tcW w:w="6482" w:type="dxa"/>
            <w:gridSpan w:val="3"/>
            <w:tcBorders>
              <w:top w:val="single" w:sz="4" w:space="0" w:color="auto"/>
              <w:left w:val="single" w:sz="4" w:space="0" w:color="auto"/>
              <w:bottom w:val="single" w:sz="4" w:space="0" w:color="auto"/>
              <w:right w:val="single" w:sz="4" w:space="0" w:color="auto"/>
            </w:tcBorders>
            <w:shd w:val="clear" w:color="auto" w:fill="FFFFFF"/>
          </w:tcPr>
          <w:p w14:paraId="11D90207" w14:textId="77777777" w:rsidR="00CD53F8" w:rsidRPr="00682721" w:rsidRDefault="00CD53F8" w:rsidP="00CD53F8">
            <w:pPr>
              <w:widowControl w:val="0"/>
              <w:shd w:val="clear" w:color="auto" w:fill="FFFFFF"/>
              <w:autoSpaceDE w:val="0"/>
              <w:autoSpaceDN w:val="0"/>
              <w:adjustRightInd w:val="0"/>
              <w:jc w:val="center"/>
              <w:rPr>
                <w:rFonts w:ascii="Times New Roman" w:eastAsia="Times New Roman" w:hAnsi="Times New Roman" w:cs="Times New Roman"/>
                <w:b/>
                <w:lang w:val="ru-RU"/>
              </w:rPr>
            </w:pPr>
            <w:r w:rsidRPr="00682721">
              <w:rPr>
                <w:rFonts w:ascii="Times New Roman" w:eastAsia="Times New Roman" w:hAnsi="Times New Roman" w:cs="Times New Roman"/>
                <w:b/>
                <w:spacing w:val="-2"/>
                <w:lang w:val="ru-RU"/>
              </w:rPr>
              <w:t>Динамика развития творческой активности</w:t>
            </w:r>
          </w:p>
        </w:tc>
      </w:tr>
      <w:tr w:rsidR="00CD53F8" w:rsidRPr="00682721" w14:paraId="0A62EC55" w14:textId="77777777" w:rsidTr="00682721">
        <w:trPr>
          <w:trHeight w:hRule="exact" w:val="929"/>
        </w:trPr>
        <w:tc>
          <w:tcPr>
            <w:tcW w:w="2880" w:type="dxa"/>
            <w:vMerge/>
            <w:tcBorders>
              <w:top w:val="single" w:sz="4" w:space="0" w:color="auto"/>
              <w:left w:val="single" w:sz="4" w:space="0" w:color="auto"/>
              <w:bottom w:val="single" w:sz="4" w:space="0" w:color="auto"/>
              <w:right w:val="single" w:sz="4" w:space="0" w:color="auto"/>
            </w:tcBorders>
            <w:shd w:val="clear" w:color="auto" w:fill="FFFFFF"/>
          </w:tcPr>
          <w:p w14:paraId="300193A8" w14:textId="77777777" w:rsidR="00CD53F8" w:rsidRPr="00682721" w:rsidRDefault="00CD53F8" w:rsidP="00CD53F8">
            <w:pPr>
              <w:widowControl w:val="0"/>
              <w:autoSpaceDE w:val="0"/>
              <w:autoSpaceDN w:val="0"/>
              <w:adjustRightInd w:val="0"/>
              <w:jc w:val="both"/>
              <w:rPr>
                <w:rFonts w:ascii="Times New Roman" w:eastAsia="Times New Roman" w:hAnsi="Times New Roman" w:cs="Times New Roman"/>
                <w:b/>
                <w:lang w:val="ru-RU"/>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78A5777" w14:textId="77777777" w:rsidR="00CD53F8" w:rsidRPr="00682721" w:rsidRDefault="00CD53F8" w:rsidP="00CD53F8">
            <w:pPr>
              <w:widowControl w:val="0"/>
              <w:shd w:val="clear" w:color="auto" w:fill="FFFFFF"/>
              <w:autoSpaceDE w:val="0"/>
              <w:autoSpaceDN w:val="0"/>
              <w:adjustRightInd w:val="0"/>
              <w:jc w:val="center"/>
              <w:rPr>
                <w:rFonts w:ascii="Times New Roman" w:eastAsia="Times New Roman" w:hAnsi="Times New Roman" w:cs="Times New Roman"/>
                <w:b/>
                <w:lang w:val="ru-RU"/>
              </w:rPr>
            </w:pPr>
            <w:r w:rsidRPr="00682721">
              <w:rPr>
                <w:rFonts w:ascii="Times New Roman" w:eastAsia="Times New Roman" w:hAnsi="Times New Roman" w:cs="Times New Roman"/>
                <w:b/>
                <w:lang w:val="ru-RU"/>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14A5C5B" w14:textId="77777777" w:rsidR="00CD53F8" w:rsidRPr="00682721" w:rsidRDefault="00CD53F8" w:rsidP="00CD53F8">
            <w:pPr>
              <w:widowControl w:val="0"/>
              <w:shd w:val="clear" w:color="auto" w:fill="FFFFFF"/>
              <w:autoSpaceDE w:val="0"/>
              <w:autoSpaceDN w:val="0"/>
              <w:adjustRightInd w:val="0"/>
              <w:jc w:val="center"/>
              <w:rPr>
                <w:rFonts w:ascii="Times New Roman" w:eastAsia="Times New Roman" w:hAnsi="Times New Roman" w:cs="Times New Roman"/>
                <w:b/>
                <w:lang w:val="ru-RU"/>
              </w:rPr>
            </w:pPr>
            <w:r w:rsidRPr="00682721">
              <w:rPr>
                <w:rFonts w:ascii="Times New Roman" w:eastAsia="Times New Roman" w:hAnsi="Times New Roman" w:cs="Times New Roman"/>
                <w:b/>
                <w:lang w:val="ru-RU"/>
              </w:rPr>
              <w:t>Средний</w:t>
            </w:r>
          </w:p>
        </w:tc>
        <w:tc>
          <w:tcPr>
            <w:tcW w:w="2162" w:type="dxa"/>
            <w:tcBorders>
              <w:top w:val="single" w:sz="4" w:space="0" w:color="auto"/>
              <w:left w:val="single" w:sz="4" w:space="0" w:color="auto"/>
              <w:bottom w:val="single" w:sz="4" w:space="0" w:color="auto"/>
              <w:right w:val="single" w:sz="4" w:space="0" w:color="auto"/>
            </w:tcBorders>
            <w:shd w:val="clear" w:color="auto" w:fill="FFFFFF"/>
          </w:tcPr>
          <w:p w14:paraId="3CC5C6A8" w14:textId="77777777" w:rsidR="00CD53F8" w:rsidRPr="00682721" w:rsidRDefault="00CD53F8" w:rsidP="00CD53F8">
            <w:pPr>
              <w:widowControl w:val="0"/>
              <w:shd w:val="clear" w:color="auto" w:fill="FFFFFF"/>
              <w:autoSpaceDE w:val="0"/>
              <w:autoSpaceDN w:val="0"/>
              <w:adjustRightInd w:val="0"/>
              <w:jc w:val="center"/>
              <w:rPr>
                <w:rFonts w:ascii="Times New Roman" w:eastAsia="Times New Roman" w:hAnsi="Times New Roman" w:cs="Times New Roman"/>
                <w:b/>
                <w:lang w:val="ru-RU"/>
              </w:rPr>
            </w:pPr>
            <w:r w:rsidRPr="00682721">
              <w:rPr>
                <w:rFonts w:ascii="Times New Roman" w:eastAsia="Times New Roman" w:hAnsi="Times New Roman" w:cs="Times New Roman"/>
                <w:b/>
                <w:lang w:val="ru-RU"/>
              </w:rPr>
              <w:t>Высокий</w:t>
            </w:r>
          </w:p>
        </w:tc>
      </w:tr>
      <w:tr w:rsidR="00CD53F8" w:rsidRPr="00682721" w14:paraId="77DA5FDC" w14:textId="77777777" w:rsidTr="00682721">
        <w:trPr>
          <w:trHeight w:hRule="exact" w:val="1425"/>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10112F6E"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spacing w:val="-6"/>
                <w:lang w:val="ru-RU"/>
              </w:rPr>
              <w:t>1. Самоуправление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E554B6D"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1"/>
                <w:lang w:val="ru-RU"/>
              </w:rPr>
              <w:t xml:space="preserve">Планирование </w:t>
            </w:r>
            <w:r w:rsidRPr="00682721">
              <w:rPr>
                <w:rFonts w:ascii="Times New Roman" w:eastAsia="Times New Roman" w:hAnsi="Times New Roman" w:cs="Times New Roman"/>
                <w:lang w:val="ru-RU"/>
              </w:rPr>
              <w:t xml:space="preserve">и контроль в </w:t>
            </w:r>
            <w:r w:rsidRPr="00682721">
              <w:rPr>
                <w:rFonts w:ascii="Times New Roman" w:eastAsia="Times New Roman" w:hAnsi="Times New Roman" w:cs="Times New Roman"/>
                <w:spacing w:val="-3"/>
                <w:lang w:val="ru-RU"/>
              </w:rPr>
              <w:t xml:space="preserve">частичном виде </w:t>
            </w:r>
            <w:r w:rsidRPr="00682721">
              <w:rPr>
                <w:rFonts w:ascii="Times New Roman" w:eastAsia="Times New Roman" w:hAnsi="Times New Roman" w:cs="Times New Roman"/>
                <w:spacing w:val="-2"/>
                <w:lang w:val="ru-RU"/>
              </w:rPr>
              <w:t xml:space="preserve">с помощью </w:t>
            </w:r>
            <w:r w:rsidRPr="00682721">
              <w:rPr>
                <w:rFonts w:ascii="Times New Roman" w:eastAsia="Times New Roman" w:hAnsi="Times New Roman" w:cs="Times New Roman"/>
                <w:spacing w:val="-3"/>
                <w:lang w:val="ru-RU"/>
              </w:rPr>
              <w:t>преподавателя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93B84D8"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 xml:space="preserve">В частичном виде </w:t>
            </w:r>
            <w:r w:rsidRPr="00682721">
              <w:rPr>
                <w:rFonts w:ascii="Times New Roman" w:eastAsia="Times New Roman" w:hAnsi="Times New Roman" w:cs="Times New Roman"/>
                <w:spacing w:val="-2"/>
                <w:lang w:val="ru-RU"/>
              </w:rPr>
              <w:t xml:space="preserve">самопланирование </w:t>
            </w:r>
            <w:r w:rsidRPr="00682721">
              <w:rPr>
                <w:rFonts w:ascii="Times New Roman" w:eastAsia="Times New Roman" w:hAnsi="Times New Roman" w:cs="Times New Roman"/>
                <w:lang w:val="ru-RU"/>
              </w:rPr>
              <w:t>и самоконтроль</w:t>
            </w:r>
          </w:p>
        </w:tc>
        <w:tc>
          <w:tcPr>
            <w:tcW w:w="2162" w:type="dxa"/>
            <w:tcBorders>
              <w:top w:val="single" w:sz="4" w:space="0" w:color="auto"/>
              <w:left w:val="single" w:sz="4" w:space="0" w:color="auto"/>
              <w:bottom w:val="single" w:sz="4" w:space="0" w:color="auto"/>
              <w:right w:val="single" w:sz="4" w:space="0" w:color="auto"/>
            </w:tcBorders>
            <w:shd w:val="clear" w:color="auto" w:fill="FFFFFF"/>
          </w:tcPr>
          <w:p w14:paraId="6B6409D7"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4"/>
                <w:lang w:val="ru-RU"/>
              </w:rPr>
              <w:t xml:space="preserve">Самостоятельное </w:t>
            </w:r>
            <w:r w:rsidRPr="00682721">
              <w:rPr>
                <w:rFonts w:ascii="Times New Roman" w:eastAsia="Times New Roman" w:hAnsi="Times New Roman" w:cs="Times New Roman"/>
                <w:spacing w:val="-2"/>
                <w:lang w:val="ru-RU"/>
              </w:rPr>
              <w:t xml:space="preserve">планирование и </w:t>
            </w:r>
            <w:r w:rsidRPr="00682721">
              <w:rPr>
                <w:rFonts w:ascii="Times New Roman" w:eastAsia="Times New Roman" w:hAnsi="Times New Roman" w:cs="Times New Roman"/>
                <w:lang w:val="ru-RU"/>
              </w:rPr>
              <w:t>контроль</w:t>
            </w:r>
          </w:p>
        </w:tc>
      </w:tr>
      <w:tr w:rsidR="00CD53F8" w:rsidRPr="00682721" w14:paraId="6CF10397" w14:textId="77777777" w:rsidTr="00682721">
        <w:trPr>
          <w:trHeight w:hRule="exact" w:val="276"/>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0F9C6459"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spacing w:val="-4"/>
                <w:lang w:val="ru-RU"/>
              </w:rPr>
              <w:t>2. Инициативность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DC273AF"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 xml:space="preserve">Редко </w:t>
            </w:r>
            <w:r w:rsidRPr="00682721">
              <w:rPr>
                <w:rFonts w:ascii="Times New Roman" w:eastAsia="Times New Roman" w:hAnsi="Times New Roman" w:cs="Times New Roman"/>
                <w:spacing w:val="-3"/>
                <w:lang w:val="ru-RU"/>
              </w:rPr>
              <w:t>проявляемая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7DCFA1C"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2"/>
                <w:lang w:val="ru-RU"/>
              </w:rPr>
              <w:t>Периодическая</w:t>
            </w:r>
          </w:p>
        </w:tc>
        <w:tc>
          <w:tcPr>
            <w:tcW w:w="2162" w:type="dxa"/>
            <w:tcBorders>
              <w:top w:val="single" w:sz="4" w:space="0" w:color="auto"/>
              <w:left w:val="single" w:sz="4" w:space="0" w:color="auto"/>
              <w:bottom w:val="single" w:sz="4" w:space="0" w:color="auto"/>
              <w:right w:val="single" w:sz="4" w:space="0" w:color="auto"/>
            </w:tcBorders>
            <w:shd w:val="clear" w:color="auto" w:fill="FFFFFF"/>
          </w:tcPr>
          <w:p w14:paraId="6373CF9F"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Постоянная</w:t>
            </w:r>
          </w:p>
        </w:tc>
      </w:tr>
      <w:tr w:rsidR="00CD53F8" w:rsidRPr="00682721" w14:paraId="641AA2D9" w14:textId="77777777" w:rsidTr="00682721">
        <w:trPr>
          <w:trHeight w:hRule="exact" w:val="341"/>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7523A938"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spacing w:val="-4"/>
                <w:lang w:val="ru-RU"/>
              </w:rPr>
              <w:t>3. Целеустремленность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41FC2CD"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Слабая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1811D40"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2"/>
                <w:lang w:val="ru-RU"/>
              </w:rPr>
              <w:t>Эпизодическая</w:t>
            </w:r>
          </w:p>
        </w:tc>
        <w:tc>
          <w:tcPr>
            <w:tcW w:w="2162" w:type="dxa"/>
            <w:tcBorders>
              <w:top w:val="single" w:sz="4" w:space="0" w:color="auto"/>
              <w:left w:val="single" w:sz="4" w:space="0" w:color="auto"/>
              <w:bottom w:val="single" w:sz="4" w:space="0" w:color="auto"/>
              <w:right w:val="single" w:sz="4" w:space="0" w:color="auto"/>
            </w:tcBorders>
            <w:shd w:val="clear" w:color="auto" w:fill="FFFFFF"/>
          </w:tcPr>
          <w:p w14:paraId="514BCD95"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Сильная</w:t>
            </w:r>
          </w:p>
        </w:tc>
      </w:tr>
      <w:tr w:rsidR="00CD53F8" w:rsidRPr="00682721" w14:paraId="4FE3DADB" w14:textId="77777777" w:rsidTr="00682721">
        <w:trPr>
          <w:trHeight w:hRule="exact" w:val="654"/>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6CE63C57" w14:textId="77777777" w:rsidR="00CD53F8" w:rsidRPr="00682721" w:rsidRDefault="00CD53F8" w:rsidP="00CD53F8">
            <w:pPr>
              <w:widowControl w:val="0"/>
              <w:shd w:val="clear" w:color="auto" w:fill="FFFFFF"/>
              <w:autoSpaceDE w:val="0"/>
              <w:autoSpaceDN w:val="0"/>
              <w:adjustRightInd w:val="0"/>
              <w:rPr>
                <w:rFonts w:ascii="Times New Roman" w:eastAsia="Times New Roman" w:hAnsi="Times New Roman" w:cs="Times New Roman"/>
                <w:b/>
                <w:lang w:val="ru-RU"/>
              </w:rPr>
            </w:pPr>
            <w:r w:rsidRPr="00682721">
              <w:rPr>
                <w:rFonts w:ascii="Times New Roman" w:eastAsia="Times New Roman" w:hAnsi="Times New Roman" w:cs="Times New Roman"/>
                <w:b/>
                <w:lang w:val="ru-RU"/>
              </w:rPr>
              <w:t>4. Познавательная потребность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7A5C9D1"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2"/>
                <w:lang w:val="ru-RU"/>
              </w:rPr>
              <w:t>Потребность в</w:t>
            </w:r>
          </w:p>
          <w:p w14:paraId="0E3C4CA4"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 xml:space="preserve">новых </w:t>
            </w:r>
            <w:r w:rsidRPr="00682721">
              <w:rPr>
                <w:rFonts w:ascii="Times New Roman" w:eastAsia="Times New Roman" w:hAnsi="Times New Roman" w:cs="Times New Roman"/>
                <w:spacing w:val="-3"/>
                <w:lang w:val="ru-RU"/>
              </w:rPr>
              <w:t>впечатлениях</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A54F0C4"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2"/>
                <w:lang w:val="ru-RU"/>
              </w:rPr>
              <w:t>Любознательность</w:t>
            </w:r>
          </w:p>
        </w:tc>
        <w:tc>
          <w:tcPr>
            <w:tcW w:w="2162" w:type="dxa"/>
            <w:tcBorders>
              <w:top w:val="single" w:sz="4" w:space="0" w:color="auto"/>
              <w:left w:val="single" w:sz="4" w:space="0" w:color="auto"/>
              <w:bottom w:val="single" w:sz="4" w:space="0" w:color="auto"/>
              <w:right w:val="single" w:sz="4" w:space="0" w:color="auto"/>
            </w:tcBorders>
            <w:shd w:val="clear" w:color="auto" w:fill="FFFFFF"/>
          </w:tcPr>
          <w:p w14:paraId="67A56A17"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3"/>
                <w:lang w:val="ru-RU"/>
              </w:rPr>
              <w:t xml:space="preserve">Познавательная </w:t>
            </w:r>
            <w:r w:rsidRPr="00682721">
              <w:rPr>
                <w:rFonts w:ascii="Times New Roman" w:eastAsia="Times New Roman" w:hAnsi="Times New Roman" w:cs="Times New Roman"/>
                <w:lang w:val="ru-RU"/>
              </w:rPr>
              <w:t>активность</w:t>
            </w:r>
          </w:p>
        </w:tc>
      </w:tr>
      <w:tr w:rsidR="00CD53F8" w:rsidRPr="003A3EB6" w14:paraId="4FE045B6" w14:textId="77777777" w:rsidTr="00682721">
        <w:trPr>
          <w:trHeight w:hRule="exact" w:val="1414"/>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734FEFFA"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lang w:val="ru-RU"/>
              </w:rPr>
              <w:t>5. Творческое мышление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CB643A7"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3"/>
                <w:lang w:val="ru-RU"/>
              </w:rPr>
              <w:t>Конкретно-</w:t>
            </w:r>
            <w:r w:rsidRPr="00682721">
              <w:rPr>
                <w:rFonts w:ascii="Times New Roman" w:eastAsia="Times New Roman" w:hAnsi="Times New Roman" w:cs="Times New Roman"/>
                <w:lang w:val="ru-RU"/>
              </w:rPr>
              <w:t>образное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74E44FE"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1"/>
                <w:lang w:val="ru-RU"/>
              </w:rPr>
              <w:t>Художественно-</w:t>
            </w:r>
            <w:r w:rsidRPr="00682721">
              <w:rPr>
                <w:rFonts w:ascii="Times New Roman" w:eastAsia="Times New Roman" w:hAnsi="Times New Roman" w:cs="Times New Roman"/>
                <w:lang w:val="ru-RU"/>
              </w:rPr>
              <w:t>образное</w:t>
            </w:r>
          </w:p>
          <w:p w14:paraId="70B9B09E"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rPr>
            </w:pPr>
          </w:p>
        </w:tc>
        <w:tc>
          <w:tcPr>
            <w:tcW w:w="2162" w:type="dxa"/>
            <w:tcBorders>
              <w:top w:val="single" w:sz="4" w:space="0" w:color="auto"/>
              <w:left w:val="single" w:sz="4" w:space="0" w:color="auto"/>
              <w:bottom w:val="single" w:sz="4" w:space="0" w:color="auto"/>
              <w:right w:val="single" w:sz="4" w:space="0" w:color="auto"/>
            </w:tcBorders>
            <w:shd w:val="clear" w:color="auto" w:fill="FFFFFF"/>
          </w:tcPr>
          <w:p w14:paraId="1EB99044"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 xml:space="preserve">Творческое </w:t>
            </w:r>
            <w:r w:rsidRPr="00682721">
              <w:rPr>
                <w:rFonts w:ascii="Times New Roman" w:eastAsia="Times New Roman" w:hAnsi="Times New Roman" w:cs="Times New Roman"/>
                <w:spacing w:val="-4"/>
                <w:lang w:val="ru-RU"/>
              </w:rPr>
              <w:t xml:space="preserve">самостоятельное </w:t>
            </w:r>
            <w:r w:rsidRPr="00682721">
              <w:rPr>
                <w:rFonts w:ascii="Times New Roman" w:eastAsia="Times New Roman" w:hAnsi="Times New Roman" w:cs="Times New Roman"/>
                <w:lang w:val="ru-RU"/>
              </w:rPr>
              <w:t xml:space="preserve">мышление </w:t>
            </w:r>
            <w:r w:rsidRPr="00682721">
              <w:rPr>
                <w:rFonts w:ascii="Times New Roman" w:eastAsia="Times New Roman" w:hAnsi="Times New Roman" w:cs="Times New Roman"/>
                <w:spacing w:val="-4"/>
                <w:lang w:val="ru-RU"/>
              </w:rPr>
              <w:t>(художественно-</w:t>
            </w:r>
            <w:r w:rsidRPr="00682721">
              <w:rPr>
                <w:rFonts w:ascii="Times New Roman" w:eastAsia="Times New Roman" w:hAnsi="Times New Roman" w:cs="Times New Roman"/>
                <w:lang w:val="ru-RU"/>
              </w:rPr>
              <w:t>образное и абстрактно-логическое)</w:t>
            </w:r>
          </w:p>
        </w:tc>
      </w:tr>
      <w:tr w:rsidR="00CD53F8" w:rsidRPr="00682721" w14:paraId="67FB24E1" w14:textId="77777777" w:rsidTr="00682721">
        <w:trPr>
          <w:trHeight w:hRule="exact" w:val="653"/>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69DF3C1E"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spacing w:val="-4"/>
                <w:lang w:val="ru-RU"/>
              </w:rPr>
              <w:t xml:space="preserve">6.Самостоятельная </w:t>
            </w:r>
            <w:r w:rsidRPr="00682721">
              <w:rPr>
                <w:rFonts w:ascii="Times New Roman" w:eastAsia="Times New Roman" w:hAnsi="Times New Roman" w:cs="Times New Roman"/>
                <w:b/>
                <w:lang w:val="ru-RU"/>
              </w:rPr>
              <w:t>деятельность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4124568"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3"/>
                <w:lang w:val="ru-RU"/>
              </w:rPr>
              <w:t>Репродуктивная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BFD7FF2"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Частично-</w:t>
            </w:r>
          </w:p>
          <w:p w14:paraId="0722469A"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поисковая</w:t>
            </w:r>
          </w:p>
        </w:tc>
        <w:tc>
          <w:tcPr>
            <w:tcW w:w="2162" w:type="dxa"/>
            <w:tcBorders>
              <w:top w:val="single" w:sz="4" w:space="0" w:color="auto"/>
              <w:left w:val="single" w:sz="4" w:space="0" w:color="auto"/>
              <w:bottom w:val="single" w:sz="4" w:space="0" w:color="auto"/>
              <w:right w:val="single" w:sz="4" w:space="0" w:color="auto"/>
            </w:tcBorders>
            <w:shd w:val="clear" w:color="auto" w:fill="FFFFFF"/>
          </w:tcPr>
          <w:p w14:paraId="48FB33B3"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3"/>
                <w:lang w:val="ru-RU"/>
              </w:rPr>
              <w:t>Исследовательская</w:t>
            </w:r>
          </w:p>
        </w:tc>
      </w:tr>
      <w:tr w:rsidR="00CD53F8" w:rsidRPr="003A3EB6" w14:paraId="1F9F5A09" w14:textId="77777777" w:rsidTr="00682721">
        <w:trPr>
          <w:trHeight w:hRule="exact" w:val="1175"/>
        </w:trPr>
        <w:tc>
          <w:tcPr>
            <w:tcW w:w="2880" w:type="dxa"/>
            <w:tcBorders>
              <w:top w:val="single" w:sz="4" w:space="0" w:color="auto"/>
              <w:left w:val="single" w:sz="4" w:space="0" w:color="auto"/>
              <w:bottom w:val="single" w:sz="4" w:space="0" w:color="auto"/>
              <w:right w:val="single" w:sz="4" w:space="0" w:color="auto"/>
            </w:tcBorders>
            <w:shd w:val="clear" w:color="auto" w:fill="FFFFFF"/>
          </w:tcPr>
          <w:p w14:paraId="28C2B730"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b/>
                <w:lang w:val="ru-RU"/>
              </w:rPr>
            </w:pPr>
            <w:r w:rsidRPr="00682721">
              <w:rPr>
                <w:rFonts w:ascii="Times New Roman" w:eastAsia="Times New Roman" w:hAnsi="Times New Roman" w:cs="Times New Roman"/>
                <w:b/>
                <w:spacing w:val="-4"/>
                <w:lang w:val="ru-RU"/>
              </w:rPr>
              <w:t xml:space="preserve">7.Межличностные </w:t>
            </w:r>
            <w:r w:rsidRPr="00682721">
              <w:rPr>
                <w:rFonts w:ascii="Times New Roman" w:eastAsia="Times New Roman" w:hAnsi="Times New Roman" w:cs="Times New Roman"/>
                <w:b/>
                <w:lang w:val="ru-RU"/>
              </w:rPr>
              <w:t>отношения</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0FA720C"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Диалог</w:t>
            </w:r>
          </w:p>
          <w:p w14:paraId="32F60662"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4"/>
                <w:lang w:val="ru-RU"/>
              </w:rPr>
              <w:t xml:space="preserve">(инициатор </w:t>
            </w:r>
            <w:r w:rsidRPr="00682721">
              <w:rPr>
                <w:rFonts w:ascii="Times New Roman" w:eastAsia="Times New Roman" w:hAnsi="Times New Roman" w:cs="Times New Roman"/>
                <w:lang w:val="ru-RU"/>
              </w:rPr>
              <w:t>учитель)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35FB725"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lang w:val="ru-RU"/>
              </w:rPr>
              <w:t xml:space="preserve">Диалог (вопросы-гипотезы, </w:t>
            </w:r>
            <w:r w:rsidRPr="00682721">
              <w:rPr>
                <w:rFonts w:ascii="Times New Roman" w:eastAsia="Times New Roman" w:hAnsi="Times New Roman" w:cs="Times New Roman"/>
                <w:spacing w:val="-2"/>
                <w:lang w:val="ru-RU"/>
              </w:rPr>
              <w:t>инициатор ученик)</w:t>
            </w:r>
          </w:p>
        </w:tc>
        <w:tc>
          <w:tcPr>
            <w:tcW w:w="2162" w:type="dxa"/>
            <w:tcBorders>
              <w:top w:val="single" w:sz="4" w:space="0" w:color="auto"/>
              <w:left w:val="single" w:sz="4" w:space="0" w:color="auto"/>
              <w:bottom w:val="single" w:sz="4" w:space="0" w:color="auto"/>
              <w:right w:val="single" w:sz="4" w:space="0" w:color="auto"/>
            </w:tcBorders>
            <w:shd w:val="clear" w:color="auto" w:fill="FFFFFF"/>
          </w:tcPr>
          <w:p w14:paraId="2A01BC3E" w14:textId="77777777" w:rsidR="00CD53F8" w:rsidRPr="00682721" w:rsidRDefault="00CD53F8" w:rsidP="00CD53F8">
            <w:pPr>
              <w:widowControl w:val="0"/>
              <w:shd w:val="clear" w:color="auto" w:fill="FFFFFF"/>
              <w:autoSpaceDE w:val="0"/>
              <w:autoSpaceDN w:val="0"/>
              <w:adjustRightInd w:val="0"/>
              <w:jc w:val="both"/>
              <w:rPr>
                <w:rFonts w:ascii="Times New Roman" w:eastAsia="Times New Roman" w:hAnsi="Times New Roman" w:cs="Times New Roman"/>
                <w:lang w:val="ru-RU"/>
              </w:rPr>
            </w:pPr>
            <w:r w:rsidRPr="00682721">
              <w:rPr>
                <w:rFonts w:ascii="Times New Roman" w:eastAsia="Times New Roman" w:hAnsi="Times New Roman" w:cs="Times New Roman"/>
                <w:spacing w:val="-6"/>
                <w:lang w:val="ru-RU"/>
              </w:rPr>
              <w:t xml:space="preserve">Сотрудничество </w:t>
            </w:r>
            <w:r w:rsidRPr="00682721">
              <w:rPr>
                <w:rFonts w:ascii="Times New Roman" w:eastAsia="Times New Roman" w:hAnsi="Times New Roman" w:cs="Times New Roman"/>
                <w:lang w:val="ru-RU"/>
              </w:rPr>
              <w:t xml:space="preserve">(деловые </w:t>
            </w:r>
            <w:r w:rsidRPr="00682721">
              <w:rPr>
                <w:rFonts w:ascii="Times New Roman" w:eastAsia="Times New Roman" w:hAnsi="Times New Roman" w:cs="Times New Roman"/>
                <w:spacing w:val="-4"/>
                <w:lang w:val="ru-RU"/>
              </w:rPr>
              <w:t xml:space="preserve">межличностные </w:t>
            </w:r>
            <w:r w:rsidRPr="00682721">
              <w:rPr>
                <w:rFonts w:ascii="Times New Roman" w:eastAsia="Times New Roman" w:hAnsi="Times New Roman" w:cs="Times New Roman"/>
                <w:lang w:val="ru-RU"/>
              </w:rPr>
              <w:t>отношения, дискуссии)</w:t>
            </w:r>
          </w:p>
        </w:tc>
      </w:tr>
    </w:tbl>
    <w:p w14:paraId="3F4DD7FF" w14:textId="0E198B51" w:rsidR="00CD53F8" w:rsidRPr="00682721" w:rsidRDefault="00CD53F8" w:rsidP="00C43449">
      <w:pPr>
        <w:ind w:firstLine="709"/>
        <w:contextualSpacing/>
        <w:rPr>
          <w:rFonts w:ascii="Times New Roman" w:eastAsia="Times New Roman" w:hAnsi="Times New Roman" w:cs="Times New Roman"/>
          <w:b/>
          <w:shd w:val="clear" w:color="auto" w:fill="FFFFFF"/>
          <w:lang w:val="ru-RU"/>
        </w:rPr>
      </w:pPr>
    </w:p>
    <w:p w14:paraId="42928E04" w14:textId="77777777" w:rsidR="00B83CCF" w:rsidRPr="00C377F3" w:rsidRDefault="00F940E4" w:rsidP="00C43449">
      <w:pPr>
        <w:ind w:firstLine="709"/>
        <w:contextualSpacing/>
        <w:jc w:val="both"/>
        <w:rPr>
          <w:rFonts w:ascii="Times New Roman" w:hAnsi="Times New Roman" w:cs="Times New Roman"/>
          <w:lang w:val="ru-RU"/>
        </w:rPr>
      </w:pPr>
      <w:r w:rsidRPr="00C377F3">
        <w:rPr>
          <w:rFonts w:ascii="Times New Roman" w:hAnsi="Times New Roman" w:cs="Times New Roman"/>
          <w:b/>
          <w:lang w:val="ru-RU"/>
        </w:rPr>
        <w:t>Информационные источники:</w:t>
      </w:r>
    </w:p>
    <w:p w14:paraId="64C6655C" w14:textId="77777777" w:rsidR="00CD53F8" w:rsidRPr="00CD53F8" w:rsidRDefault="00222BAF" w:rsidP="00C43449">
      <w:pPr>
        <w:numPr>
          <w:ilvl w:val="0"/>
          <w:numId w:val="19"/>
        </w:numPr>
        <w:ind w:firstLine="709"/>
        <w:contextualSpacing/>
        <w:jc w:val="both"/>
        <w:rPr>
          <w:rFonts w:ascii="Times New Roman" w:eastAsia="Times New Roman" w:hAnsi="Times New Roman" w:cs="Times New Roman"/>
          <w:lang w:val="ru-RU"/>
        </w:rPr>
      </w:pPr>
      <w:hyperlink r:id="rId8" w:history="1">
        <w:r w:rsidR="00CD53F8" w:rsidRPr="00CD53F8">
          <w:rPr>
            <w:rFonts w:ascii="Times New Roman" w:eastAsia="Times New Roman" w:hAnsi="Times New Roman" w:cs="Times New Roman"/>
            <w:color w:val="0000FF"/>
            <w:u w:val="single"/>
            <w:lang w:val="ru-RU"/>
          </w:rPr>
          <w:t>https://cnmat.berkeley.edu/</w:t>
        </w:r>
      </w:hyperlink>
      <w:r w:rsidR="00CD53F8" w:rsidRPr="00CD53F8">
        <w:rPr>
          <w:rFonts w:ascii="Times New Roman" w:eastAsia="Times New Roman" w:hAnsi="Times New Roman" w:cs="Times New Roman"/>
          <w:lang w:val="ru-RU"/>
        </w:rPr>
        <w:t xml:space="preserve"> - сайт Центра Новой Музыки и Аудиотехнологий Калифорнийского университета Беркли.</w:t>
      </w:r>
    </w:p>
    <w:p w14:paraId="2A2B7528" w14:textId="77777777" w:rsidR="00CD53F8" w:rsidRPr="00CD53F8" w:rsidRDefault="00CD53F8" w:rsidP="00C43449">
      <w:pPr>
        <w:numPr>
          <w:ilvl w:val="0"/>
          <w:numId w:val="19"/>
        </w:numPr>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rPr>
        <w:t>YouTube</w:t>
      </w:r>
      <w:r w:rsidRPr="00CD53F8">
        <w:rPr>
          <w:rFonts w:ascii="Times New Roman" w:eastAsia="Times New Roman" w:hAnsi="Times New Roman" w:cs="Times New Roman"/>
          <w:lang w:val="ru-RU"/>
        </w:rPr>
        <w:t>канал «</w:t>
      </w:r>
      <w:r w:rsidRPr="00CD53F8">
        <w:rPr>
          <w:rFonts w:ascii="Times New Roman" w:eastAsia="Times New Roman" w:hAnsi="Times New Roman" w:cs="Times New Roman"/>
        </w:rPr>
        <w:t>DJDIMIXER</w:t>
      </w:r>
      <w:r w:rsidRPr="00CD53F8">
        <w:rPr>
          <w:rFonts w:ascii="Times New Roman" w:eastAsia="Times New Roman" w:hAnsi="Times New Roman" w:cs="Times New Roman"/>
          <w:lang w:val="ru-RU"/>
        </w:rPr>
        <w:t>», рубрика «По студиям» - репортажи об отечественных саунд-продюсерах, снятые в студиях.</w:t>
      </w:r>
    </w:p>
    <w:p w14:paraId="603A473C" w14:textId="77777777" w:rsidR="00CD53F8" w:rsidRPr="00CD53F8" w:rsidRDefault="00CD53F8" w:rsidP="00C43449">
      <w:pPr>
        <w:numPr>
          <w:ilvl w:val="0"/>
          <w:numId w:val="19"/>
        </w:numPr>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rPr>
        <w:t>synthmusic</w:t>
      </w:r>
      <w:r w:rsidRPr="00CD53F8">
        <w:rPr>
          <w:rFonts w:ascii="Times New Roman" w:eastAsia="Times New Roman" w:hAnsi="Times New Roman" w:cs="Times New Roman"/>
          <w:lang w:val="ru-RU"/>
        </w:rPr>
        <w:t>.</w:t>
      </w:r>
      <w:r w:rsidRPr="00CD53F8">
        <w:rPr>
          <w:rFonts w:ascii="Times New Roman" w:eastAsia="Times New Roman" w:hAnsi="Times New Roman" w:cs="Times New Roman"/>
        </w:rPr>
        <w:t>ru</w:t>
      </w:r>
      <w:r w:rsidRPr="00CD53F8">
        <w:rPr>
          <w:rFonts w:ascii="Times New Roman" w:eastAsia="Times New Roman" w:hAnsi="Times New Roman" w:cs="Times New Roman"/>
          <w:lang w:val="ru-RU"/>
        </w:rPr>
        <w:t xml:space="preserve"> – сайт студии </w:t>
      </w:r>
      <w:r w:rsidRPr="00CD53F8">
        <w:rPr>
          <w:rFonts w:ascii="Times New Roman" w:eastAsia="Times New Roman" w:hAnsi="Times New Roman" w:cs="Times New Roman"/>
        </w:rPr>
        <w:t>Synthmusic</w:t>
      </w:r>
      <w:r w:rsidRPr="00CD53F8">
        <w:rPr>
          <w:rFonts w:ascii="Times New Roman" w:eastAsia="Times New Roman" w:hAnsi="Times New Roman" w:cs="Times New Roman"/>
          <w:lang w:val="ru-RU"/>
        </w:rPr>
        <w:t xml:space="preserve"> – подробная классификация выразительных средств компьютерной музыки.</w:t>
      </w:r>
    </w:p>
    <w:p w14:paraId="36CBC27B" w14:textId="77777777" w:rsidR="00CD53F8" w:rsidRPr="00CD53F8" w:rsidRDefault="00222BAF" w:rsidP="00C43449">
      <w:pPr>
        <w:numPr>
          <w:ilvl w:val="0"/>
          <w:numId w:val="19"/>
        </w:numPr>
        <w:ind w:firstLine="709"/>
        <w:contextualSpacing/>
        <w:jc w:val="both"/>
        <w:rPr>
          <w:rFonts w:ascii="Times New Roman" w:eastAsia="Times New Roman" w:hAnsi="Times New Roman" w:cs="Times New Roman"/>
          <w:lang w:val="ru-RU"/>
        </w:rPr>
      </w:pPr>
      <w:hyperlink r:id="rId9" w:history="1">
        <w:r w:rsidR="00CD53F8" w:rsidRPr="00CD53F8">
          <w:rPr>
            <w:rFonts w:ascii="Times New Roman" w:eastAsia="Times New Roman" w:hAnsi="Times New Roman" w:cs="Times New Roman"/>
            <w:color w:val="0000FF"/>
            <w:u w:val="single"/>
            <w:lang w:val="ru-RU"/>
          </w:rPr>
          <w:t>http://wikisound.org</w:t>
        </w:r>
      </w:hyperlink>
      <w:r w:rsidR="00CD53F8" w:rsidRPr="00CD53F8">
        <w:rPr>
          <w:rFonts w:ascii="Times New Roman" w:eastAsia="Times New Roman" w:hAnsi="Times New Roman" w:cs="Times New Roman"/>
          <w:lang w:val="ru-RU"/>
        </w:rPr>
        <w:t xml:space="preserve"> – сайт саунд-продюсера Сергея Юрьева. Большое количество видео-пособий по компьютерной музыке и переводы на русский язык руководств к музыкальным программам.</w:t>
      </w:r>
    </w:p>
    <w:p w14:paraId="41F0C1EC" w14:textId="77777777" w:rsidR="00CD53F8" w:rsidRPr="00CD53F8" w:rsidRDefault="00CD53F8" w:rsidP="00C43449">
      <w:pPr>
        <w:numPr>
          <w:ilvl w:val="0"/>
          <w:numId w:val="19"/>
        </w:numPr>
        <w:ind w:firstLine="709"/>
        <w:contextualSpacing/>
        <w:jc w:val="both"/>
        <w:rPr>
          <w:rFonts w:ascii="Times New Roman" w:eastAsia="Times New Roman" w:hAnsi="Times New Roman" w:cs="Times New Roman"/>
          <w:lang w:val="ru-RU"/>
        </w:rPr>
      </w:pPr>
      <w:r w:rsidRPr="00CD53F8">
        <w:rPr>
          <w:rFonts w:ascii="Times New Roman" w:eastAsia="Times New Roman" w:hAnsi="Times New Roman" w:cs="Times New Roman"/>
        </w:rPr>
        <w:t>YouTube</w:t>
      </w:r>
      <w:r w:rsidRPr="00CD53F8">
        <w:rPr>
          <w:rFonts w:ascii="Times New Roman" w:eastAsia="Times New Roman" w:hAnsi="Times New Roman" w:cs="Times New Roman"/>
          <w:lang w:val="ru-RU"/>
        </w:rPr>
        <w:t xml:space="preserve"> канал StereoSchool Ru – мастер-классы от саунд-продюсеров по сложным и интересным темам.</w:t>
      </w:r>
    </w:p>
    <w:p w14:paraId="4C4C6163" w14:textId="77777777" w:rsidR="00CD53F8" w:rsidRPr="00CD53F8" w:rsidRDefault="00222BAF" w:rsidP="00C43449">
      <w:pPr>
        <w:widowControl w:val="0"/>
        <w:numPr>
          <w:ilvl w:val="0"/>
          <w:numId w:val="19"/>
        </w:numPr>
        <w:shd w:val="clear" w:color="auto" w:fill="FFFFFF"/>
        <w:autoSpaceDE w:val="0"/>
        <w:autoSpaceDN w:val="0"/>
        <w:adjustRightInd w:val="0"/>
        <w:ind w:firstLine="709"/>
        <w:contextualSpacing/>
        <w:rPr>
          <w:rFonts w:ascii="Times New Roman" w:eastAsia="Times New Roman" w:hAnsi="Times New Roman" w:cs="Times New Roman"/>
          <w:color w:val="000000"/>
          <w:lang w:val="ru-RU"/>
        </w:rPr>
      </w:pPr>
      <w:hyperlink r:id="rId10" w:history="1">
        <w:r w:rsidR="00CD53F8" w:rsidRPr="00CD53F8">
          <w:rPr>
            <w:rFonts w:ascii="Times New Roman" w:eastAsia="Times New Roman" w:hAnsi="Times New Roman" w:cs="Times New Roman"/>
            <w:color w:val="0000FF"/>
            <w:u w:val="single"/>
            <w:lang w:val="ru-RU"/>
          </w:rPr>
          <w:t>http://forum.numi.ru/index.php?showtopic=2042/</w:t>
        </w:r>
      </w:hyperlink>
      <w:r w:rsidR="00CD53F8" w:rsidRPr="00CD53F8">
        <w:rPr>
          <w:rFonts w:ascii="Times New Roman" w:eastAsia="Times New Roman" w:hAnsi="Times New Roman" w:cs="Times New Roman"/>
          <w:color w:val="000000"/>
          <w:lang w:val="ru-RU"/>
        </w:rPr>
        <w:t xml:space="preserve"> Форум работников детского </w:t>
      </w:r>
      <w:r w:rsidR="00CD53F8" w:rsidRPr="00CD53F8">
        <w:rPr>
          <w:rFonts w:ascii="Times New Roman" w:eastAsia="Times New Roman" w:hAnsi="Times New Roman" w:cs="Times New Roman"/>
          <w:color w:val="000000"/>
          <w:lang w:val="ru-RU"/>
        </w:rPr>
        <w:lastRenderedPageBreak/>
        <w:t>образования и культуры</w:t>
      </w:r>
    </w:p>
    <w:p w14:paraId="2940E6F6" w14:textId="77777777" w:rsidR="00CD53F8" w:rsidRPr="00CD53F8" w:rsidRDefault="00222BAF" w:rsidP="00C43449">
      <w:pPr>
        <w:widowControl w:val="0"/>
        <w:numPr>
          <w:ilvl w:val="0"/>
          <w:numId w:val="19"/>
        </w:numPr>
        <w:shd w:val="clear" w:color="auto" w:fill="FFFFFF"/>
        <w:autoSpaceDE w:val="0"/>
        <w:autoSpaceDN w:val="0"/>
        <w:adjustRightInd w:val="0"/>
        <w:ind w:firstLine="709"/>
        <w:contextualSpacing/>
        <w:rPr>
          <w:rFonts w:ascii="Times New Roman" w:eastAsia="Times New Roman" w:hAnsi="Times New Roman" w:cs="Times New Roman"/>
          <w:color w:val="000000"/>
          <w:lang w:val="ru-RU"/>
        </w:rPr>
      </w:pPr>
      <w:hyperlink r:id="rId11" w:history="1">
        <w:r w:rsidR="00CD53F8" w:rsidRPr="00CD53F8">
          <w:rPr>
            <w:rFonts w:ascii="Times New Roman" w:eastAsia="Times New Roman" w:hAnsi="Times New Roman" w:cs="Times New Roman"/>
            <w:color w:val="0000FF"/>
            <w:u w:val="single"/>
            <w:lang w:val="ru-RU"/>
          </w:rPr>
          <w:t>http://festival.1september.ru/ Фестиваль</w:t>
        </w:r>
      </w:hyperlink>
      <w:r w:rsidR="00CD53F8" w:rsidRPr="00CD53F8">
        <w:rPr>
          <w:rFonts w:ascii="Times New Roman" w:eastAsia="Times New Roman" w:hAnsi="Times New Roman" w:cs="Times New Roman"/>
          <w:color w:val="000000"/>
          <w:lang w:val="ru-RU"/>
        </w:rPr>
        <w:t xml:space="preserve"> педагогических идей «Открытый урок»</w:t>
      </w:r>
    </w:p>
    <w:p w14:paraId="3C9F83ED" w14:textId="77B858ED" w:rsidR="004064DD" w:rsidRPr="00C43449" w:rsidRDefault="00222BAF" w:rsidP="00C43449">
      <w:pPr>
        <w:numPr>
          <w:ilvl w:val="0"/>
          <w:numId w:val="19"/>
        </w:numPr>
        <w:ind w:firstLine="709"/>
        <w:contextualSpacing/>
        <w:rPr>
          <w:rFonts w:ascii="Times New Roman" w:eastAsia="Times New Roman" w:hAnsi="Times New Roman" w:cs="Times New Roman"/>
          <w:lang w:val="ru-RU"/>
        </w:rPr>
      </w:pPr>
      <w:hyperlink r:id="rId12" w:history="1">
        <w:r w:rsidR="00CD53F8" w:rsidRPr="00CD53F8">
          <w:rPr>
            <w:rFonts w:ascii="Times New Roman" w:eastAsia="Times New Roman" w:hAnsi="Times New Roman" w:cs="Times New Roman"/>
            <w:bCs/>
            <w:iCs/>
            <w:color w:val="0000FF"/>
            <w:u w:val="single"/>
            <w:lang w:val="ru-RU"/>
          </w:rPr>
          <w:t>www.notes.tarakanov.net</w:t>
        </w:r>
      </w:hyperlink>
    </w:p>
    <w:p w14:paraId="1CE3B7C6" w14:textId="77777777" w:rsidR="00C43449" w:rsidRDefault="00C43449" w:rsidP="00C43449">
      <w:pPr>
        <w:contextualSpacing/>
        <w:rPr>
          <w:rFonts w:ascii="Times New Roman" w:eastAsia="Times New Roman" w:hAnsi="Times New Roman" w:cs="Times New Roman"/>
          <w:bCs/>
          <w:iCs/>
          <w:color w:val="0000FF"/>
          <w:u w:val="single"/>
          <w:lang w:val="ru-RU"/>
        </w:rPr>
      </w:pPr>
    </w:p>
    <w:p w14:paraId="670DF65A" w14:textId="77777777" w:rsidR="00C43449" w:rsidRDefault="00C43449" w:rsidP="00C43449">
      <w:pPr>
        <w:contextualSpacing/>
        <w:rPr>
          <w:rFonts w:ascii="Times New Roman" w:eastAsia="Times New Roman" w:hAnsi="Times New Roman" w:cs="Times New Roman"/>
          <w:bCs/>
          <w:iCs/>
          <w:color w:val="0000FF"/>
          <w:u w:val="single"/>
          <w:lang w:val="ru-RU"/>
        </w:rPr>
      </w:pPr>
    </w:p>
    <w:p w14:paraId="633EEED9" w14:textId="77777777" w:rsidR="00C43449" w:rsidRDefault="00C43449" w:rsidP="00C43449">
      <w:pPr>
        <w:contextualSpacing/>
        <w:rPr>
          <w:rFonts w:ascii="Times New Roman" w:eastAsia="Times New Roman" w:hAnsi="Times New Roman" w:cs="Times New Roman"/>
          <w:lang w:val="ru-RU"/>
        </w:rPr>
        <w:sectPr w:rsidR="00C43449" w:rsidSect="00172C77">
          <w:footerReference w:type="default" r:id="rId13"/>
          <w:pgSz w:w="11900" w:h="16840"/>
          <w:pgMar w:top="1134" w:right="850" w:bottom="1134" w:left="1560" w:header="708" w:footer="708" w:gutter="0"/>
          <w:cols w:space="708"/>
          <w:docGrid w:linePitch="360"/>
        </w:sectPr>
      </w:pPr>
    </w:p>
    <w:p w14:paraId="005DD49A" w14:textId="77777777" w:rsidR="00C43449" w:rsidRPr="00C43449" w:rsidRDefault="00C43449" w:rsidP="00C43449">
      <w:pPr>
        <w:jc w:val="right"/>
        <w:rPr>
          <w:rFonts w:ascii="Times New Roman" w:eastAsia="Times New Roman" w:hAnsi="Times New Roman" w:cs="Times New Roman"/>
          <w:b/>
          <w:bCs/>
          <w:lang w:val="ru-RU"/>
        </w:rPr>
      </w:pPr>
      <w:r w:rsidRPr="00C43449">
        <w:rPr>
          <w:rFonts w:ascii="Times New Roman" w:eastAsia="Times New Roman" w:hAnsi="Times New Roman" w:cs="Times New Roman"/>
          <w:b/>
          <w:bCs/>
          <w:lang w:val="ru-RU"/>
        </w:rPr>
        <w:lastRenderedPageBreak/>
        <w:t>Приложение 1</w:t>
      </w:r>
    </w:p>
    <w:p w14:paraId="2AB1BC4A" w14:textId="77777777" w:rsidR="00C43449" w:rsidRPr="00C43449" w:rsidRDefault="00C43449" w:rsidP="00C43449">
      <w:pPr>
        <w:jc w:val="center"/>
        <w:rPr>
          <w:rFonts w:ascii="Times New Roman" w:eastAsia="Calibri" w:hAnsi="Times New Roman" w:cs="Times New Roman"/>
          <w:b/>
          <w:lang w:val="ru-RU" w:eastAsia="en-US"/>
        </w:rPr>
      </w:pPr>
      <w:r w:rsidRPr="00C43449">
        <w:rPr>
          <w:rFonts w:ascii="Times New Roman" w:eastAsia="Calibri" w:hAnsi="Times New Roman" w:cs="Times New Roman"/>
          <w:b/>
          <w:lang w:val="ru-RU" w:eastAsia="en-US"/>
        </w:rPr>
        <w:t>Информационная карта «Уровень развития музыкальных способностей учащихся. Входной контроль»</w:t>
      </w:r>
    </w:p>
    <w:p w14:paraId="7F911A07" w14:textId="77777777" w:rsidR="00C43449" w:rsidRPr="00C43449" w:rsidRDefault="00C43449" w:rsidP="00C43449">
      <w:pPr>
        <w:rPr>
          <w:rFonts w:ascii="Times New Roman" w:eastAsia="Times New Roman" w:hAnsi="Times New Roman" w:cs="Times New Roman"/>
          <w:lang w:val="ru-RU"/>
        </w:rPr>
      </w:pPr>
      <w:r w:rsidRPr="00C43449">
        <w:rPr>
          <w:rFonts w:ascii="Times New Roman" w:eastAsia="Times New Roman" w:hAnsi="Times New Roman" w:cs="Times New Roman"/>
          <w:lang w:val="ru-RU"/>
        </w:rPr>
        <w:t>Дополнительная общеобразовательная общеразвивающая программа «Основы компьютерной музыки»</w:t>
      </w:r>
    </w:p>
    <w:p w14:paraId="7CA08124" w14:textId="77777777" w:rsidR="00C43449" w:rsidRPr="00C43449" w:rsidRDefault="00C43449" w:rsidP="00C43449">
      <w:pPr>
        <w:jc w:val="center"/>
        <w:rPr>
          <w:rFonts w:ascii="Times New Roman" w:eastAsia="Calibri" w:hAnsi="Times New Roman" w:cs="Times New Roman"/>
          <w:b/>
          <w:lang w:val="ru-RU" w:eastAsia="en-US"/>
        </w:rPr>
      </w:pPr>
    </w:p>
    <w:p w14:paraId="348732FF" w14:textId="77777777" w:rsidR="00C43449" w:rsidRPr="00C43449" w:rsidRDefault="00C43449" w:rsidP="00C43449">
      <w:pPr>
        <w:jc w:val="both"/>
        <w:rPr>
          <w:rFonts w:ascii="Times New Roman" w:eastAsia="Times New Roman" w:hAnsi="Times New Roman" w:cs="Times New Roman"/>
          <w:lang w:val="ru-RU"/>
        </w:rPr>
      </w:pPr>
      <w:r w:rsidRPr="00C43449">
        <w:rPr>
          <w:rFonts w:ascii="Times New Roman" w:eastAsia="Times New Roman" w:hAnsi="Times New Roman" w:cs="Times New Roman"/>
          <w:lang w:val="ru-RU"/>
        </w:rPr>
        <w:t xml:space="preserve">Группа________________ </w:t>
      </w:r>
    </w:p>
    <w:p w14:paraId="41BC3049" w14:textId="77777777" w:rsidR="00C43449" w:rsidRPr="00C43449" w:rsidRDefault="00C43449" w:rsidP="00C43449">
      <w:pPr>
        <w:jc w:val="both"/>
        <w:rPr>
          <w:rFonts w:ascii="Times New Roman" w:eastAsia="Times New Roman" w:hAnsi="Times New Roman" w:cs="Times New Roman"/>
          <w:lang w:val="ru-RU"/>
        </w:rPr>
      </w:pPr>
      <w:r w:rsidRPr="00C43449">
        <w:rPr>
          <w:rFonts w:ascii="Times New Roman" w:eastAsia="Times New Roman" w:hAnsi="Times New Roman" w:cs="Times New Roman"/>
          <w:lang w:val="ru-RU"/>
        </w:rPr>
        <w:t>Год обучения___________________________</w:t>
      </w:r>
    </w:p>
    <w:p w14:paraId="6B953D94" w14:textId="77777777" w:rsidR="00C43449" w:rsidRPr="00C43449" w:rsidRDefault="00C43449" w:rsidP="00C43449">
      <w:pPr>
        <w:jc w:val="both"/>
        <w:rPr>
          <w:rFonts w:ascii="Times New Roman" w:eastAsia="Times New Roman" w:hAnsi="Times New Roman" w:cs="Times New Roman"/>
          <w:lang w:val="ru-RU"/>
        </w:rPr>
      </w:pPr>
      <w:r w:rsidRPr="00C43449">
        <w:rPr>
          <w:rFonts w:ascii="Times New Roman" w:eastAsia="Times New Roman" w:hAnsi="Times New Roman" w:cs="Times New Roman"/>
          <w:lang w:val="ru-RU"/>
        </w:rPr>
        <w:t>Дата заполнения _______________________</w:t>
      </w:r>
    </w:p>
    <w:p w14:paraId="57684788" w14:textId="77777777" w:rsidR="00C43449" w:rsidRPr="00C43449" w:rsidRDefault="00C43449" w:rsidP="00C43449">
      <w:pPr>
        <w:shd w:val="clear" w:color="auto" w:fill="FFFFFF"/>
        <w:ind w:left="360"/>
        <w:contextualSpacing/>
        <w:jc w:val="both"/>
        <w:rPr>
          <w:rFonts w:ascii="Times New Roman" w:eastAsia="Times New Roman" w:hAnsi="Times New Roman" w:cs="Times New Roman"/>
          <w:color w:val="FFFFEA"/>
          <w:lang w:val="ru-RU"/>
        </w:rPr>
      </w:pP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2081"/>
        <w:gridCol w:w="2115"/>
        <w:gridCol w:w="1961"/>
        <w:gridCol w:w="1824"/>
        <w:gridCol w:w="2234"/>
        <w:gridCol w:w="2132"/>
        <w:gridCol w:w="1677"/>
        <w:gridCol w:w="1071"/>
      </w:tblGrid>
      <w:tr w:rsidR="00C43449" w:rsidRPr="00C43449" w14:paraId="6B325055" w14:textId="77777777" w:rsidTr="0016439D">
        <w:trPr>
          <w:trHeight w:val="293"/>
        </w:trPr>
        <w:tc>
          <w:tcPr>
            <w:tcW w:w="531" w:type="dxa"/>
            <w:vMerge w:val="restart"/>
          </w:tcPr>
          <w:p w14:paraId="568D147B" w14:textId="77777777" w:rsidR="00C43449" w:rsidRPr="00C43449" w:rsidRDefault="00C43449" w:rsidP="0016439D">
            <w:pPr>
              <w:rPr>
                <w:rFonts w:ascii="Times New Roman" w:eastAsia="Calibri" w:hAnsi="Times New Roman" w:cs="Times New Roman"/>
                <w:sz w:val="20"/>
                <w:szCs w:val="20"/>
                <w:highlight w:val="yellow"/>
                <w:lang w:val="ru-RU" w:eastAsia="en-US"/>
              </w:rPr>
            </w:pPr>
            <w:r w:rsidRPr="00C43449">
              <w:rPr>
                <w:rFonts w:ascii="Times New Roman" w:eastAsia="Calibri" w:hAnsi="Times New Roman" w:cs="Times New Roman"/>
                <w:sz w:val="20"/>
                <w:szCs w:val="20"/>
                <w:lang w:val="ru-RU" w:eastAsia="en-US"/>
              </w:rPr>
              <w:t>№</w:t>
            </w:r>
          </w:p>
        </w:tc>
        <w:tc>
          <w:tcPr>
            <w:tcW w:w="2129" w:type="dxa"/>
            <w:vMerge w:val="restart"/>
          </w:tcPr>
          <w:p w14:paraId="7D5797FC" w14:textId="77777777" w:rsidR="00C43449" w:rsidRPr="00C43449" w:rsidRDefault="00C43449" w:rsidP="0016439D">
            <w:pPr>
              <w:ind w:left="28"/>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Фамилия, Имя</w:t>
            </w:r>
          </w:p>
          <w:p w14:paraId="246E8E91" w14:textId="77777777" w:rsidR="00C43449" w:rsidRPr="00C43449" w:rsidRDefault="00C43449" w:rsidP="0016439D">
            <w:pPr>
              <w:ind w:left="28"/>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учащегося</w:t>
            </w:r>
          </w:p>
        </w:tc>
        <w:tc>
          <w:tcPr>
            <w:tcW w:w="10409" w:type="dxa"/>
            <w:gridSpan w:val="5"/>
          </w:tcPr>
          <w:p w14:paraId="4060196E" w14:textId="77777777" w:rsidR="00C43449" w:rsidRPr="00C43449" w:rsidRDefault="00C43449" w:rsidP="0016439D">
            <w:pPr>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Параметры оценки</w:t>
            </w:r>
          </w:p>
        </w:tc>
        <w:tc>
          <w:tcPr>
            <w:tcW w:w="1700" w:type="dxa"/>
            <w:vMerge w:val="restart"/>
          </w:tcPr>
          <w:p w14:paraId="41BC791D" w14:textId="77777777" w:rsidR="00C43449" w:rsidRPr="00C43449" w:rsidRDefault="00C43449" w:rsidP="0016439D">
            <w:pPr>
              <w:ind w:left="46"/>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Общее</w:t>
            </w:r>
          </w:p>
          <w:p w14:paraId="767F1371" w14:textId="77777777" w:rsidR="00C43449" w:rsidRPr="00C43449" w:rsidRDefault="00C43449" w:rsidP="0016439D">
            <w:pPr>
              <w:ind w:left="46"/>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количество баллов</w:t>
            </w:r>
          </w:p>
        </w:tc>
        <w:tc>
          <w:tcPr>
            <w:tcW w:w="1075" w:type="dxa"/>
            <w:vMerge w:val="restart"/>
          </w:tcPr>
          <w:p w14:paraId="0419C1F4" w14:textId="77777777" w:rsidR="00C43449" w:rsidRPr="00C43449" w:rsidRDefault="00C43449" w:rsidP="0016439D">
            <w:pPr>
              <w:ind w:left="46"/>
              <w:jc w:val="center"/>
              <w:rPr>
                <w:rFonts w:ascii="Times New Roman" w:eastAsia="Calibri" w:hAnsi="Times New Roman" w:cs="Times New Roman"/>
                <w:sz w:val="20"/>
                <w:szCs w:val="20"/>
                <w:lang w:val="ru-RU" w:eastAsia="en-US"/>
              </w:rPr>
            </w:pPr>
            <w:r w:rsidRPr="00C43449">
              <w:rPr>
                <w:rFonts w:ascii="Times New Roman" w:eastAsia="Calibri" w:hAnsi="Times New Roman" w:cs="Times New Roman"/>
                <w:sz w:val="20"/>
                <w:szCs w:val="20"/>
                <w:lang w:val="ru-RU" w:eastAsia="en-US"/>
              </w:rPr>
              <w:t>Уровень</w:t>
            </w:r>
          </w:p>
        </w:tc>
      </w:tr>
      <w:tr w:rsidR="00C43449" w:rsidRPr="00C43449" w14:paraId="261B643C" w14:textId="77777777" w:rsidTr="0016439D">
        <w:trPr>
          <w:trHeight w:val="575"/>
        </w:trPr>
        <w:tc>
          <w:tcPr>
            <w:tcW w:w="531" w:type="dxa"/>
            <w:vMerge/>
          </w:tcPr>
          <w:p w14:paraId="0440AA8B" w14:textId="77777777" w:rsidR="00C43449" w:rsidRPr="00C43449" w:rsidRDefault="00C43449" w:rsidP="0016439D">
            <w:pPr>
              <w:rPr>
                <w:rFonts w:ascii="Times New Roman" w:eastAsia="Calibri" w:hAnsi="Times New Roman" w:cs="Times New Roman"/>
                <w:sz w:val="20"/>
                <w:szCs w:val="20"/>
                <w:highlight w:val="yellow"/>
                <w:lang w:val="ru-RU" w:eastAsia="en-US"/>
              </w:rPr>
            </w:pPr>
          </w:p>
        </w:tc>
        <w:tc>
          <w:tcPr>
            <w:tcW w:w="2129" w:type="dxa"/>
            <w:vMerge/>
          </w:tcPr>
          <w:p w14:paraId="3FDB4C12" w14:textId="77777777" w:rsidR="00C43449" w:rsidRPr="00C43449" w:rsidRDefault="00C43449" w:rsidP="0016439D">
            <w:pPr>
              <w:rPr>
                <w:rFonts w:ascii="Times New Roman" w:eastAsia="Calibri" w:hAnsi="Times New Roman" w:cs="Times New Roman"/>
                <w:sz w:val="20"/>
                <w:szCs w:val="20"/>
                <w:lang w:val="ru-RU" w:eastAsia="en-US"/>
              </w:rPr>
            </w:pPr>
          </w:p>
        </w:tc>
        <w:tc>
          <w:tcPr>
            <w:tcW w:w="2126" w:type="dxa"/>
            <w:vAlign w:val="center"/>
          </w:tcPr>
          <w:p w14:paraId="5B022382" w14:textId="77777777" w:rsidR="00C43449" w:rsidRPr="00C43449" w:rsidRDefault="00C43449" w:rsidP="0016439D">
            <w:pPr>
              <w:jc w:val="center"/>
              <w:rPr>
                <w:rFonts w:ascii="Times New Roman" w:eastAsia="Calibri" w:hAnsi="Times New Roman" w:cs="Times New Roman"/>
                <w:b/>
                <w:color w:val="000000"/>
                <w:sz w:val="20"/>
                <w:szCs w:val="20"/>
                <w:lang w:val="ru-RU" w:eastAsia="en-US"/>
              </w:rPr>
            </w:pPr>
            <w:r w:rsidRPr="00C43449">
              <w:rPr>
                <w:rFonts w:ascii="Times New Roman" w:eastAsia="Calibri" w:hAnsi="Times New Roman" w:cs="Times New Roman"/>
                <w:color w:val="000000"/>
                <w:sz w:val="20"/>
                <w:szCs w:val="20"/>
                <w:lang w:val="ru-RU" w:eastAsia="en-US"/>
              </w:rPr>
              <w:t>Развитие метроритмического чувства</w:t>
            </w:r>
          </w:p>
        </w:tc>
        <w:tc>
          <w:tcPr>
            <w:tcW w:w="1985" w:type="dxa"/>
            <w:vAlign w:val="center"/>
          </w:tcPr>
          <w:p w14:paraId="7C190B50" w14:textId="77777777" w:rsidR="00C43449" w:rsidRPr="00C43449" w:rsidRDefault="00C43449" w:rsidP="0016439D">
            <w:pPr>
              <w:jc w:val="center"/>
              <w:rPr>
                <w:rFonts w:ascii="Times New Roman" w:eastAsia="Calibri" w:hAnsi="Times New Roman" w:cs="Times New Roman"/>
                <w:b/>
                <w:color w:val="000000"/>
                <w:sz w:val="20"/>
                <w:szCs w:val="20"/>
                <w:lang w:val="ru-RU" w:eastAsia="en-US"/>
              </w:rPr>
            </w:pPr>
            <w:r w:rsidRPr="00C43449">
              <w:rPr>
                <w:rFonts w:ascii="Times New Roman" w:eastAsia="Calibri" w:hAnsi="Times New Roman" w:cs="Times New Roman"/>
                <w:color w:val="000000"/>
                <w:sz w:val="20"/>
                <w:szCs w:val="20"/>
                <w:lang w:val="ru-RU" w:eastAsia="en-US"/>
              </w:rPr>
              <w:t xml:space="preserve"> </w:t>
            </w:r>
            <w:r w:rsidRPr="00C43449">
              <w:rPr>
                <w:rFonts w:ascii="Times New Roman" w:eastAsia="Times New Roman" w:hAnsi="Times New Roman" w:cs="Times New Roman"/>
                <w:color w:val="000000"/>
                <w:sz w:val="20"/>
                <w:szCs w:val="20"/>
                <w:lang w:val="ru-RU" w:eastAsia="en-US"/>
              </w:rPr>
              <w:t>Теоретические знания</w:t>
            </w:r>
          </w:p>
        </w:tc>
        <w:tc>
          <w:tcPr>
            <w:tcW w:w="1842" w:type="dxa"/>
            <w:vAlign w:val="center"/>
          </w:tcPr>
          <w:p w14:paraId="67D3FB24" w14:textId="77777777" w:rsidR="00C43449" w:rsidRPr="00C43449" w:rsidRDefault="00C43449" w:rsidP="0016439D">
            <w:pPr>
              <w:jc w:val="center"/>
              <w:rPr>
                <w:rFonts w:ascii="Times New Roman" w:eastAsia="Calibri" w:hAnsi="Times New Roman" w:cs="Times New Roman"/>
                <w:b/>
                <w:color w:val="000000"/>
                <w:sz w:val="20"/>
                <w:szCs w:val="20"/>
                <w:lang w:val="ru-RU" w:eastAsia="en-US"/>
              </w:rPr>
            </w:pPr>
            <w:r w:rsidRPr="00C43449">
              <w:rPr>
                <w:rFonts w:ascii="Times New Roman" w:eastAsia="Times New Roman" w:hAnsi="Times New Roman" w:cs="Times New Roman"/>
                <w:sz w:val="20"/>
                <w:szCs w:val="20"/>
                <w:lang w:val="ru-RU" w:eastAsia="en-US"/>
              </w:rPr>
              <w:t>Способность к музыкальному творчеству</w:t>
            </w:r>
          </w:p>
        </w:tc>
        <w:tc>
          <w:tcPr>
            <w:tcW w:w="2268" w:type="dxa"/>
            <w:vAlign w:val="center"/>
          </w:tcPr>
          <w:p w14:paraId="4A567051" w14:textId="77777777" w:rsidR="00C43449" w:rsidRPr="00C43449" w:rsidRDefault="00C43449" w:rsidP="0016439D">
            <w:pPr>
              <w:jc w:val="center"/>
              <w:rPr>
                <w:rFonts w:ascii="Times New Roman" w:eastAsia="Calibri" w:hAnsi="Times New Roman" w:cs="Times New Roman"/>
                <w:b/>
                <w:color w:val="000000"/>
                <w:sz w:val="20"/>
                <w:szCs w:val="20"/>
                <w:lang w:val="ru-RU" w:eastAsia="en-US"/>
              </w:rPr>
            </w:pPr>
            <w:r w:rsidRPr="00C43449">
              <w:rPr>
                <w:rFonts w:ascii="Times New Roman" w:eastAsia="Times New Roman" w:hAnsi="Times New Roman" w:cs="Times New Roman"/>
                <w:color w:val="000000"/>
                <w:sz w:val="20"/>
                <w:szCs w:val="20"/>
                <w:lang w:val="ru-RU" w:eastAsia="en-US"/>
              </w:rPr>
              <w:t>Навыки аналитического слушания</w:t>
            </w:r>
            <w:r w:rsidRPr="00C43449">
              <w:rPr>
                <w:rFonts w:ascii="Times New Roman" w:eastAsia="Calibri" w:hAnsi="Times New Roman" w:cs="Times New Roman"/>
                <w:color w:val="000000"/>
                <w:sz w:val="20"/>
                <w:szCs w:val="20"/>
                <w:lang w:val="ru-RU" w:eastAsia="en-US"/>
              </w:rPr>
              <w:t xml:space="preserve"> </w:t>
            </w:r>
          </w:p>
        </w:tc>
        <w:tc>
          <w:tcPr>
            <w:tcW w:w="2188" w:type="dxa"/>
            <w:vAlign w:val="center"/>
          </w:tcPr>
          <w:p w14:paraId="711F9DE7" w14:textId="77777777" w:rsidR="00C43449" w:rsidRPr="00C43449" w:rsidRDefault="00C43449" w:rsidP="0016439D">
            <w:pPr>
              <w:jc w:val="center"/>
              <w:rPr>
                <w:rFonts w:ascii="Calibri" w:eastAsia="Times New Roman" w:hAnsi="Calibri" w:cs="Times New Roman"/>
                <w:color w:val="000000"/>
                <w:sz w:val="20"/>
                <w:szCs w:val="20"/>
                <w:lang w:val="ru-RU" w:eastAsia="en-US"/>
              </w:rPr>
            </w:pPr>
            <w:r w:rsidRPr="00C43449">
              <w:rPr>
                <w:rFonts w:ascii="Times New Roman" w:eastAsia="Times New Roman" w:hAnsi="Times New Roman" w:cs="Times New Roman"/>
                <w:color w:val="000000"/>
                <w:sz w:val="20"/>
                <w:szCs w:val="20"/>
                <w:lang w:val="ru-RU" w:eastAsia="en-US"/>
              </w:rPr>
              <w:t xml:space="preserve"> Память и внимание</w:t>
            </w:r>
          </w:p>
        </w:tc>
        <w:tc>
          <w:tcPr>
            <w:tcW w:w="1700" w:type="dxa"/>
            <w:vMerge/>
          </w:tcPr>
          <w:p w14:paraId="64F995E3" w14:textId="77777777" w:rsidR="00C43449" w:rsidRPr="00C43449" w:rsidRDefault="00C43449" w:rsidP="0016439D">
            <w:pPr>
              <w:rPr>
                <w:rFonts w:ascii="Times New Roman" w:eastAsia="Calibri" w:hAnsi="Times New Roman" w:cs="Times New Roman"/>
                <w:sz w:val="20"/>
                <w:szCs w:val="20"/>
                <w:lang w:val="ru-RU" w:eastAsia="en-US"/>
              </w:rPr>
            </w:pPr>
          </w:p>
        </w:tc>
        <w:tc>
          <w:tcPr>
            <w:tcW w:w="1075" w:type="dxa"/>
            <w:vMerge/>
          </w:tcPr>
          <w:p w14:paraId="55F7FFC1" w14:textId="77777777" w:rsidR="00C43449" w:rsidRPr="00C43449" w:rsidRDefault="00C43449" w:rsidP="0016439D">
            <w:pPr>
              <w:rPr>
                <w:rFonts w:ascii="Times New Roman" w:eastAsia="Calibri" w:hAnsi="Times New Roman" w:cs="Times New Roman"/>
                <w:sz w:val="20"/>
                <w:szCs w:val="20"/>
                <w:lang w:val="ru-RU" w:eastAsia="en-US"/>
              </w:rPr>
            </w:pPr>
          </w:p>
        </w:tc>
      </w:tr>
      <w:tr w:rsidR="00C43449" w:rsidRPr="00C43449" w14:paraId="14D2CBAF" w14:textId="77777777" w:rsidTr="0016439D">
        <w:trPr>
          <w:trHeight w:val="389"/>
        </w:trPr>
        <w:tc>
          <w:tcPr>
            <w:tcW w:w="531" w:type="dxa"/>
            <w:tcBorders>
              <w:bottom w:val="single" w:sz="4" w:space="0" w:color="auto"/>
            </w:tcBorders>
          </w:tcPr>
          <w:p w14:paraId="03E11277" w14:textId="77777777" w:rsidR="00C43449" w:rsidRPr="00C43449" w:rsidRDefault="00C43449" w:rsidP="0016439D">
            <w:pPr>
              <w:rPr>
                <w:rFonts w:ascii="Times New Roman" w:eastAsia="Calibri" w:hAnsi="Times New Roman" w:cs="Times New Roman"/>
                <w:sz w:val="20"/>
                <w:szCs w:val="20"/>
                <w:highlight w:val="yellow"/>
                <w:lang w:val="ru-RU" w:eastAsia="en-US"/>
              </w:rPr>
            </w:pPr>
          </w:p>
        </w:tc>
        <w:tc>
          <w:tcPr>
            <w:tcW w:w="2129" w:type="dxa"/>
            <w:tcBorders>
              <w:bottom w:val="single" w:sz="4" w:space="0" w:color="auto"/>
            </w:tcBorders>
          </w:tcPr>
          <w:p w14:paraId="6C8E0956" w14:textId="77777777" w:rsidR="00C43449" w:rsidRPr="00C43449" w:rsidRDefault="00C43449" w:rsidP="0016439D">
            <w:pPr>
              <w:rPr>
                <w:rFonts w:ascii="Times New Roman" w:eastAsia="Calibri" w:hAnsi="Times New Roman" w:cs="Times New Roman"/>
                <w:sz w:val="20"/>
                <w:szCs w:val="20"/>
                <w:lang w:val="ru-RU" w:eastAsia="en-US"/>
              </w:rPr>
            </w:pPr>
          </w:p>
        </w:tc>
        <w:tc>
          <w:tcPr>
            <w:tcW w:w="2126" w:type="dxa"/>
            <w:tcBorders>
              <w:bottom w:val="single" w:sz="4" w:space="0" w:color="auto"/>
            </w:tcBorders>
          </w:tcPr>
          <w:p w14:paraId="20092B98" w14:textId="77777777" w:rsidR="00C43449" w:rsidRPr="00C43449" w:rsidRDefault="00C43449" w:rsidP="0016439D">
            <w:pPr>
              <w:rPr>
                <w:rFonts w:ascii="Times New Roman" w:eastAsia="Calibri" w:hAnsi="Times New Roman" w:cs="Times New Roman"/>
                <w:sz w:val="20"/>
                <w:szCs w:val="20"/>
                <w:lang w:val="ru-RU" w:eastAsia="en-US"/>
              </w:rPr>
            </w:pPr>
          </w:p>
        </w:tc>
        <w:tc>
          <w:tcPr>
            <w:tcW w:w="1985" w:type="dxa"/>
            <w:tcBorders>
              <w:bottom w:val="single" w:sz="4" w:space="0" w:color="auto"/>
            </w:tcBorders>
          </w:tcPr>
          <w:p w14:paraId="1ADA29BB" w14:textId="77777777" w:rsidR="00C43449" w:rsidRPr="00C43449" w:rsidRDefault="00C43449" w:rsidP="0016439D">
            <w:pPr>
              <w:rPr>
                <w:rFonts w:ascii="Times New Roman" w:eastAsia="Calibri" w:hAnsi="Times New Roman" w:cs="Times New Roman"/>
                <w:sz w:val="20"/>
                <w:szCs w:val="20"/>
                <w:lang w:val="ru-RU" w:eastAsia="en-US"/>
              </w:rPr>
            </w:pPr>
          </w:p>
        </w:tc>
        <w:tc>
          <w:tcPr>
            <w:tcW w:w="1842" w:type="dxa"/>
            <w:tcBorders>
              <w:bottom w:val="single" w:sz="4" w:space="0" w:color="auto"/>
            </w:tcBorders>
          </w:tcPr>
          <w:p w14:paraId="3E7FB7A9" w14:textId="77777777" w:rsidR="00C43449" w:rsidRPr="00C43449" w:rsidRDefault="00C43449" w:rsidP="0016439D">
            <w:pPr>
              <w:rPr>
                <w:rFonts w:ascii="Times New Roman" w:eastAsia="Calibri" w:hAnsi="Times New Roman" w:cs="Times New Roman"/>
                <w:sz w:val="20"/>
                <w:szCs w:val="20"/>
                <w:lang w:val="ru-RU" w:eastAsia="en-US"/>
              </w:rPr>
            </w:pPr>
          </w:p>
        </w:tc>
        <w:tc>
          <w:tcPr>
            <w:tcW w:w="2268" w:type="dxa"/>
            <w:tcBorders>
              <w:bottom w:val="single" w:sz="4" w:space="0" w:color="auto"/>
            </w:tcBorders>
          </w:tcPr>
          <w:p w14:paraId="44B5A83C" w14:textId="77777777" w:rsidR="00C43449" w:rsidRPr="00C43449" w:rsidRDefault="00C43449" w:rsidP="0016439D">
            <w:pPr>
              <w:rPr>
                <w:rFonts w:ascii="Times New Roman" w:eastAsia="Calibri" w:hAnsi="Times New Roman" w:cs="Times New Roman"/>
                <w:sz w:val="20"/>
                <w:szCs w:val="20"/>
                <w:lang w:val="ru-RU" w:eastAsia="en-US"/>
              </w:rPr>
            </w:pPr>
          </w:p>
        </w:tc>
        <w:tc>
          <w:tcPr>
            <w:tcW w:w="2188" w:type="dxa"/>
            <w:tcBorders>
              <w:bottom w:val="single" w:sz="4" w:space="0" w:color="auto"/>
            </w:tcBorders>
          </w:tcPr>
          <w:p w14:paraId="0803D779" w14:textId="77777777" w:rsidR="00C43449" w:rsidRPr="00C43449" w:rsidRDefault="00C43449" w:rsidP="0016439D">
            <w:pPr>
              <w:rPr>
                <w:rFonts w:ascii="Times New Roman" w:eastAsia="Calibri" w:hAnsi="Times New Roman" w:cs="Times New Roman"/>
                <w:sz w:val="20"/>
                <w:szCs w:val="20"/>
                <w:lang w:val="ru-RU" w:eastAsia="en-US"/>
              </w:rPr>
            </w:pPr>
          </w:p>
        </w:tc>
        <w:tc>
          <w:tcPr>
            <w:tcW w:w="1700" w:type="dxa"/>
            <w:tcBorders>
              <w:bottom w:val="single" w:sz="4" w:space="0" w:color="auto"/>
            </w:tcBorders>
          </w:tcPr>
          <w:p w14:paraId="166DEFFC" w14:textId="77777777" w:rsidR="00C43449" w:rsidRPr="00C43449" w:rsidRDefault="00C43449" w:rsidP="0016439D">
            <w:pPr>
              <w:rPr>
                <w:rFonts w:ascii="Times New Roman" w:eastAsia="Calibri" w:hAnsi="Times New Roman" w:cs="Times New Roman"/>
                <w:sz w:val="20"/>
                <w:szCs w:val="20"/>
                <w:lang w:val="ru-RU" w:eastAsia="en-US"/>
              </w:rPr>
            </w:pPr>
          </w:p>
        </w:tc>
        <w:tc>
          <w:tcPr>
            <w:tcW w:w="1075" w:type="dxa"/>
            <w:tcBorders>
              <w:bottom w:val="single" w:sz="4" w:space="0" w:color="auto"/>
            </w:tcBorders>
          </w:tcPr>
          <w:p w14:paraId="129C64C6" w14:textId="77777777" w:rsidR="00C43449" w:rsidRPr="00C43449" w:rsidRDefault="00C43449" w:rsidP="0016439D">
            <w:pPr>
              <w:rPr>
                <w:rFonts w:ascii="Times New Roman" w:eastAsia="Calibri" w:hAnsi="Times New Roman" w:cs="Times New Roman"/>
                <w:sz w:val="20"/>
                <w:szCs w:val="20"/>
                <w:lang w:val="ru-RU" w:eastAsia="en-US"/>
              </w:rPr>
            </w:pPr>
          </w:p>
        </w:tc>
      </w:tr>
      <w:tr w:rsidR="00C43449" w:rsidRPr="00C43449" w14:paraId="2D26EB68" w14:textId="77777777" w:rsidTr="0016439D">
        <w:trPr>
          <w:trHeight w:val="418"/>
        </w:trPr>
        <w:tc>
          <w:tcPr>
            <w:tcW w:w="531" w:type="dxa"/>
            <w:tcBorders>
              <w:top w:val="single" w:sz="4" w:space="0" w:color="auto"/>
              <w:bottom w:val="single" w:sz="4" w:space="0" w:color="auto"/>
            </w:tcBorders>
          </w:tcPr>
          <w:p w14:paraId="75DCC48C" w14:textId="77777777" w:rsidR="00C43449" w:rsidRPr="00C43449" w:rsidRDefault="00C43449" w:rsidP="0016439D">
            <w:pPr>
              <w:rPr>
                <w:rFonts w:ascii="Times New Roman" w:eastAsia="Calibri" w:hAnsi="Times New Roman" w:cs="Times New Roman"/>
                <w:sz w:val="20"/>
                <w:szCs w:val="20"/>
                <w:highlight w:val="yellow"/>
                <w:lang w:val="ru-RU" w:eastAsia="en-US"/>
              </w:rPr>
            </w:pPr>
          </w:p>
        </w:tc>
        <w:tc>
          <w:tcPr>
            <w:tcW w:w="2129" w:type="dxa"/>
            <w:tcBorders>
              <w:top w:val="single" w:sz="4" w:space="0" w:color="auto"/>
              <w:bottom w:val="single" w:sz="4" w:space="0" w:color="auto"/>
            </w:tcBorders>
          </w:tcPr>
          <w:p w14:paraId="316D361B" w14:textId="77777777" w:rsidR="00C43449" w:rsidRPr="00C43449" w:rsidRDefault="00C43449" w:rsidP="0016439D">
            <w:pPr>
              <w:rPr>
                <w:rFonts w:ascii="Times New Roman" w:eastAsia="Calibri" w:hAnsi="Times New Roman" w:cs="Times New Roman"/>
                <w:sz w:val="20"/>
                <w:szCs w:val="20"/>
                <w:lang w:val="ru-RU" w:eastAsia="en-US"/>
              </w:rPr>
            </w:pPr>
          </w:p>
        </w:tc>
        <w:tc>
          <w:tcPr>
            <w:tcW w:w="2126" w:type="dxa"/>
            <w:tcBorders>
              <w:top w:val="single" w:sz="4" w:space="0" w:color="auto"/>
              <w:bottom w:val="single" w:sz="4" w:space="0" w:color="auto"/>
            </w:tcBorders>
          </w:tcPr>
          <w:p w14:paraId="45C17E67" w14:textId="77777777" w:rsidR="00C43449" w:rsidRPr="00C43449" w:rsidRDefault="00C43449" w:rsidP="0016439D">
            <w:pPr>
              <w:rPr>
                <w:rFonts w:ascii="Times New Roman" w:eastAsia="Calibri" w:hAnsi="Times New Roman" w:cs="Times New Roman"/>
                <w:sz w:val="20"/>
                <w:szCs w:val="20"/>
                <w:lang w:val="ru-RU" w:eastAsia="en-US"/>
              </w:rPr>
            </w:pPr>
          </w:p>
        </w:tc>
        <w:tc>
          <w:tcPr>
            <w:tcW w:w="1985" w:type="dxa"/>
            <w:tcBorders>
              <w:top w:val="single" w:sz="4" w:space="0" w:color="auto"/>
              <w:bottom w:val="single" w:sz="4" w:space="0" w:color="auto"/>
            </w:tcBorders>
          </w:tcPr>
          <w:p w14:paraId="2B1B1208" w14:textId="77777777" w:rsidR="00C43449" w:rsidRPr="00C43449" w:rsidRDefault="00C43449" w:rsidP="0016439D">
            <w:pPr>
              <w:rPr>
                <w:rFonts w:ascii="Times New Roman" w:eastAsia="Calibri" w:hAnsi="Times New Roman" w:cs="Times New Roman"/>
                <w:sz w:val="20"/>
                <w:szCs w:val="20"/>
                <w:lang w:val="ru-RU" w:eastAsia="en-US"/>
              </w:rPr>
            </w:pPr>
          </w:p>
        </w:tc>
        <w:tc>
          <w:tcPr>
            <w:tcW w:w="1842" w:type="dxa"/>
            <w:tcBorders>
              <w:top w:val="single" w:sz="4" w:space="0" w:color="auto"/>
              <w:bottom w:val="single" w:sz="4" w:space="0" w:color="auto"/>
            </w:tcBorders>
          </w:tcPr>
          <w:p w14:paraId="488F83DD" w14:textId="77777777" w:rsidR="00C43449" w:rsidRPr="00C43449" w:rsidRDefault="00C43449" w:rsidP="0016439D">
            <w:pPr>
              <w:rPr>
                <w:rFonts w:ascii="Times New Roman" w:eastAsia="Calibri" w:hAnsi="Times New Roman" w:cs="Times New Roman"/>
                <w:sz w:val="20"/>
                <w:szCs w:val="20"/>
                <w:lang w:val="ru-RU" w:eastAsia="en-US"/>
              </w:rPr>
            </w:pPr>
          </w:p>
        </w:tc>
        <w:tc>
          <w:tcPr>
            <w:tcW w:w="2268" w:type="dxa"/>
            <w:tcBorders>
              <w:top w:val="single" w:sz="4" w:space="0" w:color="auto"/>
              <w:bottom w:val="single" w:sz="4" w:space="0" w:color="auto"/>
            </w:tcBorders>
          </w:tcPr>
          <w:p w14:paraId="44C28FA6" w14:textId="77777777" w:rsidR="00C43449" w:rsidRPr="00C43449" w:rsidRDefault="00C43449" w:rsidP="0016439D">
            <w:pPr>
              <w:rPr>
                <w:rFonts w:ascii="Times New Roman" w:eastAsia="Calibri" w:hAnsi="Times New Roman" w:cs="Times New Roman"/>
                <w:sz w:val="20"/>
                <w:szCs w:val="20"/>
                <w:lang w:val="ru-RU" w:eastAsia="en-US"/>
              </w:rPr>
            </w:pPr>
          </w:p>
        </w:tc>
        <w:tc>
          <w:tcPr>
            <w:tcW w:w="2188" w:type="dxa"/>
            <w:tcBorders>
              <w:top w:val="single" w:sz="4" w:space="0" w:color="auto"/>
              <w:bottom w:val="single" w:sz="4" w:space="0" w:color="auto"/>
            </w:tcBorders>
          </w:tcPr>
          <w:p w14:paraId="770DAF63" w14:textId="77777777" w:rsidR="00C43449" w:rsidRPr="00C43449" w:rsidRDefault="00C43449" w:rsidP="0016439D">
            <w:pPr>
              <w:rPr>
                <w:rFonts w:ascii="Times New Roman" w:eastAsia="Calibri" w:hAnsi="Times New Roman" w:cs="Times New Roman"/>
                <w:sz w:val="20"/>
                <w:szCs w:val="20"/>
                <w:lang w:val="ru-RU" w:eastAsia="en-US"/>
              </w:rPr>
            </w:pPr>
          </w:p>
        </w:tc>
        <w:tc>
          <w:tcPr>
            <w:tcW w:w="1700" w:type="dxa"/>
            <w:tcBorders>
              <w:top w:val="single" w:sz="4" w:space="0" w:color="auto"/>
              <w:bottom w:val="single" w:sz="4" w:space="0" w:color="auto"/>
            </w:tcBorders>
          </w:tcPr>
          <w:p w14:paraId="630E723B" w14:textId="77777777" w:rsidR="00C43449" w:rsidRPr="00C43449" w:rsidRDefault="00C43449" w:rsidP="0016439D">
            <w:pPr>
              <w:rPr>
                <w:rFonts w:ascii="Times New Roman" w:eastAsia="Calibri" w:hAnsi="Times New Roman" w:cs="Times New Roman"/>
                <w:sz w:val="20"/>
                <w:szCs w:val="20"/>
                <w:lang w:val="ru-RU" w:eastAsia="en-US"/>
              </w:rPr>
            </w:pPr>
          </w:p>
        </w:tc>
        <w:tc>
          <w:tcPr>
            <w:tcW w:w="1075" w:type="dxa"/>
            <w:tcBorders>
              <w:top w:val="single" w:sz="4" w:space="0" w:color="auto"/>
              <w:bottom w:val="single" w:sz="4" w:space="0" w:color="auto"/>
            </w:tcBorders>
          </w:tcPr>
          <w:p w14:paraId="3C4138A5" w14:textId="77777777" w:rsidR="00C43449" w:rsidRPr="00C43449" w:rsidRDefault="00C43449" w:rsidP="0016439D">
            <w:pPr>
              <w:rPr>
                <w:rFonts w:ascii="Times New Roman" w:eastAsia="Calibri" w:hAnsi="Times New Roman" w:cs="Times New Roman"/>
                <w:sz w:val="20"/>
                <w:szCs w:val="20"/>
                <w:lang w:val="ru-RU" w:eastAsia="en-US"/>
              </w:rPr>
            </w:pPr>
          </w:p>
        </w:tc>
      </w:tr>
    </w:tbl>
    <w:p w14:paraId="4921C9F9" w14:textId="77777777" w:rsidR="00C43449" w:rsidRPr="00C43449" w:rsidRDefault="00C43449" w:rsidP="00C43449">
      <w:pPr>
        <w:spacing w:after="200" w:line="276" w:lineRule="auto"/>
        <w:jc w:val="both"/>
        <w:rPr>
          <w:rFonts w:ascii="Calibri" w:eastAsia="Times New Roman" w:hAnsi="Calibri" w:cs="Times New Roman"/>
          <w:sz w:val="22"/>
          <w:szCs w:val="22"/>
          <w:lang w:val="ru-RU"/>
        </w:rPr>
      </w:pPr>
    </w:p>
    <w:p w14:paraId="304E4374" w14:textId="77777777" w:rsidR="00C43449" w:rsidRPr="00C43449" w:rsidRDefault="00C43449" w:rsidP="00C43449">
      <w:pPr>
        <w:jc w:val="right"/>
        <w:rPr>
          <w:rFonts w:ascii="Times New Roman" w:eastAsia="Times New Roman" w:hAnsi="Times New Roman" w:cs="Times New Roman"/>
          <w:b/>
          <w:bCs/>
          <w:lang w:val="ru-RU"/>
        </w:rPr>
      </w:pPr>
    </w:p>
    <w:p w14:paraId="457E857E" w14:textId="77777777" w:rsidR="00C43449" w:rsidRPr="00C43449" w:rsidRDefault="00C43449" w:rsidP="00C43449">
      <w:pPr>
        <w:jc w:val="right"/>
        <w:rPr>
          <w:rFonts w:ascii="Times New Roman" w:eastAsia="Times New Roman" w:hAnsi="Times New Roman" w:cs="Times New Roman"/>
          <w:b/>
          <w:bCs/>
          <w:lang w:val="ru-RU"/>
        </w:rPr>
      </w:pPr>
    </w:p>
    <w:p w14:paraId="21D41023" w14:textId="77777777" w:rsidR="00C43449" w:rsidRPr="00C43449" w:rsidRDefault="00C43449" w:rsidP="00C43449">
      <w:pPr>
        <w:jc w:val="right"/>
        <w:rPr>
          <w:rFonts w:ascii="Times New Roman" w:eastAsia="Times New Roman" w:hAnsi="Times New Roman" w:cs="Times New Roman"/>
          <w:b/>
          <w:bCs/>
          <w:lang w:val="ru-RU"/>
        </w:rPr>
      </w:pPr>
    </w:p>
    <w:p w14:paraId="5F7BCEA1" w14:textId="77777777" w:rsidR="00C43449" w:rsidRPr="00C43449" w:rsidRDefault="00C43449" w:rsidP="00C43449">
      <w:pPr>
        <w:jc w:val="right"/>
        <w:rPr>
          <w:rFonts w:ascii="Times New Roman" w:eastAsia="Times New Roman" w:hAnsi="Times New Roman" w:cs="Times New Roman"/>
          <w:b/>
          <w:bCs/>
          <w:lang w:val="ru-RU"/>
        </w:rPr>
      </w:pPr>
    </w:p>
    <w:p w14:paraId="2BB2CE02" w14:textId="77777777" w:rsidR="00C43449" w:rsidRPr="00C43449" w:rsidRDefault="00C43449" w:rsidP="00C43449">
      <w:pPr>
        <w:jc w:val="right"/>
        <w:rPr>
          <w:rFonts w:ascii="Times New Roman" w:eastAsia="Times New Roman" w:hAnsi="Times New Roman" w:cs="Times New Roman"/>
          <w:b/>
          <w:bCs/>
          <w:lang w:val="ru-RU"/>
        </w:rPr>
      </w:pPr>
    </w:p>
    <w:p w14:paraId="0595DC33" w14:textId="77777777" w:rsidR="00C43449" w:rsidRPr="00C43449" w:rsidRDefault="00C43449" w:rsidP="00C43449">
      <w:pPr>
        <w:jc w:val="right"/>
        <w:rPr>
          <w:rFonts w:ascii="Times New Roman" w:eastAsia="Times New Roman" w:hAnsi="Times New Roman" w:cs="Times New Roman"/>
          <w:b/>
          <w:bCs/>
          <w:lang w:val="ru-RU"/>
        </w:rPr>
      </w:pPr>
    </w:p>
    <w:p w14:paraId="612D5037" w14:textId="77777777" w:rsidR="00C43449" w:rsidRPr="00C43449" w:rsidRDefault="00C43449" w:rsidP="00C43449">
      <w:pPr>
        <w:jc w:val="right"/>
        <w:rPr>
          <w:rFonts w:ascii="Times New Roman" w:eastAsia="Times New Roman" w:hAnsi="Times New Roman" w:cs="Times New Roman"/>
          <w:b/>
          <w:bCs/>
          <w:lang w:val="ru-RU"/>
        </w:rPr>
      </w:pPr>
    </w:p>
    <w:p w14:paraId="226B36F5" w14:textId="77777777" w:rsidR="00C43449" w:rsidRPr="00C43449" w:rsidRDefault="00C43449" w:rsidP="00C43449">
      <w:pPr>
        <w:jc w:val="right"/>
        <w:rPr>
          <w:rFonts w:ascii="Times New Roman" w:eastAsia="Times New Roman" w:hAnsi="Times New Roman" w:cs="Times New Roman"/>
          <w:b/>
          <w:bCs/>
          <w:lang w:val="ru-RU"/>
        </w:rPr>
      </w:pPr>
    </w:p>
    <w:p w14:paraId="06281AD7" w14:textId="77777777" w:rsidR="00C43449" w:rsidRPr="00C43449" w:rsidRDefault="00C43449" w:rsidP="00C43449">
      <w:pPr>
        <w:jc w:val="right"/>
        <w:rPr>
          <w:rFonts w:ascii="Times New Roman" w:eastAsia="Times New Roman" w:hAnsi="Times New Roman" w:cs="Times New Roman"/>
          <w:b/>
          <w:bCs/>
          <w:lang w:val="ru-RU"/>
        </w:rPr>
      </w:pPr>
    </w:p>
    <w:p w14:paraId="4B9A68AC" w14:textId="77777777" w:rsidR="00C43449" w:rsidRPr="00C43449" w:rsidRDefault="00C43449" w:rsidP="00C43449">
      <w:pPr>
        <w:jc w:val="right"/>
        <w:rPr>
          <w:rFonts w:ascii="Times New Roman" w:eastAsia="Times New Roman" w:hAnsi="Times New Roman" w:cs="Times New Roman"/>
          <w:b/>
          <w:bCs/>
          <w:lang w:val="ru-RU"/>
        </w:rPr>
      </w:pPr>
    </w:p>
    <w:p w14:paraId="7DAE5BA8" w14:textId="77777777" w:rsidR="00C43449" w:rsidRPr="00C43449" w:rsidRDefault="00C43449" w:rsidP="00C43449">
      <w:pPr>
        <w:jc w:val="right"/>
        <w:rPr>
          <w:rFonts w:ascii="Times New Roman" w:eastAsia="Times New Roman" w:hAnsi="Times New Roman" w:cs="Times New Roman"/>
          <w:b/>
          <w:bCs/>
          <w:lang w:val="ru-RU"/>
        </w:rPr>
      </w:pPr>
    </w:p>
    <w:p w14:paraId="24FF3FAF" w14:textId="77777777" w:rsidR="00C43449" w:rsidRPr="00C43449" w:rsidRDefault="00C43449" w:rsidP="00C43449">
      <w:pPr>
        <w:jc w:val="right"/>
        <w:rPr>
          <w:rFonts w:ascii="Times New Roman" w:eastAsia="Times New Roman" w:hAnsi="Times New Roman" w:cs="Times New Roman"/>
          <w:b/>
          <w:bCs/>
          <w:lang w:val="ru-RU"/>
        </w:rPr>
      </w:pPr>
    </w:p>
    <w:p w14:paraId="6F3AD598" w14:textId="77777777" w:rsidR="00C43449" w:rsidRPr="00C43449" w:rsidRDefault="00C43449" w:rsidP="00C43449">
      <w:pPr>
        <w:jc w:val="right"/>
        <w:rPr>
          <w:rFonts w:ascii="Times New Roman" w:eastAsia="Times New Roman" w:hAnsi="Times New Roman" w:cs="Times New Roman"/>
          <w:b/>
          <w:bCs/>
          <w:lang w:val="ru-RU"/>
        </w:rPr>
      </w:pPr>
    </w:p>
    <w:p w14:paraId="3F210AD3" w14:textId="77777777" w:rsidR="00C43449" w:rsidRPr="00C43449" w:rsidRDefault="00C43449" w:rsidP="00C43449">
      <w:pPr>
        <w:jc w:val="right"/>
        <w:rPr>
          <w:rFonts w:ascii="Times New Roman" w:eastAsia="Times New Roman" w:hAnsi="Times New Roman" w:cs="Times New Roman"/>
          <w:b/>
          <w:bCs/>
          <w:lang w:val="ru-RU"/>
        </w:rPr>
      </w:pPr>
    </w:p>
    <w:p w14:paraId="71A91BFD" w14:textId="77777777" w:rsidR="00C43449" w:rsidRPr="00C43449" w:rsidRDefault="00C43449" w:rsidP="00C43449">
      <w:pPr>
        <w:jc w:val="right"/>
        <w:rPr>
          <w:rFonts w:ascii="Times New Roman" w:eastAsia="Times New Roman" w:hAnsi="Times New Roman" w:cs="Times New Roman"/>
          <w:b/>
          <w:bCs/>
          <w:lang w:val="ru-RU"/>
        </w:rPr>
      </w:pPr>
    </w:p>
    <w:p w14:paraId="7FA3A2DB" w14:textId="77777777" w:rsidR="00C43449" w:rsidRPr="00C43449" w:rsidRDefault="00C43449" w:rsidP="00C43449">
      <w:pPr>
        <w:jc w:val="right"/>
        <w:rPr>
          <w:rFonts w:ascii="Times New Roman" w:eastAsia="Times New Roman" w:hAnsi="Times New Roman" w:cs="Times New Roman"/>
          <w:b/>
          <w:bCs/>
          <w:lang w:val="ru-RU"/>
        </w:rPr>
      </w:pPr>
    </w:p>
    <w:p w14:paraId="43ABA5C4" w14:textId="77777777" w:rsidR="00C43449" w:rsidRPr="00C43449" w:rsidRDefault="00C43449" w:rsidP="00C43449">
      <w:pPr>
        <w:jc w:val="right"/>
        <w:rPr>
          <w:rFonts w:ascii="Times New Roman" w:eastAsia="Times New Roman" w:hAnsi="Times New Roman" w:cs="Times New Roman"/>
          <w:b/>
          <w:bCs/>
          <w:lang w:val="ru-RU"/>
        </w:rPr>
      </w:pPr>
    </w:p>
    <w:p w14:paraId="2B0333EF" w14:textId="77777777" w:rsidR="00C43449" w:rsidRPr="00C43449" w:rsidRDefault="00C43449" w:rsidP="00C43449">
      <w:pPr>
        <w:jc w:val="right"/>
        <w:rPr>
          <w:rFonts w:ascii="Times New Roman" w:eastAsia="Times New Roman" w:hAnsi="Times New Roman" w:cs="Times New Roman"/>
          <w:b/>
          <w:bCs/>
          <w:lang w:val="ru-RU"/>
        </w:rPr>
      </w:pPr>
    </w:p>
    <w:p w14:paraId="34EC2899" w14:textId="77777777" w:rsidR="00C43449" w:rsidRPr="00C43449" w:rsidRDefault="00C43449" w:rsidP="00C43449">
      <w:pPr>
        <w:jc w:val="right"/>
        <w:rPr>
          <w:rFonts w:ascii="Times New Roman" w:eastAsia="Times New Roman" w:hAnsi="Times New Roman" w:cs="Times New Roman"/>
          <w:b/>
          <w:bCs/>
          <w:lang w:val="ru-RU"/>
        </w:rPr>
      </w:pPr>
      <w:r w:rsidRPr="00C43449">
        <w:rPr>
          <w:rFonts w:ascii="Times New Roman" w:eastAsia="Times New Roman" w:hAnsi="Times New Roman" w:cs="Times New Roman"/>
          <w:b/>
          <w:bCs/>
          <w:lang w:val="ru-RU"/>
        </w:rPr>
        <w:lastRenderedPageBreak/>
        <w:t xml:space="preserve">Приложение 2 </w:t>
      </w:r>
    </w:p>
    <w:p w14:paraId="62DE4814" w14:textId="77777777" w:rsidR="00C43449" w:rsidRPr="00C43449" w:rsidRDefault="00C43449" w:rsidP="00C43449">
      <w:pPr>
        <w:jc w:val="center"/>
        <w:rPr>
          <w:rFonts w:ascii="Times New Roman" w:eastAsia="Times New Roman" w:hAnsi="Times New Roman" w:cs="Times New Roman"/>
          <w:b/>
          <w:bCs/>
          <w:lang w:val="ru-RU"/>
        </w:rPr>
      </w:pPr>
      <w:r w:rsidRPr="00C43449">
        <w:rPr>
          <w:rFonts w:ascii="Times New Roman" w:eastAsia="Times New Roman" w:hAnsi="Times New Roman" w:cs="Times New Roman"/>
          <w:b/>
          <w:bCs/>
          <w:lang w:val="ru-RU"/>
        </w:rPr>
        <w:t>Информационная карта «Уровень развития личностных качеств у учащихся»</w:t>
      </w:r>
    </w:p>
    <w:p w14:paraId="04800096" w14:textId="77777777" w:rsidR="00C43449" w:rsidRPr="00C43449" w:rsidRDefault="00C43449" w:rsidP="00C43449">
      <w:pPr>
        <w:jc w:val="center"/>
        <w:rPr>
          <w:rFonts w:ascii="Times New Roman" w:eastAsia="Times New Roman" w:hAnsi="Times New Roman" w:cs="Times New Roman"/>
          <w:lang w:val="ru-RU"/>
        </w:rPr>
      </w:pPr>
    </w:p>
    <w:p w14:paraId="3DA31B63" w14:textId="77777777" w:rsidR="00C43449" w:rsidRPr="00C43449" w:rsidRDefault="00C43449" w:rsidP="00C43449">
      <w:pPr>
        <w:rPr>
          <w:rFonts w:ascii="Times New Roman" w:eastAsia="Times New Roman" w:hAnsi="Times New Roman" w:cs="Times New Roman"/>
          <w:lang w:val="ru-RU"/>
        </w:rPr>
      </w:pPr>
      <w:r w:rsidRPr="00C43449">
        <w:rPr>
          <w:rFonts w:ascii="Times New Roman" w:eastAsia="Times New Roman" w:hAnsi="Times New Roman" w:cs="Times New Roman"/>
          <w:lang w:val="ru-RU"/>
        </w:rPr>
        <w:t>ФИО педагога ________________________________________________________________________________</w:t>
      </w:r>
    </w:p>
    <w:p w14:paraId="355E74D7" w14:textId="77777777" w:rsidR="00C43449" w:rsidRPr="00C43449" w:rsidRDefault="00C43449" w:rsidP="00C43449">
      <w:pPr>
        <w:rPr>
          <w:rFonts w:ascii="Times New Roman" w:eastAsia="Times New Roman" w:hAnsi="Times New Roman" w:cs="Times New Roman"/>
          <w:lang w:val="ru-RU"/>
        </w:rPr>
      </w:pPr>
      <w:r w:rsidRPr="00C43449">
        <w:rPr>
          <w:rFonts w:ascii="Times New Roman" w:eastAsia="Times New Roman" w:hAnsi="Times New Roman" w:cs="Times New Roman"/>
          <w:lang w:val="ru-RU"/>
        </w:rPr>
        <w:t>Программа ________________________________________________________________________________</w:t>
      </w:r>
    </w:p>
    <w:p w14:paraId="03B527B6" w14:textId="77777777" w:rsidR="00C43449" w:rsidRPr="00C43449" w:rsidRDefault="00C43449" w:rsidP="00C43449">
      <w:pPr>
        <w:rPr>
          <w:rFonts w:ascii="Times New Roman" w:eastAsia="Times New Roman" w:hAnsi="Times New Roman" w:cs="Times New Roman"/>
          <w:lang w:val="ru-RU"/>
        </w:rPr>
      </w:pPr>
      <w:r w:rsidRPr="00C43449">
        <w:rPr>
          <w:rFonts w:ascii="Times New Roman" w:eastAsia="Times New Roman" w:hAnsi="Times New Roman" w:cs="Times New Roman"/>
          <w:lang w:val="ru-RU"/>
        </w:rPr>
        <w:t>Группа _____________________________________ Дата заполнения ______________________________</w:t>
      </w:r>
    </w:p>
    <w:p w14:paraId="57C12F28" w14:textId="77777777" w:rsidR="00C43449" w:rsidRPr="00C43449" w:rsidRDefault="00C43449" w:rsidP="00C43449">
      <w:pPr>
        <w:rPr>
          <w:rFonts w:ascii="Times New Roman" w:eastAsia="Times New Roman" w:hAnsi="Times New Roman" w:cs="Times New Roman"/>
          <w:sz w:val="20"/>
          <w:szCs w:val="20"/>
          <w:lang w:val="ru-RU"/>
        </w:rPr>
      </w:pPr>
    </w:p>
    <w:p w14:paraId="293AFAA8" w14:textId="77777777" w:rsidR="00C43449" w:rsidRPr="00C43449" w:rsidRDefault="00C43449" w:rsidP="00C43449">
      <w:pPr>
        <w:rPr>
          <w:rFonts w:ascii="Times New Roman" w:eastAsia="Times New Roman" w:hAnsi="Times New Roman" w:cs="Times New Roman"/>
          <w:sz w:val="20"/>
          <w:szCs w:val="20"/>
          <w:lang w:val="ru-RU"/>
        </w:rPr>
      </w:pPr>
    </w:p>
    <w:tbl>
      <w:tblPr>
        <w:tblW w:w="5000" w:type="pct"/>
        <w:tblCellSpacing w:w="0" w:type="dxa"/>
        <w:tblInd w:w="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358"/>
        <w:gridCol w:w="933"/>
        <w:gridCol w:w="1070"/>
        <w:gridCol w:w="990"/>
        <w:gridCol w:w="1114"/>
        <w:gridCol w:w="1352"/>
        <w:gridCol w:w="965"/>
        <w:gridCol w:w="1482"/>
        <w:gridCol w:w="676"/>
        <w:gridCol w:w="1133"/>
        <w:gridCol w:w="1288"/>
        <w:gridCol w:w="1212"/>
        <w:gridCol w:w="1304"/>
        <w:gridCol w:w="861"/>
        <w:gridCol w:w="960"/>
      </w:tblGrid>
      <w:tr w:rsidR="00C43449" w:rsidRPr="00C43449" w14:paraId="198BEF0F" w14:textId="77777777" w:rsidTr="0016439D">
        <w:trPr>
          <w:tblCellSpacing w:w="0" w:type="dxa"/>
        </w:trPr>
        <w:tc>
          <w:tcPr>
            <w:tcW w:w="0" w:type="auto"/>
            <w:vMerge w:val="restart"/>
            <w:tcBorders>
              <w:top w:val="single" w:sz="4" w:space="0" w:color="auto"/>
              <w:left w:val="single" w:sz="4" w:space="0" w:color="auto"/>
              <w:right w:val="single" w:sz="4" w:space="0" w:color="auto"/>
            </w:tcBorders>
          </w:tcPr>
          <w:p w14:paraId="56AED2CD" w14:textId="77777777" w:rsidR="00C43449" w:rsidRPr="00C43449" w:rsidRDefault="00C43449" w:rsidP="0016439D">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w:t>
            </w:r>
          </w:p>
          <w:p w14:paraId="0BD9DF2A" w14:textId="77777777" w:rsidR="00C43449" w:rsidRPr="00C43449" w:rsidRDefault="00C43449" w:rsidP="0016439D">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П/п</w:t>
            </w:r>
          </w:p>
        </w:tc>
        <w:tc>
          <w:tcPr>
            <w:tcW w:w="0" w:type="auto"/>
            <w:vMerge w:val="restart"/>
            <w:tcBorders>
              <w:top w:val="single" w:sz="4" w:space="0" w:color="auto"/>
              <w:left w:val="single" w:sz="4" w:space="0" w:color="auto"/>
              <w:bottom w:val="single" w:sz="4" w:space="0" w:color="auto"/>
              <w:right w:val="single" w:sz="4" w:space="0" w:color="auto"/>
            </w:tcBorders>
          </w:tcPr>
          <w:p w14:paraId="4052F5D2"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Фамилия, имя учащихся</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49AD4F88"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УЧЕБНО-КОММУНИКАТИВНЫЕ НАВЫКИ</w:t>
            </w:r>
          </w:p>
        </w:tc>
        <w:tc>
          <w:tcPr>
            <w:tcW w:w="0" w:type="auto"/>
            <w:gridSpan w:val="3"/>
            <w:tcMar>
              <w:top w:w="0" w:type="dxa"/>
              <w:left w:w="115" w:type="dxa"/>
              <w:bottom w:w="0" w:type="dxa"/>
              <w:right w:w="115" w:type="dxa"/>
            </w:tcMar>
            <w:vAlign w:val="center"/>
          </w:tcPr>
          <w:p w14:paraId="18D0F0DF"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ОРГАНИЗАЦИОННО-ВОЛЕВЫЕ</w:t>
            </w:r>
          </w:p>
          <w:p w14:paraId="22B55409"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КАЧЕСТВА</w:t>
            </w:r>
          </w:p>
        </w:tc>
        <w:tc>
          <w:tcPr>
            <w:tcW w:w="0" w:type="auto"/>
            <w:gridSpan w:val="5"/>
            <w:tcMar>
              <w:top w:w="0" w:type="dxa"/>
              <w:left w:w="115" w:type="dxa"/>
              <w:bottom w:w="0" w:type="dxa"/>
              <w:right w:w="115" w:type="dxa"/>
            </w:tcMar>
            <w:vAlign w:val="center"/>
          </w:tcPr>
          <w:p w14:paraId="21659984" w14:textId="77777777" w:rsidR="00C43449" w:rsidRPr="00C43449" w:rsidRDefault="00C43449" w:rsidP="0016439D">
            <w:pPr>
              <w:jc w:val="center"/>
              <w:rPr>
                <w:rFonts w:ascii="Times New Roman" w:eastAsia="Times New Roman" w:hAnsi="Times New Roman" w:cs="Times New Roman"/>
                <w:sz w:val="28"/>
                <w:szCs w:val="20"/>
                <w:lang w:val="ru-RU"/>
              </w:rPr>
            </w:pPr>
          </w:p>
          <w:p w14:paraId="51BF11ED" w14:textId="77777777" w:rsidR="00C43449" w:rsidRPr="00C43449" w:rsidRDefault="00C43449" w:rsidP="0016439D">
            <w:pPr>
              <w:jc w:val="center"/>
              <w:rPr>
                <w:rFonts w:ascii="Times New Roman" w:eastAsia="Times New Roman" w:hAnsi="Times New Roman" w:cs="Times New Roman"/>
                <w:sz w:val="28"/>
                <w:szCs w:val="20"/>
                <w:lang w:val="ru-RU"/>
              </w:rPr>
            </w:pPr>
            <w:r w:rsidRPr="00C43449">
              <w:rPr>
                <w:rFonts w:ascii="Times New Roman" w:eastAsia="Times New Roman" w:hAnsi="Times New Roman" w:cs="Times New Roman"/>
                <w:sz w:val="28"/>
                <w:szCs w:val="20"/>
                <w:lang w:val="ru-RU"/>
              </w:rPr>
              <w:t>личностные качества</w:t>
            </w:r>
          </w:p>
          <w:p w14:paraId="2A1F9B0C" w14:textId="77777777" w:rsidR="00C43449" w:rsidRPr="00C43449" w:rsidRDefault="00C43449" w:rsidP="0016439D">
            <w:pPr>
              <w:rPr>
                <w:rFonts w:ascii="Times New Roman" w:eastAsia="Times New Roman" w:hAnsi="Times New Roman" w:cs="Times New Roman"/>
                <w:sz w:val="20"/>
                <w:szCs w:val="20"/>
                <w:lang w:val="ru-RU"/>
              </w:rPr>
            </w:pPr>
          </w:p>
        </w:tc>
      </w:tr>
      <w:tr w:rsidR="00C43449" w:rsidRPr="00C43449" w14:paraId="3A766EB5" w14:textId="77777777" w:rsidTr="0016439D">
        <w:trPr>
          <w:trHeight w:val="435"/>
          <w:tblCellSpacing w:w="0" w:type="dxa"/>
        </w:trPr>
        <w:tc>
          <w:tcPr>
            <w:tcW w:w="0" w:type="auto"/>
            <w:vMerge/>
            <w:tcBorders>
              <w:left w:val="single" w:sz="4" w:space="0" w:color="auto"/>
              <w:bottom w:val="single" w:sz="4" w:space="0" w:color="auto"/>
              <w:right w:val="single" w:sz="4" w:space="0" w:color="auto"/>
            </w:tcBorders>
            <w:tcMar>
              <w:top w:w="0" w:type="dxa"/>
              <w:left w:w="115" w:type="dxa"/>
              <w:bottom w:w="0" w:type="dxa"/>
              <w:right w:w="115" w:type="dxa"/>
            </w:tcMar>
          </w:tcPr>
          <w:p w14:paraId="285EC1CE"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63DCDE2"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C102CF9"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Культура речи</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39A0614"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Умение слушать</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6E7FAE4"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Умение выделить главное</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C90DD8F"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Умение планировать</w:t>
            </w:r>
          </w:p>
          <w:p w14:paraId="5C90A3E5" w14:textId="77777777" w:rsidR="00C43449" w:rsidRPr="00C43449" w:rsidRDefault="00C43449" w:rsidP="0016439D">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3EC663A"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Умение ставить задачи</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F1A9757"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Самоконтроль</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2C9709"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Воля</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AAF11C"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Выдержка</w:t>
            </w:r>
          </w:p>
          <w:p w14:paraId="17F0ABE5" w14:textId="77777777" w:rsidR="00C43449" w:rsidRPr="00C43449" w:rsidRDefault="00C43449" w:rsidP="0016439D">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6FF3940"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Самооценка</w:t>
            </w:r>
          </w:p>
          <w:p w14:paraId="0844038D" w14:textId="77777777" w:rsidR="00C43449" w:rsidRPr="00C43449" w:rsidRDefault="00C43449" w:rsidP="0016439D">
            <w:pPr>
              <w:jc w:val="center"/>
              <w:rPr>
                <w:rFonts w:ascii="Times New Roman" w:eastAsia="Times New Roman" w:hAnsi="Times New Roman" w:cs="Times New Roman"/>
                <w:sz w:val="20"/>
                <w:szCs w:val="20"/>
                <w:lang w:val="ru-RU"/>
              </w:rPr>
            </w:pPr>
          </w:p>
          <w:p w14:paraId="3448EDA6" w14:textId="77777777" w:rsidR="00C43449" w:rsidRPr="00C43449" w:rsidRDefault="00C43449" w:rsidP="0016439D">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D1C056"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Мотивация</w:t>
            </w:r>
          </w:p>
          <w:p w14:paraId="45CC8493" w14:textId="77777777" w:rsidR="00C43449" w:rsidRPr="00C43449" w:rsidRDefault="00C43449" w:rsidP="0016439D">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206D371"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Социальная адаптация</w:t>
            </w:r>
          </w:p>
          <w:p w14:paraId="6AEA804C" w14:textId="77777777" w:rsidR="00C43449" w:rsidRPr="00C43449" w:rsidRDefault="00C43449" w:rsidP="0016439D">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148D32E"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Сумма баллов</w:t>
            </w:r>
          </w:p>
          <w:p w14:paraId="21DA5106" w14:textId="77777777" w:rsidR="00C43449" w:rsidRPr="00C43449" w:rsidRDefault="00C43449" w:rsidP="0016439D">
            <w:pPr>
              <w:jc w:val="cente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F630754" w14:textId="77777777" w:rsidR="00C43449" w:rsidRPr="00C43449" w:rsidRDefault="00C43449" w:rsidP="0016439D">
            <w:pPr>
              <w:jc w:val="cente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Общий уровень</w:t>
            </w:r>
          </w:p>
          <w:p w14:paraId="251D0B8B" w14:textId="77777777" w:rsidR="00C43449" w:rsidRPr="00C43449" w:rsidRDefault="00C43449" w:rsidP="0016439D">
            <w:pPr>
              <w:jc w:val="center"/>
              <w:rPr>
                <w:rFonts w:ascii="Times New Roman" w:eastAsia="Times New Roman" w:hAnsi="Times New Roman" w:cs="Times New Roman"/>
                <w:sz w:val="20"/>
                <w:szCs w:val="20"/>
                <w:lang w:val="ru-RU"/>
              </w:rPr>
            </w:pPr>
          </w:p>
          <w:p w14:paraId="665087CB" w14:textId="77777777" w:rsidR="00C43449" w:rsidRPr="00C43449" w:rsidRDefault="00C43449" w:rsidP="0016439D">
            <w:pPr>
              <w:jc w:val="center"/>
              <w:rPr>
                <w:rFonts w:ascii="Times New Roman" w:eastAsia="Times New Roman" w:hAnsi="Times New Roman" w:cs="Times New Roman"/>
                <w:sz w:val="20"/>
                <w:szCs w:val="20"/>
                <w:lang w:val="ru-RU"/>
              </w:rPr>
            </w:pPr>
          </w:p>
        </w:tc>
      </w:tr>
      <w:tr w:rsidR="00C43449" w:rsidRPr="00C43449" w14:paraId="737CCA18" w14:textId="77777777" w:rsidTr="0016439D">
        <w:trPr>
          <w:tblCellSpacing w:w="0" w:type="dxa"/>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81E82C" w14:textId="77777777" w:rsidR="00C43449" w:rsidRPr="00C43449" w:rsidRDefault="00C43449" w:rsidP="0016439D">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1</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EB4D8B1"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AE9F01F"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AD855E"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AE23226"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2AAD531"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C1762A"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EDF2065"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0EA9531"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26A2BC1"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0E1D5260"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5EDD663"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60465F91"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06CD2215"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06A14265" w14:textId="77777777" w:rsidR="00C43449" w:rsidRPr="00C43449" w:rsidRDefault="00C43449" w:rsidP="0016439D">
            <w:pPr>
              <w:rPr>
                <w:rFonts w:ascii="Times New Roman" w:eastAsia="Times New Roman" w:hAnsi="Times New Roman" w:cs="Times New Roman"/>
                <w:sz w:val="20"/>
                <w:szCs w:val="20"/>
                <w:lang w:val="ru-RU"/>
              </w:rPr>
            </w:pPr>
          </w:p>
        </w:tc>
      </w:tr>
      <w:tr w:rsidR="00C43449" w:rsidRPr="00C43449" w14:paraId="4A92BCC9" w14:textId="77777777" w:rsidTr="0016439D">
        <w:trPr>
          <w:tblCellSpacing w:w="0" w:type="dxa"/>
        </w:trPr>
        <w:tc>
          <w:tcPr>
            <w:tcW w:w="0" w:type="auto"/>
            <w:tcMar>
              <w:top w:w="0" w:type="dxa"/>
              <w:left w:w="115" w:type="dxa"/>
              <w:bottom w:w="0" w:type="dxa"/>
              <w:right w:w="115" w:type="dxa"/>
            </w:tcMar>
          </w:tcPr>
          <w:p w14:paraId="1561FDC5" w14:textId="77777777" w:rsidR="00C43449" w:rsidRPr="00C43449" w:rsidRDefault="00C43449" w:rsidP="0016439D">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2</w:t>
            </w:r>
          </w:p>
        </w:tc>
        <w:tc>
          <w:tcPr>
            <w:tcW w:w="0" w:type="auto"/>
            <w:tcMar>
              <w:top w:w="0" w:type="dxa"/>
              <w:left w:w="115" w:type="dxa"/>
              <w:bottom w:w="0" w:type="dxa"/>
              <w:right w:w="115" w:type="dxa"/>
            </w:tcMar>
          </w:tcPr>
          <w:p w14:paraId="6B513C90"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268D63E3"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93DD3CF"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73F36597"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5B8D574D"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585B1224"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8D3E1DE"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38CE5FA"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F5F89FA"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4F3D13B6"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752A096D"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68B89268"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0BD58AB5"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A36FCF3" w14:textId="77777777" w:rsidR="00C43449" w:rsidRPr="00C43449" w:rsidRDefault="00C43449" w:rsidP="0016439D">
            <w:pPr>
              <w:rPr>
                <w:rFonts w:ascii="Times New Roman" w:eastAsia="Times New Roman" w:hAnsi="Times New Roman" w:cs="Times New Roman"/>
                <w:sz w:val="20"/>
                <w:szCs w:val="20"/>
                <w:lang w:val="ru-RU"/>
              </w:rPr>
            </w:pPr>
          </w:p>
        </w:tc>
      </w:tr>
      <w:tr w:rsidR="00C43449" w:rsidRPr="00C43449" w14:paraId="62FF9CFC" w14:textId="77777777" w:rsidTr="0016439D">
        <w:trPr>
          <w:tblCellSpacing w:w="0" w:type="dxa"/>
        </w:trPr>
        <w:tc>
          <w:tcPr>
            <w:tcW w:w="0" w:type="auto"/>
            <w:tcMar>
              <w:top w:w="0" w:type="dxa"/>
              <w:left w:w="115" w:type="dxa"/>
              <w:bottom w:w="0" w:type="dxa"/>
              <w:right w:w="115" w:type="dxa"/>
            </w:tcMar>
          </w:tcPr>
          <w:p w14:paraId="7A6141EF" w14:textId="77777777" w:rsidR="00C43449" w:rsidRPr="00C43449" w:rsidRDefault="00C43449" w:rsidP="0016439D">
            <w:pPr>
              <w:rPr>
                <w:rFonts w:ascii="Times New Roman" w:eastAsia="Times New Roman" w:hAnsi="Times New Roman" w:cs="Times New Roman"/>
                <w:sz w:val="20"/>
                <w:szCs w:val="20"/>
                <w:lang w:val="ru-RU"/>
              </w:rPr>
            </w:pPr>
            <w:r w:rsidRPr="00C43449">
              <w:rPr>
                <w:rFonts w:ascii="Times New Roman" w:eastAsia="Times New Roman" w:hAnsi="Times New Roman" w:cs="Times New Roman"/>
                <w:sz w:val="20"/>
                <w:szCs w:val="20"/>
                <w:lang w:val="ru-RU"/>
              </w:rPr>
              <w:t>3</w:t>
            </w:r>
          </w:p>
        </w:tc>
        <w:tc>
          <w:tcPr>
            <w:tcW w:w="0" w:type="auto"/>
            <w:tcMar>
              <w:top w:w="0" w:type="dxa"/>
              <w:left w:w="115" w:type="dxa"/>
              <w:bottom w:w="0" w:type="dxa"/>
              <w:right w:w="115" w:type="dxa"/>
            </w:tcMar>
          </w:tcPr>
          <w:p w14:paraId="002B62A4"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B73E7F3"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48961BDC"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41B7B332"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F624AB3"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38D87E15"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6469C94A"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495BF7AB"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68394884"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789FD148"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262CB57D"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1C3B397B"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2718D896" w14:textId="77777777" w:rsidR="00C43449" w:rsidRPr="00C43449" w:rsidRDefault="00C43449" w:rsidP="0016439D">
            <w:pPr>
              <w:rPr>
                <w:rFonts w:ascii="Times New Roman" w:eastAsia="Times New Roman" w:hAnsi="Times New Roman" w:cs="Times New Roman"/>
                <w:sz w:val="20"/>
                <w:szCs w:val="20"/>
                <w:lang w:val="ru-RU"/>
              </w:rPr>
            </w:pPr>
          </w:p>
        </w:tc>
        <w:tc>
          <w:tcPr>
            <w:tcW w:w="0" w:type="auto"/>
            <w:tcMar>
              <w:top w:w="0" w:type="dxa"/>
              <w:left w:w="115" w:type="dxa"/>
              <w:bottom w:w="0" w:type="dxa"/>
              <w:right w:w="115" w:type="dxa"/>
            </w:tcMar>
          </w:tcPr>
          <w:p w14:paraId="7F39AF1B" w14:textId="77777777" w:rsidR="00C43449" w:rsidRPr="00C43449" w:rsidRDefault="00C43449" w:rsidP="0016439D">
            <w:pPr>
              <w:rPr>
                <w:rFonts w:ascii="Times New Roman" w:eastAsia="Times New Roman" w:hAnsi="Times New Roman" w:cs="Times New Roman"/>
                <w:sz w:val="20"/>
                <w:szCs w:val="20"/>
                <w:lang w:val="ru-RU"/>
              </w:rPr>
            </w:pPr>
          </w:p>
        </w:tc>
      </w:tr>
    </w:tbl>
    <w:p w14:paraId="03366B42" w14:textId="77777777" w:rsidR="00C43449" w:rsidRPr="00C43449" w:rsidRDefault="00C43449" w:rsidP="00C43449">
      <w:pPr>
        <w:spacing w:after="200" w:line="276" w:lineRule="auto"/>
        <w:rPr>
          <w:rFonts w:ascii="Times New Roman" w:eastAsia="Times New Roman" w:hAnsi="Times New Roman" w:cs="Times New Roman"/>
          <w:b/>
          <w:shd w:val="clear" w:color="auto" w:fill="FFFFFF"/>
          <w:lang w:val="ru-RU"/>
        </w:rPr>
      </w:pPr>
    </w:p>
    <w:p w14:paraId="5DFC9B43" w14:textId="3F23CABD" w:rsidR="00C43449" w:rsidRDefault="00C43449" w:rsidP="00C43449">
      <w:pPr>
        <w:contextualSpacing/>
        <w:rPr>
          <w:rFonts w:ascii="Times New Roman" w:eastAsia="Times New Roman" w:hAnsi="Times New Roman" w:cs="Times New Roman"/>
          <w:bCs/>
          <w:iCs/>
          <w:color w:val="0000FF"/>
          <w:u w:val="single"/>
          <w:lang w:val="ru-RU"/>
        </w:rPr>
      </w:pPr>
    </w:p>
    <w:p w14:paraId="3EDD423D" w14:textId="77777777" w:rsidR="00C43449" w:rsidRDefault="00C43449" w:rsidP="00C43449">
      <w:pPr>
        <w:contextualSpacing/>
        <w:rPr>
          <w:rFonts w:ascii="Times New Roman" w:eastAsia="Times New Roman" w:hAnsi="Times New Roman" w:cs="Times New Roman"/>
          <w:bCs/>
          <w:iCs/>
          <w:color w:val="0000FF"/>
          <w:u w:val="single"/>
          <w:lang w:val="ru-RU"/>
        </w:rPr>
      </w:pPr>
    </w:p>
    <w:p w14:paraId="49430363" w14:textId="77777777" w:rsidR="00C43449" w:rsidRDefault="00C43449" w:rsidP="00C43449">
      <w:pPr>
        <w:contextualSpacing/>
        <w:rPr>
          <w:rFonts w:ascii="Times New Roman" w:eastAsia="Times New Roman" w:hAnsi="Times New Roman" w:cs="Times New Roman"/>
          <w:bCs/>
          <w:iCs/>
          <w:color w:val="0000FF"/>
          <w:u w:val="single"/>
          <w:lang w:val="ru-RU"/>
        </w:rPr>
      </w:pPr>
    </w:p>
    <w:p w14:paraId="2AE5D604" w14:textId="77777777" w:rsidR="00C43449" w:rsidRDefault="00C43449" w:rsidP="00C43449">
      <w:pPr>
        <w:contextualSpacing/>
        <w:rPr>
          <w:rFonts w:ascii="Times New Roman" w:eastAsia="Times New Roman" w:hAnsi="Times New Roman" w:cs="Times New Roman"/>
          <w:bCs/>
          <w:iCs/>
          <w:color w:val="0000FF"/>
          <w:u w:val="single"/>
          <w:lang w:val="ru-RU"/>
        </w:rPr>
      </w:pPr>
    </w:p>
    <w:p w14:paraId="4E502441" w14:textId="77777777" w:rsidR="00C43449" w:rsidRDefault="00C43449" w:rsidP="00C43449">
      <w:pPr>
        <w:contextualSpacing/>
        <w:rPr>
          <w:rFonts w:ascii="Times New Roman" w:eastAsia="Times New Roman" w:hAnsi="Times New Roman" w:cs="Times New Roman"/>
          <w:bCs/>
          <w:iCs/>
          <w:color w:val="0000FF"/>
          <w:u w:val="single"/>
          <w:lang w:val="ru-RU"/>
        </w:rPr>
      </w:pPr>
    </w:p>
    <w:p w14:paraId="738BB26B" w14:textId="77777777" w:rsidR="00C43449" w:rsidRDefault="00C43449" w:rsidP="00C43449">
      <w:pPr>
        <w:contextualSpacing/>
        <w:rPr>
          <w:rFonts w:ascii="Times New Roman" w:eastAsia="Times New Roman" w:hAnsi="Times New Roman" w:cs="Times New Roman"/>
          <w:bCs/>
          <w:iCs/>
          <w:color w:val="0000FF"/>
          <w:u w:val="single"/>
          <w:lang w:val="ru-RU"/>
        </w:rPr>
      </w:pPr>
    </w:p>
    <w:p w14:paraId="5148A6C9" w14:textId="77777777" w:rsidR="00C43449" w:rsidRDefault="00C43449" w:rsidP="00C43449">
      <w:pPr>
        <w:contextualSpacing/>
        <w:rPr>
          <w:rFonts w:ascii="Times New Roman" w:eastAsia="Times New Roman" w:hAnsi="Times New Roman" w:cs="Times New Roman"/>
          <w:bCs/>
          <w:iCs/>
          <w:color w:val="0000FF"/>
          <w:u w:val="single"/>
          <w:lang w:val="ru-RU"/>
        </w:rPr>
      </w:pPr>
    </w:p>
    <w:p w14:paraId="6B3346DB" w14:textId="77777777" w:rsidR="00C43449" w:rsidRDefault="00C43449" w:rsidP="00C43449">
      <w:pPr>
        <w:contextualSpacing/>
        <w:rPr>
          <w:rFonts w:ascii="Times New Roman" w:eastAsia="Times New Roman" w:hAnsi="Times New Roman" w:cs="Times New Roman"/>
          <w:bCs/>
          <w:iCs/>
          <w:color w:val="0000FF"/>
          <w:u w:val="single"/>
          <w:lang w:val="ru-RU"/>
        </w:rPr>
      </w:pPr>
    </w:p>
    <w:p w14:paraId="29323798" w14:textId="77777777" w:rsidR="00C43449" w:rsidRDefault="00C43449" w:rsidP="00C43449">
      <w:pPr>
        <w:contextualSpacing/>
        <w:rPr>
          <w:rFonts w:ascii="Times New Roman" w:eastAsia="Times New Roman" w:hAnsi="Times New Roman" w:cs="Times New Roman"/>
          <w:bCs/>
          <w:iCs/>
          <w:color w:val="0000FF"/>
          <w:u w:val="single"/>
          <w:lang w:val="ru-RU"/>
        </w:rPr>
      </w:pPr>
    </w:p>
    <w:p w14:paraId="068B9BC3" w14:textId="77777777" w:rsidR="00C43449" w:rsidRDefault="00C43449" w:rsidP="00C43449">
      <w:pPr>
        <w:contextualSpacing/>
        <w:rPr>
          <w:rFonts w:ascii="Times New Roman" w:eastAsia="Times New Roman" w:hAnsi="Times New Roman" w:cs="Times New Roman"/>
          <w:bCs/>
          <w:iCs/>
          <w:color w:val="0000FF"/>
          <w:u w:val="single"/>
          <w:lang w:val="ru-RU"/>
        </w:rPr>
      </w:pPr>
    </w:p>
    <w:p w14:paraId="34E33DA4" w14:textId="77777777" w:rsidR="00C43449" w:rsidRDefault="00C43449" w:rsidP="00C43449">
      <w:pPr>
        <w:contextualSpacing/>
        <w:rPr>
          <w:rFonts w:ascii="Times New Roman" w:eastAsia="Times New Roman" w:hAnsi="Times New Roman" w:cs="Times New Roman"/>
          <w:bCs/>
          <w:iCs/>
          <w:color w:val="0000FF"/>
          <w:u w:val="single"/>
          <w:lang w:val="ru-RU"/>
        </w:rPr>
      </w:pPr>
    </w:p>
    <w:p w14:paraId="0CC08018" w14:textId="77777777" w:rsidR="00C43449" w:rsidRDefault="00C43449" w:rsidP="00C43449">
      <w:pPr>
        <w:contextualSpacing/>
        <w:rPr>
          <w:rFonts w:ascii="Times New Roman" w:eastAsia="Times New Roman" w:hAnsi="Times New Roman" w:cs="Times New Roman"/>
          <w:bCs/>
          <w:iCs/>
          <w:color w:val="0000FF"/>
          <w:u w:val="single"/>
          <w:lang w:val="ru-RU"/>
        </w:rPr>
      </w:pPr>
    </w:p>
    <w:p w14:paraId="4FFEBF15" w14:textId="77777777" w:rsidR="00C43449" w:rsidRDefault="00C43449" w:rsidP="00C43449">
      <w:pPr>
        <w:contextualSpacing/>
        <w:rPr>
          <w:rFonts w:ascii="Times New Roman" w:eastAsia="Times New Roman" w:hAnsi="Times New Roman" w:cs="Times New Roman"/>
          <w:bCs/>
          <w:iCs/>
          <w:color w:val="0000FF"/>
          <w:u w:val="single"/>
          <w:lang w:val="ru-RU"/>
        </w:rPr>
      </w:pPr>
    </w:p>
    <w:p w14:paraId="7AF56277" w14:textId="77777777" w:rsidR="00C43449" w:rsidRDefault="00C43449" w:rsidP="00C43449">
      <w:pPr>
        <w:contextualSpacing/>
        <w:rPr>
          <w:rFonts w:ascii="Times New Roman" w:eastAsia="Times New Roman" w:hAnsi="Times New Roman" w:cs="Times New Roman"/>
          <w:bCs/>
          <w:iCs/>
          <w:color w:val="0000FF"/>
          <w:u w:val="single"/>
          <w:lang w:val="ru-RU"/>
        </w:rPr>
      </w:pPr>
    </w:p>
    <w:p w14:paraId="32CF6744" w14:textId="77777777" w:rsidR="00C43449" w:rsidRDefault="00C43449" w:rsidP="00C43449">
      <w:pPr>
        <w:contextualSpacing/>
        <w:rPr>
          <w:rFonts w:ascii="Times New Roman" w:eastAsia="Times New Roman" w:hAnsi="Times New Roman" w:cs="Times New Roman"/>
          <w:bCs/>
          <w:iCs/>
          <w:color w:val="0000FF"/>
          <w:u w:val="single"/>
          <w:lang w:val="ru-RU"/>
        </w:rPr>
      </w:pPr>
    </w:p>
    <w:sectPr w:rsidR="00C43449" w:rsidSect="00C43449">
      <w:pgSz w:w="16838" w:h="11906" w:orient="landscape"/>
      <w:pgMar w:top="1134" w:right="567" w:bottom="1134" w:left="567"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0479" w14:textId="77777777" w:rsidR="0016439D" w:rsidRDefault="0016439D" w:rsidP="006376B4">
      <w:r>
        <w:separator/>
      </w:r>
    </w:p>
  </w:endnote>
  <w:endnote w:type="continuationSeparator" w:id="0">
    <w:p w14:paraId="32F2CE83" w14:textId="77777777" w:rsidR="0016439D" w:rsidRDefault="0016439D" w:rsidP="0063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807325"/>
      <w:docPartObj>
        <w:docPartGallery w:val="Page Numbers (Bottom of Page)"/>
        <w:docPartUnique/>
      </w:docPartObj>
    </w:sdtPr>
    <w:sdtEndPr/>
    <w:sdtContent>
      <w:p w14:paraId="42E8B530" w14:textId="77777777" w:rsidR="0016439D" w:rsidRDefault="0016439D">
        <w:pPr>
          <w:pStyle w:val="af2"/>
          <w:jc w:val="center"/>
        </w:pPr>
        <w:r w:rsidRPr="005A4328">
          <w:rPr>
            <w:sz w:val="20"/>
            <w:szCs w:val="20"/>
          </w:rPr>
          <w:fldChar w:fldCharType="begin"/>
        </w:r>
        <w:r w:rsidRPr="005A4328">
          <w:rPr>
            <w:sz w:val="20"/>
            <w:szCs w:val="20"/>
          </w:rPr>
          <w:instrText xml:space="preserve"> PAGE   \* MERGEFORMAT </w:instrText>
        </w:r>
        <w:r w:rsidRPr="005A4328">
          <w:rPr>
            <w:sz w:val="20"/>
            <w:szCs w:val="20"/>
          </w:rPr>
          <w:fldChar w:fldCharType="separate"/>
        </w:r>
        <w:r w:rsidR="00222BAF">
          <w:rPr>
            <w:noProof/>
            <w:sz w:val="20"/>
            <w:szCs w:val="20"/>
          </w:rPr>
          <w:t>1</w:t>
        </w:r>
        <w:r w:rsidRPr="005A4328">
          <w:rPr>
            <w:sz w:val="20"/>
            <w:szCs w:val="20"/>
          </w:rPr>
          <w:fldChar w:fldCharType="end"/>
        </w:r>
      </w:p>
    </w:sdtContent>
  </w:sdt>
  <w:p w14:paraId="747BC89A" w14:textId="77777777" w:rsidR="0016439D" w:rsidRDefault="0016439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7A694" w14:textId="77777777" w:rsidR="0016439D" w:rsidRDefault="0016439D" w:rsidP="006376B4">
      <w:r>
        <w:separator/>
      </w:r>
    </w:p>
  </w:footnote>
  <w:footnote w:type="continuationSeparator" w:id="0">
    <w:p w14:paraId="758C3EC7" w14:textId="77777777" w:rsidR="0016439D" w:rsidRDefault="0016439D" w:rsidP="00637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F1027"/>
    <w:multiLevelType w:val="multilevel"/>
    <w:tmpl w:val="B52865DC"/>
    <w:lvl w:ilvl="0">
      <w:start w:val="1"/>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1D918FD"/>
    <w:multiLevelType w:val="multilevel"/>
    <w:tmpl w:val="D3D0598C"/>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3">
    <w:nsid w:val="08D335ED"/>
    <w:multiLevelType w:val="multilevel"/>
    <w:tmpl w:val="1DAA451C"/>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4">
    <w:nsid w:val="0AC84C4C"/>
    <w:multiLevelType w:val="hybridMultilevel"/>
    <w:tmpl w:val="7C124848"/>
    <w:lvl w:ilvl="0" w:tplc="445000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16629"/>
    <w:multiLevelType w:val="hybridMultilevel"/>
    <w:tmpl w:val="06322D76"/>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945749"/>
    <w:multiLevelType w:val="hybridMultilevel"/>
    <w:tmpl w:val="C2F02504"/>
    <w:lvl w:ilvl="0" w:tplc="43B255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C567B"/>
    <w:multiLevelType w:val="multilevel"/>
    <w:tmpl w:val="ED28AF7A"/>
    <w:lvl w:ilvl="0">
      <w:start w:val="1"/>
      <w:numFmt w:val="bullet"/>
      <w:lvlText w:val=""/>
      <w:lvlJc w:val="left"/>
      <w:pPr>
        <w:tabs>
          <w:tab w:val="num" w:pos="1170"/>
        </w:tabs>
        <w:ind w:left="1170" w:hanging="360"/>
      </w:pPr>
      <w:rPr>
        <w:rFonts w:ascii="Symbol" w:hAnsi="Symbol" w:hint="default"/>
      </w:rPr>
    </w:lvl>
    <w:lvl w:ilvl="1">
      <w:start w:val="1"/>
      <w:numFmt w:val="bullet"/>
      <w:lvlText w:val="◦"/>
      <w:lvlJc w:val="left"/>
      <w:pPr>
        <w:tabs>
          <w:tab w:val="num" w:pos="1530"/>
        </w:tabs>
        <w:ind w:left="1530" w:hanging="360"/>
      </w:pPr>
      <w:rPr>
        <w:rFonts w:ascii="OpenSymbol" w:hAnsi="OpenSymbol" w:cs="OpenSymbol"/>
      </w:rPr>
    </w:lvl>
    <w:lvl w:ilvl="2">
      <w:start w:val="1"/>
      <w:numFmt w:val="bullet"/>
      <w:lvlText w:val="▪"/>
      <w:lvlJc w:val="left"/>
      <w:pPr>
        <w:tabs>
          <w:tab w:val="num" w:pos="1890"/>
        </w:tabs>
        <w:ind w:left="1890" w:hanging="360"/>
      </w:pPr>
      <w:rPr>
        <w:rFonts w:ascii="OpenSymbol" w:hAnsi="OpenSymbol" w:cs="OpenSymbol"/>
      </w:rPr>
    </w:lvl>
    <w:lvl w:ilvl="3">
      <w:start w:val="1"/>
      <w:numFmt w:val="bullet"/>
      <w:lvlText w:val=""/>
      <w:lvlJc w:val="left"/>
      <w:pPr>
        <w:tabs>
          <w:tab w:val="num" w:pos="2250"/>
        </w:tabs>
        <w:ind w:left="2250" w:hanging="360"/>
      </w:pPr>
      <w:rPr>
        <w:rFonts w:ascii="Symbol" w:hAnsi="Symbol" w:cs="OpenSymbol"/>
      </w:rPr>
    </w:lvl>
    <w:lvl w:ilvl="4">
      <w:start w:val="1"/>
      <w:numFmt w:val="bullet"/>
      <w:lvlText w:val="◦"/>
      <w:lvlJc w:val="left"/>
      <w:pPr>
        <w:tabs>
          <w:tab w:val="num" w:pos="2610"/>
        </w:tabs>
        <w:ind w:left="2610" w:hanging="360"/>
      </w:pPr>
      <w:rPr>
        <w:rFonts w:ascii="OpenSymbol" w:hAnsi="OpenSymbol" w:cs="OpenSymbol"/>
      </w:rPr>
    </w:lvl>
    <w:lvl w:ilvl="5">
      <w:start w:val="1"/>
      <w:numFmt w:val="bullet"/>
      <w:lvlText w:val="▪"/>
      <w:lvlJc w:val="left"/>
      <w:pPr>
        <w:tabs>
          <w:tab w:val="num" w:pos="2970"/>
        </w:tabs>
        <w:ind w:left="2970" w:hanging="360"/>
      </w:pPr>
      <w:rPr>
        <w:rFonts w:ascii="OpenSymbol" w:hAnsi="OpenSymbol" w:cs="OpenSymbol"/>
      </w:rPr>
    </w:lvl>
    <w:lvl w:ilvl="6">
      <w:start w:val="1"/>
      <w:numFmt w:val="bullet"/>
      <w:lvlText w:val=""/>
      <w:lvlJc w:val="left"/>
      <w:pPr>
        <w:tabs>
          <w:tab w:val="num" w:pos="3330"/>
        </w:tabs>
        <w:ind w:left="3330" w:hanging="360"/>
      </w:pPr>
      <w:rPr>
        <w:rFonts w:ascii="Symbol" w:hAnsi="Symbol" w:cs="OpenSymbol"/>
      </w:rPr>
    </w:lvl>
    <w:lvl w:ilvl="7">
      <w:start w:val="1"/>
      <w:numFmt w:val="bullet"/>
      <w:lvlText w:val="◦"/>
      <w:lvlJc w:val="left"/>
      <w:pPr>
        <w:tabs>
          <w:tab w:val="num" w:pos="3690"/>
        </w:tabs>
        <w:ind w:left="3690" w:hanging="360"/>
      </w:pPr>
      <w:rPr>
        <w:rFonts w:ascii="OpenSymbol" w:hAnsi="OpenSymbol" w:cs="OpenSymbol"/>
      </w:rPr>
    </w:lvl>
    <w:lvl w:ilvl="8">
      <w:start w:val="1"/>
      <w:numFmt w:val="bullet"/>
      <w:lvlText w:val="▪"/>
      <w:lvlJc w:val="left"/>
      <w:pPr>
        <w:tabs>
          <w:tab w:val="num" w:pos="4050"/>
        </w:tabs>
        <w:ind w:left="4050" w:hanging="360"/>
      </w:pPr>
      <w:rPr>
        <w:rFonts w:ascii="OpenSymbol" w:hAnsi="OpenSymbol" w:cs="OpenSymbol"/>
      </w:rPr>
    </w:lvl>
  </w:abstractNum>
  <w:abstractNum w:abstractNumId="8">
    <w:nsid w:val="191D1CD9"/>
    <w:multiLevelType w:val="hybridMultilevel"/>
    <w:tmpl w:val="D18EB392"/>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881917"/>
    <w:multiLevelType w:val="hybridMultilevel"/>
    <w:tmpl w:val="713EDA00"/>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7E70CC"/>
    <w:multiLevelType w:val="multilevel"/>
    <w:tmpl w:val="60B20C90"/>
    <w:lvl w:ilvl="0">
      <w:start w:val="1"/>
      <w:numFmt w:val="bullet"/>
      <w:lvlText w:val="–"/>
      <w:lvlJc w:val="left"/>
      <w:pPr>
        <w:tabs>
          <w:tab w:val="num" w:pos="360"/>
        </w:tabs>
        <w:ind w:left="360" w:hanging="360"/>
      </w:pPr>
      <w:rPr>
        <w:rFonts w:ascii="Times New Roman" w:hAnsi="Times New Roman" w:cs="Times New Roman" w:hint="default"/>
        <w:sz w:val="20"/>
      </w:rPr>
    </w:lvl>
    <w:lvl w:ilvl="1">
      <w:start w:val="6"/>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6D37904"/>
    <w:multiLevelType w:val="singleLevel"/>
    <w:tmpl w:val="D3C48108"/>
    <w:lvl w:ilvl="0">
      <w:start w:val="1"/>
      <w:numFmt w:val="decimal"/>
      <w:lvlText w:val="%1."/>
      <w:legacy w:legacy="1" w:legacySpace="0" w:legacyIndent="355"/>
      <w:lvlJc w:val="left"/>
      <w:rPr>
        <w:rFonts w:ascii="Times New Roman" w:hAnsi="Times New Roman" w:cs="Times New Roman" w:hint="default"/>
      </w:rPr>
    </w:lvl>
  </w:abstractNum>
  <w:abstractNum w:abstractNumId="12">
    <w:nsid w:val="39AF3273"/>
    <w:multiLevelType w:val="hybridMultilevel"/>
    <w:tmpl w:val="7DE67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25CD2"/>
    <w:multiLevelType w:val="hybridMultilevel"/>
    <w:tmpl w:val="649AE382"/>
    <w:lvl w:ilvl="0" w:tplc="1DBAC5FE">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ECA1D03"/>
    <w:multiLevelType w:val="hybridMultilevel"/>
    <w:tmpl w:val="6DD859CA"/>
    <w:lvl w:ilvl="0" w:tplc="013E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4818DD"/>
    <w:multiLevelType w:val="multilevel"/>
    <w:tmpl w:val="F2706DEA"/>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16">
    <w:nsid w:val="4177315C"/>
    <w:multiLevelType w:val="multilevel"/>
    <w:tmpl w:val="8EE2F396"/>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17">
    <w:nsid w:val="42352479"/>
    <w:multiLevelType w:val="hybridMultilevel"/>
    <w:tmpl w:val="D902AF32"/>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77A5017"/>
    <w:multiLevelType w:val="hybridMultilevel"/>
    <w:tmpl w:val="A532E2DE"/>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8105A1D"/>
    <w:multiLevelType w:val="hybridMultilevel"/>
    <w:tmpl w:val="A2DEB7CA"/>
    <w:lvl w:ilvl="0" w:tplc="43B255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471C0C"/>
    <w:multiLevelType w:val="multilevel"/>
    <w:tmpl w:val="5CC6AB76"/>
    <w:lvl w:ilvl="0">
      <w:start w:val="1"/>
      <w:numFmt w:val="bullet"/>
      <w:lvlText w:val=""/>
      <w:lvlJc w:val="left"/>
      <w:pPr>
        <w:tabs>
          <w:tab w:val="num" w:pos="1170"/>
        </w:tabs>
        <w:ind w:left="1170" w:hanging="360"/>
      </w:pPr>
      <w:rPr>
        <w:rFonts w:ascii="Symbol" w:hAnsi="Symbol" w:hint="default"/>
      </w:rPr>
    </w:lvl>
    <w:lvl w:ilvl="1">
      <w:start w:val="1"/>
      <w:numFmt w:val="bullet"/>
      <w:lvlText w:val="◦"/>
      <w:lvlJc w:val="left"/>
      <w:pPr>
        <w:tabs>
          <w:tab w:val="num" w:pos="1530"/>
        </w:tabs>
        <w:ind w:left="1530" w:hanging="360"/>
      </w:pPr>
      <w:rPr>
        <w:rFonts w:ascii="OpenSymbol" w:hAnsi="OpenSymbol" w:cs="OpenSymbol"/>
      </w:rPr>
    </w:lvl>
    <w:lvl w:ilvl="2">
      <w:start w:val="1"/>
      <w:numFmt w:val="bullet"/>
      <w:lvlText w:val="▪"/>
      <w:lvlJc w:val="left"/>
      <w:pPr>
        <w:tabs>
          <w:tab w:val="num" w:pos="1890"/>
        </w:tabs>
        <w:ind w:left="1890" w:hanging="360"/>
      </w:pPr>
      <w:rPr>
        <w:rFonts w:ascii="OpenSymbol" w:hAnsi="OpenSymbol" w:cs="OpenSymbol"/>
      </w:rPr>
    </w:lvl>
    <w:lvl w:ilvl="3">
      <w:start w:val="1"/>
      <w:numFmt w:val="bullet"/>
      <w:lvlText w:val=""/>
      <w:lvlJc w:val="left"/>
      <w:pPr>
        <w:tabs>
          <w:tab w:val="num" w:pos="2250"/>
        </w:tabs>
        <w:ind w:left="2250" w:hanging="360"/>
      </w:pPr>
      <w:rPr>
        <w:rFonts w:ascii="Symbol" w:hAnsi="Symbol" w:cs="OpenSymbol"/>
      </w:rPr>
    </w:lvl>
    <w:lvl w:ilvl="4">
      <w:start w:val="1"/>
      <w:numFmt w:val="bullet"/>
      <w:lvlText w:val="◦"/>
      <w:lvlJc w:val="left"/>
      <w:pPr>
        <w:tabs>
          <w:tab w:val="num" w:pos="2610"/>
        </w:tabs>
        <w:ind w:left="2610" w:hanging="360"/>
      </w:pPr>
      <w:rPr>
        <w:rFonts w:ascii="OpenSymbol" w:hAnsi="OpenSymbol" w:cs="OpenSymbol"/>
      </w:rPr>
    </w:lvl>
    <w:lvl w:ilvl="5">
      <w:start w:val="1"/>
      <w:numFmt w:val="bullet"/>
      <w:lvlText w:val="▪"/>
      <w:lvlJc w:val="left"/>
      <w:pPr>
        <w:tabs>
          <w:tab w:val="num" w:pos="2970"/>
        </w:tabs>
        <w:ind w:left="2970" w:hanging="360"/>
      </w:pPr>
      <w:rPr>
        <w:rFonts w:ascii="OpenSymbol" w:hAnsi="OpenSymbol" w:cs="OpenSymbol"/>
      </w:rPr>
    </w:lvl>
    <w:lvl w:ilvl="6">
      <w:start w:val="1"/>
      <w:numFmt w:val="bullet"/>
      <w:lvlText w:val=""/>
      <w:lvlJc w:val="left"/>
      <w:pPr>
        <w:tabs>
          <w:tab w:val="num" w:pos="3330"/>
        </w:tabs>
        <w:ind w:left="3330" w:hanging="360"/>
      </w:pPr>
      <w:rPr>
        <w:rFonts w:ascii="Symbol" w:hAnsi="Symbol" w:cs="OpenSymbol"/>
      </w:rPr>
    </w:lvl>
    <w:lvl w:ilvl="7">
      <w:start w:val="1"/>
      <w:numFmt w:val="bullet"/>
      <w:lvlText w:val="◦"/>
      <w:lvlJc w:val="left"/>
      <w:pPr>
        <w:tabs>
          <w:tab w:val="num" w:pos="3690"/>
        </w:tabs>
        <w:ind w:left="3690" w:hanging="360"/>
      </w:pPr>
      <w:rPr>
        <w:rFonts w:ascii="OpenSymbol" w:hAnsi="OpenSymbol" w:cs="OpenSymbol"/>
      </w:rPr>
    </w:lvl>
    <w:lvl w:ilvl="8">
      <w:start w:val="1"/>
      <w:numFmt w:val="bullet"/>
      <w:lvlText w:val="▪"/>
      <w:lvlJc w:val="left"/>
      <w:pPr>
        <w:tabs>
          <w:tab w:val="num" w:pos="4050"/>
        </w:tabs>
        <w:ind w:left="4050" w:hanging="360"/>
      </w:pPr>
      <w:rPr>
        <w:rFonts w:ascii="OpenSymbol" w:hAnsi="OpenSymbol" w:cs="OpenSymbol"/>
      </w:rPr>
    </w:lvl>
  </w:abstractNum>
  <w:abstractNum w:abstractNumId="21">
    <w:nsid w:val="4B64063A"/>
    <w:multiLevelType w:val="hybridMultilevel"/>
    <w:tmpl w:val="123848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C5D60B3"/>
    <w:multiLevelType w:val="hybridMultilevel"/>
    <w:tmpl w:val="E5082476"/>
    <w:lvl w:ilvl="0" w:tplc="5E545064">
      <w:start w:val="1"/>
      <w:numFmt w:val="bullet"/>
      <w:lvlText w:val=""/>
      <w:lvlJc w:val="left"/>
      <w:pPr>
        <w:ind w:left="720" w:hanging="360"/>
      </w:pPr>
      <w:rPr>
        <w:rFonts w:ascii="Symbol" w:hAnsi="Symbol" w:hint="default"/>
      </w:rPr>
    </w:lvl>
    <w:lvl w:ilvl="1" w:tplc="5E54506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5F0B9B"/>
    <w:multiLevelType w:val="hybridMultilevel"/>
    <w:tmpl w:val="EF868EFE"/>
    <w:lvl w:ilvl="0" w:tplc="601EF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BF63AF"/>
    <w:multiLevelType w:val="hybridMultilevel"/>
    <w:tmpl w:val="F668996E"/>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E440DB"/>
    <w:multiLevelType w:val="hybridMultilevel"/>
    <w:tmpl w:val="91446556"/>
    <w:lvl w:ilvl="0" w:tplc="013EEA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0C7ECB"/>
    <w:multiLevelType w:val="hybridMultilevel"/>
    <w:tmpl w:val="1E9EEB24"/>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8296D07"/>
    <w:multiLevelType w:val="hybridMultilevel"/>
    <w:tmpl w:val="F25417D6"/>
    <w:lvl w:ilvl="0" w:tplc="013E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2C0FF4"/>
    <w:multiLevelType w:val="hybridMultilevel"/>
    <w:tmpl w:val="533226F4"/>
    <w:lvl w:ilvl="0" w:tplc="1DBAC5F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FE1389"/>
    <w:multiLevelType w:val="hybridMultilevel"/>
    <w:tmpl w:val="592EA3D0"/>
    <w:lvl w:ilvl="0" w:tplc="4450005C">
      <w:start w:val="65535"/>
      <w:numFmt w:val="bullet"/>
      <w:lvlText w:val="•"/>
      <w:legacy w:legacy="1" w:legacySpace="0" w:legacyIndent="350"/>
      <w:lvlJc w:val="left"/>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0CB23FB"/>
    <w:multiLevelType w:val="hybridMultilevel"/>
    <w:tmpl w:val="2FF2D150"/>
    <w:lvl w:ilvl="0" w:tplc="43B2556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25F333A"/>
    <w:multiLevelType w:val="multilevel"/>
    <w:tmpl w:val="EA1E0BBE"/>
    <w:lvl w:ilvl="0">
      <w:start w:val="1"/>
      <w:numFmt w:val="bullet"/>
      <w:lvlText w:val=""/>
      <w:lvlJc w:val="left"/>
      <w:pPr>
        <w:tabs>
          <w:tab w:val="num" w:pos="1260"/>
        </w:tabs>
        <w:ind w:left="1260" w:hanging="360"/>
      </w:pPr>
      <w:rPr>
        <w:rFonts w:ascii="Symbol" w:hAnsi="Symbol" w:hint="default"/>
      </w:r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32">
    <w:nsid w:val="6B3E0631"/>
    <w:multiLevelType w:val="multilevel"/>
    <w:tmpl w:val="60CC099C"/>
    <w:lvl w:ilvl="0">
      <w:start w:val="1"/>
      <w:numFmt w:val="bullet"/>
      <w:lvlText w:val=""/>
      <w:lvlJc w:val="left"/>
      <w:pPr>
        <w:tabs>
          <w:tab w:val="num" w:pos="1755"/>
        </w:tabs>
        <w:ind w:left="1755" w:hanging="360"/>
      </w:pPr>
      <w:rPr>
        <w:rFonts w:ascii="Symbol" w:hAnsi="Symbol" w:hint="default"/>
      </w:rPr>
    </w:lvl>
    <w:lvl w:ilvl="1">
      <w:start w:val="1"/>
      <w:numFmt w:val="bullet"/>
      <w:lvlText w:val="◦"/>
      <w:lvlJc w:val="left"/>
      <w:pPr>
        <w:tabs>
          <w:tab w:val="num" w:pos="2115"/>
        </w:tabs>
        <w:ind w:left="2115" w:hanging="360"/>
      </w:pPr>
      <w:rPr>
        <w:rFonts w:ascii="OpenSymbol" w:hAnsi="OpenSymbol" w:cs="OpenSymbol"/>
      </w:rPr>
    </w:lvl>
    <w:lvl w:ilvl="2">
      <w:start w:val="1"/>
      <w:numFmt w:val="bullet"/>
      <w:lvlText w:val="▪"/>
      <w:lvlJc w:val="left"/>
      <w:pPr>
        <w:tabs>
          <w:tab w:val="num" w:pos="2475"/>
        </w:tabs>
        <w:ind w:left="2475" w:hanging="360"/>
      </w:pPr>
      <w:rPr>
        <w:rFonts w:ascii="OpenSymbol" w:hAnsi="OpenSymbol" w:cs="OpenSymbol"/>
      </w:rPr>
    </w:lvl>
    <w:lvl w:ilvl="3">
      <w:start w:val="1"/>
      <w:numFmt w:val="bullet"/>
      <w:lvlText w:val=""/>
      <w:lvlJc w:val="left"/>
      <w:pPr>
        <w:tabs>
          <w:tab w:val="num" w:pos="2835"/>
        </w:tabs>
        <w:ind w:left="2835" w:hanging="360"/>
      </w:pPr>
      <w:rPr>
        <w:rFonts w:ascii="Symbol" w:hAnsi="Symbol" w:cs="OpenSymbol"/>
      </w:rPr>
    </w:lvl>
    <w:lvl w:ilvl="4">
      <w:start w:val="1"/>
      <w:numFmt w:val="bullet"/>
      <w:lvlText w:val="◦"/>
      <w:lvlJc w:val="left"/>
      <w:pPr>
        <w:tabs>
          <w:tab w:val="num" w:pos="3195"/>
        </w:tabs>
        <w:ind w:left="3195" w:hanging="360"/>
      </w:pPr>
      <w:rPr>
        <w:rFonts w:ascii="OpenSymbol" w:hAnsi="OpenSymbol" w:cs="OpenSymbol"/>
      </w:rPr>
    </w:lvl>
    <w:lvl w:ilvl="5">
      <w:start w:val="1"/>
      <w:numFmt w:val="bullet"/>
      <w:lvlText w:val="▪"/>
      <w:lvlJc w:val="left"/>
      <w:pPr>
        <w:tabs>
          <w:tab w:val="num" w:pos="3555"/>
        </w:tabs>
        <w:ind w:left="3555" w:hanging="360"/>
      </w:pPr>
      <w:rPr>
        <w:rFonts w:ascii="OpenSymbol" w:hAnsi="OpenSymbol" w:cs="OpenSymbol"/>
      </w:rPr>
    </w:lvl>
    <w:lvl w:ilvl="6">
      <w:start w:val="1"/>
      <w:numFmt w:val="bullet"/>
      <w:lvlText w:val=""/>
      <w:lvlJc w:val="left"/>
      <w:pPr>
        <w:tabs>
          <w:tab w:val="num" w:pos="3915"/>
        </w:tabs>
        <w:ind w:left="3915" w:hanging="360"/>
      </w:pPr>
      <w:rPr>
        <w:rFonts w:ascii="Symbol" w:hAnsi="Symbol" w:cs="OpenSymbol"/>
      </w:rPr>
    </w:lvl>
    <w:lvl w:ilvl="7">
      <w:start w:val="1"/>
      <w:numFmt w:val="bullet"/>
      <w:lvlText w:val="◦"/>
      <w:lvlJc w:val="left"/>
      <w:pPr>
        <w:tabs>
          <w:tab w:val="num" w:pos="4275"/>
        </w:tabs>
        <w:ind w:left="4275" w:hanging="360"/>
      </w:pPr>
      <w:rPr>
        <w:rFonts w:ascii="OpenSymbol" w:hAnsi="OpenSymbol" w:cs="OpenSymbol"/>
      </w:rPr>
    </w:lvl>
    <w:lvl w:ilvl="8">
      <w:start w:val="1"/>
      <w:numFmt w:val="bullet"/>
      <w:lvlText w:val="▪"/>
      <w:lvlJc w:val="left"/>
      <w:pPr>
        <w:tabs>
          <w:tab w:val="num" w:pos="4635"/>
        </w:tabs>
        <w:ind w:left="4635" w:hanging="360"/>
      </w:pPr>
      <w:rPr>
        <w:rFonts w:ascii="OpenSymbol" w:hAnsi="OpenSymbol" w:cs="OpenSymbol"/>
      </w:rPr>
    </w:lvl>
  </w:abstractNum>
  <w:abstractNum w:abstractNumId="33">
    <w:nsid w:val="70E42571"/>
    <w:multiLevelType w:val="hybridMultilevel"/>
    <w:tmpl w:val="3EB61666"/>
    <w:lvl w:ilvl="0" w:tplc="013EE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0"/>
  </w:num>
  <w:num w:numId="5">
    <w:abstractNumId w:val="17"/>
  </w:num>
  <w:num w:numId="6">
    <w:abstractNumId w:val="9"/>
  </w:num>
  <w:num w:numId="7">
    <w:abstractNumId w:val="28"/>
  </w:num>
  <w:num w:numId="8">
    <w:abstractNumId w:val="24"/>
  </w:num>
  <w:num w:numId="9">
    <w:abstractNumId w:val="4"/>
  </w:num>
  <w:num w:numId="10">
    <w:abstractNumId w:val="12"/>
  </w:num>
  <w:num w:numId="11">
    <w:abstractNumId w:val="27"/>
  </w:num>
  <w:num w:numId="12">
    <w:abstractNumId w:val="25"/>
  </w:num>
  <w:num w:numId="13">
    <w:abstractNumId w:val="14"/>
  </w:num>
  <w:num w:numId="14">
    <w:abstractNumId w:val="33"/>
  </w:num>
  <w:num w:numId="15">
    <w:abstractNumId w:val="19"/>
  </w:num>
  <w:num w:numId="16">
    <w:abstractNumId w:val="6"/>
  </w:num>
  <w:num w:numId="17">
    <w:abstractNumId w:val="8"/>
  </w:num>
  <w:num w:numId="18">
    <w:abstractNumId w:val="26"/>
  </w:num>
  <w:num w:numId="19">
    <w:abstractNumId w:val="21"/>
  </w:num>
  <w:num w:numId="20">
    <w:abstractNumId w:val="29"/>
  </w:num>
  <w:num w:numId="21">
    <w:abstractNumId w:val="11"/>
  </w:num>
  <w:num w:numId="22">
    <w:abstractNumId w:val="20"/>
  </w:num>
  <w:num w:numId="23">
    <w:abstractNumId w:val="7"/>
  </w:num>
  <w:num w:numId="24">
    <w:abstractNumId w:val="15"/>
  </w:num>
  <w:num w:numId="25">
    <w:abstractNumId w:val="31"/>
  </w:num>
  <w:num w:numId="26">
    <w:abstractNumId w:val="2"/>
  </w:num>
  <w:num w:numId="27">
    <w:abstractNumId w:val="3"/>
  </w:num>
  <w:num w:numId="28">
    <w:abstractNumId w:val="16"/>
  </w:num>
  <w:num w:numId="29">
    <w:abstractNumId w:val="32"/>
  </w:num>
  <w:num w:numId="30">
    <w:abstractNumId w:val="30"/>
  </w:num>
  <w:num w:numId="31">
    <w:abstractNumId w:val="13"/>
  </w:num>
  <w:num w:numId="32">
    <w:abstractNumId w:val="22"/>
  </w:num>
  <w:num w:numId="33">
    <w:abstractNumId w:val="18"/>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1C66"/>
    <w:rsid w:val="000174EF"/>
    <w:rsid w:val="00046BBC"/>
    <w:rsid w:val="00050609"/>
    <w:rsid w:val="000622F3"/>
    <w:rsid w:val="00076073"/>
    <w:rsid w:val="000767E8"/>
    <w:rsid w:val="000809E6"/>
    <w:rsid w:val="000923C4"/>
    <w:rsid w:val="000A16B7"/>
    <w:rsid w:val="000A2B51"/>
    <w:rsid w:val="000A4147"/>
    <w:rsid w:val="000B7E89"/>
    <w:rsid w:val="000C225E"/>
    <w:rsid w:val="000C465A"/>
    <w:rsid w:val="000D1D95"/>
    <w:rsid w:val="000D2D66"/>
    <w:rsid w:val="000D5B0E"/>
    <w:rsid w:val="000D7AF5"/>
    <w:rsid w:val="001015A8"/>
    <w:rsid w:val="00121B6F"/>
    <w:rsid w:val="00123E49"/>
    <w:rsid w:val="00157202"/>
    <w:rsid w:val="00161F8C"/>
    <w:rsid w:val="0016439D"/>
    <w:rsid w:val="00172C77"/>
    <w:rsid w:val="001777C3"/>
    <w:rsid w:val="00181D42"/>
    <w:rsid w:val="001A1AA4"/>
    <w:rsid w:val="001B12EC"/>
    <w:rsid w:val="001B4883"/>
    <w:rsid w:val="001C707D"/>
    <w:rsid w:val="001E05E4"/>
    <w:rsid w:val="001E1AB1"/>
    <w:rsid w:val="001F21C5"/>
    <w:rsid w:val="001F4742"/>
    <w:rsid w:val="001F6D05"/>
    <w:rsid w:val="00215303"/>
    <w:rsid w:val="00216FD5"/>
    <w:rsid w:val="00222036"/>
    <w:rsid w:val="00222BAF"/>
    <w:rsid w:val="00224ADE"/>
    <w:rsid w:val="00227B9E"/>
    <w:rsid w:val="0026087B"/>
    <w:rsid w:val="00281E41"/>
    <w:rsid w:val="00285D1A"/>
    <w:rsid w:val="00290118"/>
    <w:rsid w:val="002A04BF"/>
    <w:rsid w:val="002A4322"/>
    <w:rsid w:val="002A4924"/>
    <w:rsid w:val="002A4E38"/>
    <w:rsid w:val="002A5882"/>
    <w:rsid w:val="002B3581"/>
    <w:rsid w:val="002C3F2B"/>
    <w:rsid w:val="002E4232"/>
    <w:rsid w:val="002E5C9E"/>
    <w:rsid w:val="002F7385"/>
    <w:rsid w:val="00320FED"/>
    <w:rsid w:val="003242BE"/>
    <w:rsid w:val="00326CBE"/>
    <w:rsid w:val="0034036C"/>
    <w:rsid w:val="00341CEB"/>
    <w:rsid w:val="003428E9"/>
    <w:rsid w:val="00344464"/>
    <w:rsid w:val="00350C27"/>
    <w:rsid w:val="00360A7D"/>
    <w:rsid w:val="00366040"/>
    <w:rsid w:val="003700EC"/>
    <w:rsid w:val="00393986"/>
    <w:rsid w:val="003A3EB6"/>
    <w:rsid w:val="003D0198"/>
    <w:rsid w:val="003D241B"/>
    <w:rsid w:val="003D716C"/>
    <w:rsid w:val="00402813"/>
    <w:rsid w:val="00403FE9"/>
    <w:rsid w:val="00405382"/>
    <w:rsid w:val="004064DD"/>
    <w:rsid w:val="00407740"/>
    <w:rsid w:val="00410DE8"/>
    <w:rsid w:val="00416174"/>
    <w:rsid w:val="0044289E"/>
    <w:rsid w:val="0044555E"/>
    <w:rsid w:val="004467A8"/>
    <w:rsid w:val="00451831"/>
    <w:rsid w:val="00477F71"/>
    <w:rsid w:val="0048182D"/>
    <w:rsid w:val="004853FD"/>
    <w:rsid w:val="0049721E"/>
    <w:rsid w:val="004A058D"/>
    <w:rsid w:val="004A1A10"/>
    <w:rsid w:val="004C1456"/>
    <w:rsid w:val="004D22B1"/>
    <w:rsid w:val="004E2E6C"/>
    <w:rsid w:val="004E3FAD"/>
    <w:rsid w:val="004F692D"/>
    <w:rsid w:val="00526710"/>
    <w:rsid w:val="005343B2"/>
    <w:rsid w:val="005370F4"/>
    <w:rsid w:val="00542B83"/>
    <w:rsid w:val="00543F98"/>
    <w:rsid w:val="00566EC3"/>
    <w:rsid w:val="005F6E4F"/>
    <w:rsid w:val="006056A1"/>
    <w:rsid w:val="00612280"/>
    <w:rsid w:val="00615CDA"/>
    <w:rsid w:val="00635122"/>
    <w:rsid w:val="006376B4"/>
    <w:rsid w:val="006379C9"/>
    <w:rsid w:val="0064378F"/>
    <w:rsid w:val="00652224"/>
    <w:rsid w:val="006677EB"/>
    <w:rsid w:val="00671544"/>
    <w:rsid w:val="00682721"/>
    <w:rsid w:val="006A0E80"/>
    <w:rsid w:val="006C21ED"/>
    <w:rsid w:val="006C575A"/>
    <w:rsid w:val="006D4160"/>
    <w:rsid w:val="006D4165"/>
    <w:rsid w:val="006D5FE2"/>
    <w:rsid w:val="006E1385"/>
    <w:rsid w:val="006E1ABF"/>
    <w:rsid w:val="006E3E24"/>
    <w:rsid w:val="00725AB7"/>
    <w:rsid w:val="0073132E"/>
    <w:rsid w:val="00733790"/>
    <w:rsid w:val="00734FCD"/>
    <w:rsid w:val="00740B51"/>
    <w:rsid w:val="007448F4"/>
    <w:rsid w:val="00747FA5"/>
    <w:rsid w:val="00752B7B"/>
    <w:rsid w:val="00780A81"/>
    <w:rsid w:val="007812FC"/>
    <w:rsid w:val="0078431B"/>
    <w:rsid w:val="007B1C48"/>
    <w:rsid w:val="007C1AF5"/>
    <w:rsid w:val="007D0FE6"/>
    <w:rsid w:val="007D3A89"/>
    <w:rsid w:val="007D3FC4"/>
    <w:rsid w:val="007D4C77"/>
    <w:rsid w:val="007D7334"/>
    <w:rsid w:val="0080617B"/>
    <w:rsid w:val="00824017"/>
    <w:rsid w:val="0083212A"/>
    <w:rsid w:val="0085304F"/>
    <w:rsid w:val="00863975"/>
    <w:rsid w:val="00884C3D"/>
    <w:rsid w:val="00897EB2"/>
    <w:rsid w:val="008A3FBE"/>
    <w:rsid w:val="008B6F26"/>
    <w:rsid w:val="008D551C"/>
    <w:rsid w:val="008E00FB"/>
    <w:rsid w:val="008E1FC1"/>
    <w:rsid w:val="008E617B"/>
    <w:rsid w:val="008F5A87"/>
    <w:rsid w:val="008F5D94"/>
    <w:rsid w:val="008F7051"/>
    <w:rsid w:val="0090046A"/>
    <w:rsid w:val="00900722"/>
    <w:rsid w:val="00900A24"/>
    <w:rsid w:val="009034EC"/>
    <w:rsid w:val="00910E4E"/>
    <w:rsid w:val="0091792C"/>
    <w:rsid w:val="009475CD"/>
    <w:rsid w:val="00952A51"/>
    <w:rsid w:val="00952A70"/>
    <w:rsid w:val="00967B73"/>
    <w:rsid w:val="009A4F3D"/>
    <w:rsid w:val="009C5B0F"/>
    <w:rsid w:val="009C6DC7"/>
    <w:rsid w:val="009E1638"/>
    <w:rsid w:val="009F6D38"/>
    <w:rsid w:val="00A10E2B"/>
    <w:rsid w:val="00A12601"/>
    <w:rsid w:val="00A24CA6"/>
    <w:rsid w:val="00A35449"/>
    <w:rsid w:val="00A374CB"/>
    <w:rsid w:val="00A92A02"/>
    <w:rsid w:val="00AA608B"/>
    <w:rsid w:val="00AB07DF"/>
    <w:rsid w:val="00AB3026"/>
    <w:rsid w:val="00AB5D56"/>
    <w:rsid w:val="00AD1715"/>
    <w:rsid w:val="00AE2EAC"/>
    <w:rsid w:val="00AF674E"/>
    <w:rsid w:val="00B00F57"/>
    <w:rsid w:val="00B26B33"/>
    <w:rsid w:val="00B6028F"/>
    <w:rsid w:val="00B7433A"/>
    <w:rsid w:val="00B77C90"/>
    <w:rsid w:val="00B8140C"/>
    <w:rsid w:val="00B83CCF"/>
    <w:rsid w:val="00BB1DE0"/>
    <w:rsid w:val="00BC14F3"/>
    <w:rsid w:val="00BD41AE"/>
    <w:rsid w:val="00BD74C3"/>
    <w:rsid w:val="00BF4D25"/>
    <w:rsid w:val="00C05A5B"/>
    <w:rsid w:val="00C05D93"/>
    <w:rsid w:val="00C17C67"/>
    <w:rsid w:val="00C17E10"/>
    <w:rsid w:val="00C24B38"/>
    <w:rsid w:val="00C2586A"/>
    <w:rsid w:val="00C377F3"/>
    <w:rsid w:val="00C43449"/>
    <w:rsid w:val="00C44A5B"/>
    <w:rsid w:val="00C47E7A"/>
    <w:rsid w:val="00C70CBB"/>
    <w:rsid w:val="00C72E69"/>
    <w:rsid w:val="00C76FD6"/>
    <w:rsid w:val="00C81573"/>
    <w:rsid w:val="00C83509"/>
    <w:rsid w:val="00C8481E"/>
    <w:rsid w:val="00C91C52"/>
    <w:rsid w:val="00CA2B90"/>
    <w:rsid w:val="00CA4814"/>
    <w:rsid w:val="00CA5619"/>
    <w:rsid w:val="00CB43B3"/>
    <w:rsid w:val="00CB6946"/>
    <w:rsid w:val="00CD53F8"/>
    <w:rsid w:val="00CE2649"/>
    <w:rsid w:val="00CE5988"/>
    <w:rsid w:val="00CF39CC"/>
    <w:rsid w:val="00CF64E9"/>
    <w:rsid w:val="00D20E5C"/>
    <w:rsid w:val="00D3635F"/>
    <w:rsid w:val="00D43DD4"/>
    <w:rsid w:val="00D54D0C"/>
    <w:rsid w:val="00D64FFA"/>
    <w:rsid w:val="00D6538C"/>
    <w:rsid w:val="00D73C42"/>
    <w:rsid w:val="00D81C88"/>
    <w:rsid w:val="00D82DF1"/>
    <w:rsid w:val="00D844A9"/>
    <w:rsid w:val="00DA06B2"/>
    <w:rsid w:val="00DB2D39"/>
    <w:rsid w:val="00DB58D0"/>
    <w:rsid w:val="00DD1FFF"/>
    <w:rsid w:val="00DE29FC"/>
    <w:rsid w:val="00DE56C2"/>
    <w:rsid w:val="00DF32F5"/>
    <w:rsid w:val="00E046F9"/>
    <w:rsid w:val="00E103C2"/>
    <w:rsid w:val="00E133D7"/>
    <w:rsid w:val="00E1395B"/>
    <w:rsid w:val="00E22505"/>
    <w:rsid w:val="00E31981"/>
    <w:rsid w:val="00E3300A"/>
    <w:rsid w:val="00E330E0"/>
    <w:rsid w:val="00E3584A"/>
    <w:rsid w:val="00E51BE2"/>
    <w:rsid w:val="00E57AAD"/>
    <w:rsid w:val="00E975DD"/>
    <w:rsid w:val="00EA21FA"/>
    <w:rsid w:val="00EA7B7F"/>
    <w:rsid w:val="00EC08E5"/>
    <w:rsid w:val="00EC18AD"/>
    <w:rsid w:val="00EC2E61"/>
    <w:rsid w:val="00F07D92"/>
    <w:rsid w:val="00F122B6"/>
    <w:rsid w:val="00F12881"/>
    <w:rsid w:val="00F12998"/>
    <w:rsid w:val="00F12ACE"/>
    <w:rsid w:val="00F22F42"/>
    <w:rsid w:val="00F2745A"/>
    <w:rsid w:val="00F30DE9"/>
    <w:rsid w:val="00F37444"/>
    <w:rsid w:val="00F42E9B"/>
    <w:rsid w:val="00F56FAD"/>
    <w:rsid w:val="00F72AC4"/>
    <w:rsid w:val="00F77775"/>
    <w:rsid w:val="00F825EF"/>
    <w:rsid w:val="00F91B12"/>
    <w:rsid w:val="00F940E4"/>
    <w:rsid w:val="00F94A99"/>
    <w:rsid w:val="00F978E5"/>
    <w:rsid w:val="00FA0EAC"/>
    <w:rsid w:val="00FA1097"/>
    <w:rsid w:val="00FA2042"/>
    <w:rsid w:val="00FC7C84"/>
    <w:rsid w:val="00FD5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51DE"/>
  <w15:docId w15:val="{16C0E9E4-5A82-4C10-AE63-1DFCC43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3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uiPriority w:val="1"/>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02813"/>
    <w:rPr>
      <w:color w:val="0000FF" w:themeColor="hyperlink"/>
      <w:u w:val="single"/>
    </w:rPr>
  </w:style>
  <w:style w:type="paragraph" w:styleId="af0">
    <w:name w:val="header"/>
    <w:basedOn w:val="a"/>
    <w:link w:val="af1"/>
    <w:uiPriority w:val="99"/>
    <w:unhideWhenUsed/>
    <w:rsid w:val="006376B4"/>
    <w:pPr>
      <w:tabs>
        <w:tab w:val="center" w:pos="4677"/>
        <w:tab w:val="right" w:pos="9355"/>
      </w:tabs>
    </w:pPr>
  </w:style>
  <w:style w:type="character" w:customStyle="1" w:styleId="af1">
    <w:name w:val="Верхний колонтитул Знак"/>
    <w:basedOn w:val="a0"/>
    <w:link w:val="af0"/>
    <w:uiPriority w:val="99"/>
    <w:rsid w:val="006376B4"/>
  </w:style>
  <w:style w:type="paragraph" w:styleId="af2">
    <w:name w:val="footer"/>
    <w:basedOn w:val="a"/>
    <w:link w:val="af3"/>
    <w:uiPriority w:val="99"/>
    <w:unhideWhenUsed/>
    <w:rsid w:val="006376B4"/>
    <w:pPr>
      <w:tabs>
        <w:tab w:val="center" w:pos="4677"/>
        <w:tab w:val="right" w:pos="9355"/>
      </w:tabs>
    </w:pPr>
  </w:style>
  <w:style w:type="character" w:customStyle="1" w:styleId="af3">
    <w:name w:val="Нижний колонтитул Знак"/>
    <w:basedOn w:val="a0"/>
    <w:link w:val="af2"/>
    <w:uiPriority w:val="99"/>
    <w:rsid w:val="006376B4"/>
  </w:style>
  <w:style w:type="paragraph" w:customStyle="1" w:styleId="10">
    <w:name w:val="Обычный1"/>
    <w:uiPriority w:val="99"/>
    <w:rsid w:val="00967B73"/>
    <w:pPr>
      <w:spacing w:after="200" w:line="276" w:lineRule="auto"/>
    </w:pPr>
    <w:rPr>
      <w:rFonts w:ascii="Calibri" w:eastAsia="ヒラギノ角ゴ Pro W3" w:hAnsi="Calibri" w:cs="Times New Roman"/>
      <w:color w:val="000000"/>
      <w:sz w:val="22"/>
      <w:szCs w:val="20"/>
      <w:lang w:val="ru-RU"/>
    </w:rPr>
  </w:style>
  <w:style w:type="table" w:customStyle="1" w:styleId="3">
    <w:name w:val="Сетка таблицы3"/>
    <w:basedOn w:val="a1"/>
    <w:next w:val="a5"/>
    <w:uiPriority w:val="59"/>
    <w:rsid w:val="009C5B0F"/>
    <w:rPr>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5"/>
    <w:uiPriority w:val="59"/>
    <w:rsid w:val="0078431B"/>
    <w:rPr>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mat.berkele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tes.tarakan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20&#1060;&#1077;&#1089;&#1090;&#1080;&#1074;&#1072;&#1083;&#1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um.numi.ru/index.php?showtopic=2042/" TargetMode="External"/><Relationship Id="rId4" Type="http://schemas.openxmlformats.org/officeDocument/2006/relationships/settings" Target="settings.xml"/><Relationship Id="rId9" Type="http://schemas.openxmlformats.org/officeDocument/2006/relationships/hyperlink" Target="http://wikisound.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9120-C2F7-4DC0-A429-0D8ADC30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10968</Words>
  <Characters>62524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8</cp:revision>
  <cp:lastPrinted>2022-09-26T09:56:00Z</cp:lastPrinted>
  <dcterms:created xsi:type="dcterms:W3CDTF">2022-12-19T10:49:00Z</dcterms:created>
  <dcterms:modified xsi:type="dcterms:W3CDTF">2022-12-28T11:51:00Z</dcterms:modified>
</cp:coreProperties>
</file>