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A1" w:rsidRDefault="00A146A1" w:rsidP="0047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</w:t>
      </w:r>
      <w:r w:rsidR="00B85E5F">
        <w:rPr>
          <w:rFonts w:ascii="Times New Roman" w:hAnsi="Times New Roman" w:cs="Times New Roman"/>
          <w:b/>
          <w:sz w:val="24"/>
          <w:szCs w:val="24"/>
        </w:rPr>
        <w:t xml:space="preserve">литературе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C0FFC">
        <w:rPr>
          <w:rFonts w:ascii="Times New Roman" w:hAnsi="Times New Roman" w:cs="Times New Roman"/>
          <w:b/>
          <w:sz w:val="24"/>
          <w:szCs w:val="24"/>
        </w:rPr>
        <w:t>2</w:t>
      </w:r>
      <w:r w:rsidR="00B85E5F">
        <w:rPr>
          <w:rFonts w:ascii="Times New Roman" w:hAnsi="Times New Roman" w:cs="Times New Roman"/>
          <w:b/>
          <w:sz w:val="24"/>
          <w:szCs w:val="24"/>
        </w:rPr>
        <w:t xml:space="preserve"> полугодие 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66075" w:rsidRDefault="00C66075" w:rsidP="0047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4E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A146A1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2C0FFC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  <w:r w:rsidRPr="001C034E">
        <w:rPr>
          <w:rFonts w:ascii="Times New Roman" w:hAnsi="Times New Roman" w:cs="Times New Roman"/>
          <w:sz w:val="24"/>
          <w:szCs w:val="24"/>
        </w:rPr>
        <w:t xml:space="preserve"> направленна на выявления умений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результате изучения </w:t>
      </w:r>
      <w:r w:rsidRPr="001C034E">
        <w:rPr>
          <w:rFonts w:ascii="Times New Roman" w:hAnsi="Times New Roman" w:cs="Times New Roman"/>
          <w:sz w:val="24"/>
          <w:szCs w:val="24"/>
        </w:rPr>
        <w:t>школьного предмета «</w:t>
      </w:r>
      <w:r w:rsidR="00B85E5F">
        <w:rPr>
          <w:rFonts w:ascii="Times New Roman" w:hAnsi="Times New Roman" w:cs="Times New Roman"/>
          <w:sz w:val="24"/>
          <w:szCs w:val="24"/>
        </w:rPr>
        <w:t>Литература</w:t>
      </w:r>
      <w:r w:rsidRPr="001C034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50CF5">
        <w:rPr>
          <w:rFonts w:ascii="Times New Roman" w:hAnsi="Times New Roman" w:cs="Times New Roman"/>
          <w:sz w:val="24"/>
          <w:szCs w:val="24"/>
        </w:rPr>
        <w:t>о втором</w:t>
      </w:r>
      <w:r>
        <w:rPr>
          <w:rFonts w:ascii="Times New Roman" w:hAnsi="Times New Roman" w:cs="Times New Roman"/>
          <w:sz w:val="24"/>
          <w:szCs w:val="24"/>
        </w:rPr>
        <w:t xml:space="preserve"> полугодии.</w:t>
      </w:r>
      <w:r w:rsidRPr="001C0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075" w:rsidRPr="001C034E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C034E">
        <w:rPr>
          <w:rFonts w:ascii="Times New Roman" w:hAnsi="Times New Roman" w:cs="Times New Roman"/>
          <w:sz w:val="24"/>
          <w:szCs w:val="24"/>
        </w:rPr>
        <w:t xml:space="preserve">иагностика включает </w:t>
      </w:r>
      <w:r w:rsidR="007F44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034E">
        <w:rPr>
          <w:rFonts w:ascii="Times New Roman" w:hAnsi="Times New Roman" w:cs="Times New Roman"/>
          <w:sz w:val="24"/>
          <w:szCs w:val="24"/>
        </w:rPr>
        <w:t xml:space="preserve"> заданий. </w:t>
      </w:r>
    </w:p>
    <w:p w:rsidR="007F4469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 xml:space="preserve">Общее время, необходимое для выполнения заданий составляет </w:t>
      </w:r>
      <w:r w:rsidR="007E694E">
        <w:rPr>
          <w:rFonts w:ascii="Times New Roman" w:hAnsi="Times New Roman" w:cs="Times New Roman"/>
          <w:sz w:val="24"/>
          <w:szCs w:val="24"/>
        </w:rPr>
        <w:t>5</w:t>
      </w:r>
      <w:r w:rsidR="00550CF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66075" w:rsidRDefault="007F4469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6075">
        <w:rPr>
          <w:rFonts w:ascii="Times New Roman" w:hAnsi="Times New Roman" w:cs="Times New Roman"/>
          <w:sz w:val="24"/>
          <w:szCs w:val="24"/>
        </w:rPr>
        <w:t>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F4">
        <w:rPr>
          <w:rFonts w:ascii="Times New Roman" w:hAnsi="Times New Roman" w:cs="Times New Roman"/>
          <w:sz w:val="24"/>
          <w:szCs w:val="24"/>
        </w:rPr>
        <w:t>1-5</w:t>
      </w:r>
      <w:r w:rsidR="00C66075">
        <w:rPr>
          <w:rFonts w:ascii="Times New Roman" w:hAnsi="Times New Roman" w:cs="Times New Roman"/>
          <w:sz w:val="24"/>
          <w:szCs w:val="24"/>
        </w:rPr>
        <w:t xml:space="preserve"> являются заданиями закрытого </w:t>
      </w:r>
      <w:r>
        <w:rPr>
          <w:rFonts w:ascii="Times New Roman" w:hAnsi="Times New Roman" w:cs="Times New Roman"/>
          <w:sz w:val="24"/>
          <w:szCs w:val="24"/>
        </w:rPr>
        <w:t>типа с одним правильным ответом</w:t>
      </w:r>
      <w:r w:rsidR="00F21EF4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адание 6, 7</w:t>
      </w:r>
      <w:r w:rsidR="00F21EF4">
        <w:rPr>
          <w:rFonts w:ascii="Times New Roman" w:hAnsi="Times New Roman" w:cs="Times New Roman"/>
          <w:sz w:val="24"/>
          <w:szCs w:val="24"/>
        </w:rPr>
        <w:t xml:space="preserve">, 8, 9 </w:t>
      </w:r>
      <w:r>
        <w:rPr>
          <w:rFonts w:ascii="Times New Roman" w:hAnsi="Times New Roman" w:cs="Times New Roman"/>
          <w:sz w:val="24"/>
          <w:szCs w:val="24"/>
        </w:rPr>
        <w:t>– открытого типа, пр</w:t>
      </w:r>
      <w:r w:rsidR="00F21EF4">
        <w:rPr>
          <w:rFonts w:ascii="Times New Roman" w:hAnsi="Times New Roman" w:cs="Times New Roman"/>
          <w:sz w:val="24"/>
          <w:szCs w:val="24"/>
        </w:rPr>
        <w:t>едполагающее развернутый ответ. 10 задание – чтение наизусть.</w:t>
      </w:r>
    </w:p>
    <w:p w:rsidR="00C66075" w:rsidRPr="001C034E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 xml:space="preserve">Максимальный балл за работу – </w:t>
      </w:r>
      <w:r w:rsidR="00F21EF4">
        <w:rPr>
          <w:rFonts w:ascii="Times New Roman" w:hAnsi="Times New Roman" w:cs="Times New Roman"/>
          <w:sz w:val="24"/>
          <w:szCs w:val="24"/>
        </w:rPr>
        <w:t>60</w:t>
      </w:r>
      <w:r w:rsidR="007F446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146A1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 xml:space="preserve">Оценивание заданий проходит в соответствии с критериями, содержащимися в </w:t>
      </w:r>
      <w:r w:rsidR="00A146A1">
        <w:rPr>
          <w:rFonts w:ascii="Times New Roman" w:hAnsi="Times New Roman" w:cs="Times New Roman"/>
          <w:sz w:val="24"/>
          <w:szCs w:val="24"/>
        </w:rPr>
        <w:t>таблице</w:t>
      </w:r>
    </w:p>
    <w:p w:rsidR="00C66075" w:rsidRDefault="00C66075" w:rsidP="0047157B">
      <w:pPr>
        <w:jc w:val="both"/>
        <w:rPr>
          <w:rFonts w:ascii="Times New Roman" w:hAnsi="Times New Roman" w:cs="Times New Roman"/>
          <w:sz w:val="24"/>
          <w:szCs w:val="24"/>
        </w:rPr>
      </w:pPr>
      <w:r w:rsidRPr="001C034E">
        <w:rPr>
          <w:rFonts w:ascii="Times New Roman" w:hAnsi="Times New Roman" w:cs="Times New Roman"/>
          <w:sz w:val="24"/>
          <w:szCs w:val="24"/>
        </w:rPr>
        <w:t>В таблиц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034E">
        <w:rPr>
          <w:rFonts w:ascii="Times New Roman" w:hAnsi="Times New Roman" w:cs="Times New Roman"/>
          <w:sz w:val="24"/>
          <w:szCs w:val="24"/>
        </w:rPr>
        <w:t xml:space="preserve"> показаны проверяемые умения, уровень сложности (Б или П), номер задания, отводимое усредненное время на его решения </w:t>
      </w:r>
      <w:proofErr w:type="gramStart"/>
      <w:r w:rsidRPr="001C034E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имся</w:t>
      </w:r>
      <w:proofErr w:type="gramEnd"/>
      <w:r w:rsidRPr="001C034E">
        <w:rPr>
          <w:rFonts w:ascii="Times New Roman" w:hAnsi="Times New Roman" w:cs="Times New Roman"/>
          <w:sz w:val="24"/>
          <w:szCs w:val="24"/>
        </w:rPr>
        <w:t>, а также типы предоставляемых заданий</w:t>
      </w:r>
      <w:r>
        <w:rPr>
          <w:rFonts w:ascii="Times New Roman" w:hAnsi="Times New Roman" w:cs="Times New Roman"/>
          <w:sz w:val="24"/>
          <w:szCs w:val="24"/>
        </w:rPr>
        <w:t xml:space="preserve"> и баллы за задание при правильном его решении.</w:t>
      </w:r>
    </w:p>
    <w:tbl>
      <w:tblPr>
        <w:tblStyle w:val="a3"/>
        <w:tblW w:w="10314" w:type="dxa"/>
        <w:tblLayout w:type="fixed"/>
        <w:tblLook w:val="04A0"/>
      </w:tblPr>
      <w:tblGrid>
        <w:gridCol w:w="1101"/>
        <w:gridCol w:w="1417"/>
        <w:gridCol w:w="3260"/>
        <w:gridCol w:w="1701"/>
        <w:gridCol w:w="1701"/>
        <w:gridCol w:w="1134"/>
      </w:tblGrid>
      <w:tr w:rsidR="00C66075" w:rsidRPr="001C034E" w:rsidTr="00A146A1">
        <w:tc>
          <w:tcPr>
            <w:tcW w:w="1101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417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260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701" w:type="dxa"/>
            <w:vAlign w:val="center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4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701" w:type="dxa"/>
            <w:vAlign w:val="center"/>
          </w:tcPr>
          <w:p w:rsidR="00C66075" w:rsidRPr="00A146A1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A1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выполнения, мин</w:t>
            </w:r>
          </w:p>
        </w:tc>
        <w:tc>
          <w:tcPr>
            <w:tcW w:w="1134" w:type="dxa"/>
          </w:tcPr>
          <w:p w:rsidR="00C66075" w:rsidRPr="001C034E" w:rsidRDefault="00C66075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за задание</w:t>
            </w:r>
          </w:p>
        </w:tc>
      </w:tr>
      <w:tr w:rsidR="00FF4C3F" w:rsidRPr="0016418E" w:rsidTr="00A146A1">
        <w:tc>
          <w:tcPr>
            <w:tcW w:w="1101" w:type="dxa"/>
          </w:tcPr>
          <w:p w:rsidR="00FF4C3F" w:rsidRPr="0016418E" w:rsidRDefault="00FF4C3F" w:rsidP="0047157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3F" w:rsidRPr="0016418E" w:rsidRDefault="00FF4C3F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FF4C3F" w:rsidRPr="0016418E" w:rsidRDefault="00F21EF4" w:rsidP="00F21EF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6418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Закрытая форма задания с одним правильным ответом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F" w:rsidRPr="0016418E" w:rsidRDefault="007E694E" w:rsidP="0047157B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2.2.2.5</w:t>
            </w:r>
          </w:p>
        </w:tc>
        <w:tc>
          <w:tcPr>
            <w:tcW w:w="1701" w:type="dxa"/>
          </w:tcPr>
          <w:p w:rsidR="00FF4C3F" w:rsidRPr="0016418E" w:rsidRDefault="00F21EF4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4C3F" w:rsidRPr="0016418E" w:rsidRDefault="00F21EF4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C3F" w:rsidRPr="0016418E" w:rsidTr="00A146A1">
        <w:tc>
          <w:tcPr>
            <w:tcW w:w="1101" w:type="dxa"/>
          </w:tcPr>
          <w:p w:rsidR="00FF4C3F" w:rsidRPr="0016418E" w:rsidRDefault="00FF4C3F" w:rsidP="0047157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3F" w:rsidRPr="0016418E" w:rsidRDefault="00FF4C3F" w:rsidP="0047157B">
            <w:pPr>
              <w:spacing w:line="276" w:lineRule="auto"/>
              <w:jc w:val="center"/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FF4C3F" w:rsidRPr="0016418E" w:rsidRDefault="00FF4C3F" w:rsidP="0047157B">
            <w:pPr>
              <w:spacing w:line="276" w:lineRule="auto"/>
            </w:pPr>
            <w:r w:rsidRPr="0016418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</w:t>
            </w:r>
            <w:r w:rsidR="007F4469" w:rsidRPr="0016418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(разборы)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F" w:rsidRPr="0016418E" w:rsidRDefault="007E694E" w:rsidP="007E694E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1.1, 3.2, 3.3</w:t>
            </w:r>
          </w:p>
        </w:tc>
        <w:tc>
          <w:tcPr>
            <w:tcW w:w="1701" w:type="dxa"/>
          </w:tcPr>
          <w:p w:rsidR="00FF4C3F" w:rsidRPr="0016418E" w:rsidRDefault="00F21EF4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4C3F" w:rsidRPr="0016418E" w:rsidRDefault="00F21EF4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C3F" w:rsidRPr="0016418E" w:rsidTr="00A146A1">
        <w:tc>
          <w:tcPr>
            <w:tcW w:w="1101" w:type="dxa"/>
          </w:tcPr>
          <w:p w:rsidR="00FF4C3F" w:rsidRPr="0016418E" w:rsidRDefault="00FF4C3F" w:rsidP="0047157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C3F" w:rsidRPr="0016418E" w:rsidRDefault="00FF4C3F" w:rsidP="0047157B">
            <w:pPr>
              <w:spacing w:line="276" w:lineRule="auto"/>
              <w:jc w:val="center"/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FF4C3F" w:rsidRPr="0016418E" w:rsidRDefault="00FF4C3F" w:rsidP="0047157B">
            <w:pPr>
              <w:spacing w:line="276" w:lineRule="auto"/>
            </w:pPr>
            <w:r w:rsidRPr="0016418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F" w:rsidRPr="0016418E" w:rsidRDefault="007E694E" w:rsidP="0047157B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1.1, 3.2, 3.3</w:t>
            </w:r>
          </w:p>
        </w:tc>
        <w:tc>
          <w:tcPr>
            <w:tcW w:w="1701" w:type="dxa"/>
          </w:tcPr>
          <w:p w:rsidR="00FF4C3F" w:rsidRPr="0016418E" w:rsidRDefault="00FF4C3F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4C3F" w:rsidRPr="0016418E" w:rsidRDefault="00F21EF4" w:rsidP="00471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469" w:rsidRPr="0016418E" w:rsidTr="00A146A1">
        <w:tc>
          <w:tcPr>
            <w:tcW w:w="1101" w:type="dxa"/>
          </w:tcPr>
          <w:p w:rsidR="007F4469" w:rsidRPr="0016418E" w:rsidRDefault="007F4469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69" w:rsidRPr="0016418E" w:rsidRDefault="007F4469" w:rsidP="006371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F4469" w:rsidRPr="0016418E" w:rsidRDefault="007F4469" w:rsidP="0047157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6418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9" w:rsidRPr="0016418E" w:rsidRDefault="007E694E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2.2.2.7</w:t>
            </w:r>
          </w:p>
        </w:tc>
        <w:tc>
          <w:tcPr>
            <w:tcW w:w="1701" w:type="dxa"/>
          </w:tcPr>
          <w:p w:rsidR="007F4469" w:rsidRPr="0016418E" w:rsidRDefault="007F4469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4469" w:rsidRPr="0016418E" w:rsidRDefault="00F21EF4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4469" w:rsidRPr="0016418E" w:rsidTr="00A146A1">
        <w:tc>
          <w:tcPr>
            <w:tcW w:w="1101" w:type="dxa"/>
          </w:tcPr>
          <w:p w:rsidR="007F4469" w:rsidRPr="0016418E" w:rsidRDefault="007F4469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69" w:rsidRPr="0016418E" w:rsidRDefault="007F4469" w:rsidP="006371B5">
            <w:pPr>
              <w:spacing w:line="276" w:lineRule="auto"/>
              <w:jc w:val="center"/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F4469" w:rsidRPr="0016418E" w:rsidRDefault="007F4469" w:rsidP="0047157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6418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9" w:rsidRPr="0016418E" w:rsidRDefault="007E694E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1.1, 3.2, 3.3</w:t>
            </w:r>
          </w:p>
        </w:tc>
        <w:tc>
          <w:tcPr>
            <w:tcW w:w="1701" w:type="dxa"/>
          </w:tcPr>
          <w:p w:rsidR="007F4469" w:rsidRPr="0016418E" w:rsidRDefault="007F4469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4469" w:rsidRPr="0016418E" w:rsidRDefault="00F21EF4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469" w:rsidRPr="0016418E" w:rsidTr="00A146A1">
        <w:tc>
          <w:tcPr>
            <w:tcW w:w="1101" w:type="dxa"/>
          </w:tcPr>
          <w:p w:rsidR="007F4469" w:rsidRPr="0016418E" w:rsidRDefault="007F4469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69" w:rsidRPr="0016418E" w:rsidRDefault="007F4469" w:rsidP="006371B5">
            <w:pPr>
              <w:spacing w:line="276" w:lineRule="auto"/>
              <w:jc w:val="center"/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F4469" w:rsidRPr="0016418E" w:rsidRDefault="007F4469" w:rsidP="0047157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6418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Открытая форма (развернутый ответ)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9" w:rsidRPr="0016418E" w:rsidRDefault="007E694E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1.1, 3.2, 3.3</w:t>
            </w:r>
          </w:p>
        </w:tc>
        <w:tc>
          <w:tcPr>
            <w:tcW w:w="1701" w:type="dxa"/>
          </w:tcPr>
          <w:p w:rsidR="007F4469" w:rsidRPr="0016418E" w:rsidRDefault="00F21EF4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4469" w:rsidRPr="0016418E" w:rsidRDefault="00F21EF4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694E" w:rsidRPr="0016418E" w:rsidTr="00C64F71">
        <w:tc>
          <w:tcPr>
            <w:tcW w:w="1101" w:type="dxa"/>
          </w:tcPr>
          <w:p w:rsidR="007E694E" w:rsidRPr="0016418E" w:rsidRDefault="007E694E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694E" w:rsidRPr="0016418E" w:rsidRDefault="007E694E" w:rsidP="006371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E694E" w:rsidRPr="0016418E" w:rsidRDefault="007E694E" w:rsidP="0047157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6418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Открытая форма (развернутый ответ)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94E" w:rsidRDefault="007E694E" w:rsidP="007E694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2.2.2.1-2.2.2.8, 2.2.2.11;</w:t>
            </w:r>
          </w:p>
          <w:p w:rsidR="007E694E" w:rsidRDefault="007E694E" w:rsidP="007E694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2.3.1.1,</w:t>
            </w:r>
          </w:p>
          <w:p w:rsidR="007E694E" w:rsidRPr="0016418E" w:rsidRDefault="007E694E" w:rsidP="007E694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2.3.2, 3.2, 3.3</w:t>
            </w:r>
          </w:p>
        </w:tc>
        <w:tc>
          <w:tcPr>
            <w:tcW w:w="1701" w:type="dxa"/>
          </w:tcPr>
          <w:p w:rsidR="007E694E" w:rsidRPr="0016418E" w:rsidRDefault="007E694E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E694E" w:rsidRPr="0016418E" w:rsidRDefault="007E694E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94E" w:rsidRPr="0016418E" w:rsidTr="00C64F71">
        <w:tc>
          <w:tcPr>
            <w:tcW w:w="1101" w:type="dxa"/>
          </w:tcPr>
          <w:p w:rsidR="007E694E" w:rsidRPr="0016418E" w:rsidRDefault="007E694E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694E" w:rsidRPr="0016418E" w:rsidRDefault="007E694E" w:rsidP="006371B5">
            <w:pPr>
              <w:spacing w:line="276" w:lineRule="auto"/>
              <w:jc w:val="center"/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E694E" w:rsidRPr="0016418E" w:rsidRDefault="007E694E" w:rsidP="0047157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6418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Открытая форма (развернутый ответ)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94E" w:rsidRPr="0016418E" w:rsidRDefault="007E694E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7E694E" w:rsidRPr="0016418E" w:rsidRDefault="007E694E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E694E" w:rsidRPr="0016418E" w:rsidRDefault="007E694E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94E" w:rsidRPr="0016418E" w:rsidTr="00C64F71">
        <w:tc>
          <w:tcPr>
            <w:tcW w:w="1101" w:type="dxa"/>
          </w:tcPr>
          <w:p w:rsidR="007E694E" w:rsidRPr="0016418E" w:rsidRDefault="007E694E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694E" w:rsidRPr="0016418E" w:rsidRDefault="007E694E" w:rsidP="006371B5">
            <w:pPr>
              <w:spacing w:line="276" w:lineRule="auto"/>
              <w:jc w:val="center"/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E694E" w:rsidRPr="0016418E" w:rsidRDefault="007E694E" w:rsidP="0047157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6418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Открытая форма (развернутый ответ).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E" w:rsidRPr="0016418E" w:rsidRDefault="007E694E" w:rsidP="0047157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7E694E" w:rsidRPr="0016418E" w:rsidRDefault="007E694E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E694E" w:rsidRPr="0016418E" w:rsidRDefault="007E694E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418E" w:rsidRPr="0016418E" w:rsidTr="00A146A1">
        <w:tc>
          <w:tcPr>
            <w:tcW w:w="1101" w:type="dxa"/>
          </w:tcPr>
          <w:p w:rsidR="0016418E" w:rsidRPr="0016418E" w:rsidRDefault="0016418E" w:rsidP="00471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18E" w:rsidRPr="0016418E" w:rsidRDefault="0016418E" w:rsidP="0063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6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6418E" w:rsidRPr="0016418E" w:rsidRDefault="00F21EF4" w:rsidP="0047157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Чтение наизусть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E" w:rsidRPr="0016418E" w:rsidRDefault="007E694E" w:rsidP="007F14D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2.1.2</w:t>
            </w:r>
          </w:p>
        </w:tc>
        <w:tc>
          <w:tcPr>
            <w:tcW w:w="1701" w:type="dxa"/>
          </w:tcPr>
          <w:p w:rsidR="0016418E" w:rsidRPr="0016418E" w:rsidRDefault="0016418E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E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418E" w:rsidRPr="0016418E" w:rsidRDefault="00F21EF4" w:rsidP="0047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146A1" w:rsidRDefault="00A146A1" w:rsidP="0047157B">
      <w:pPr>
        <w:pStyle w:val="paragraph"/>
        <w:spacing w:before="0" w:beforeAutospacing="0" w:line="276" w:lineRule="auto"/>
        <w:jc w:val="center"/>
        <w:textAlignment w:val="baseline"/>
        <w:rPr>
          <w:rStyle w:val="normaltextrun"/>
          <w:b/>
          <w:bCs/>
        </w:rPr>
      </w:pPr>
    </w:p>
    <w:p w:rsidR="002C0FFC" w:rsidRDefault="002C0FFC" w:rsidP="0047157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Система оценки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0669D3" w:rsidTr="00E923FB">
        <w:tc>
          <w:tcPr>
            <w:tcW w:w="5068" w:type="dxa"/>
          </w:tcPr>
          <w:p w:rsidR="000669D3" w:rsidRDefault="000669D3" w:rsidP="00E923F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Баллы </w:t>
            </w:r>
          </w:p>
        </w:tc>
        <w:tc>
          <w:tcPr>
            <w:tcW w:w="5069" w:type="dxa"/>
          </w:tcPr>
          <w:p w:rsidR="000669D3" w:rsidRDefault="000669D3" w:rsidP="00E923F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Отметка </w:t>
            </w:r>
          </w:p>
        </w:tc>
      </w:tr>
      <w:tr w:rsidR="000669D3" w:rsidRPr="002C0FFC" w:rsidTr="00E923FB">
        <w:tc>
          <w:tcPr>
            <w:tcW w:w="5068" w:type="dxa"/>
          </w:tcPr>
          <w:p w:rsidR="000669D3" w:rsidRPr="00F75810" w:rsidRDefault="000669D3" w:rsidP="00E923F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t>60</w:t>
            </w:r>
            <w:r w:rsidRPr="00F75810">
              <w:rPr>
                <w:rStyle w:val="normaltextrun"/>
                <w:bCs/>
              </w:rPr>
              <w:t xml:space="preserve"> – 5</w:t>
            </w:r>
            <w:r>
              <w:rPr>
                <w:rStyle w:val="normaltextrun"/>
                <w:bCs/>
              </w:rPr>
              <w:t>3</w:t>
            </w:r>
          </w:p>
        </w:tc>
        <w:tc>
          <w:tcPr>
            <w:tcW w:w="5069" w:type="dxa"/>
          </w:tcPr>
          <w:p w:rsidR="000669D3" w:rsidRPr="00F75810" w:rsidRDefault="000669D3" w:rsidP="00E923F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75810">
              <w:rPr>
                <w:rStyle w:val="normaltextrun"/>
                <w:bCs/>
              </w:rPr>
              <w:t>5</w:t>
            </w:r>
          </w:p>
        </w:tc>
      </w:tr>
      <w:tr w:rsidR="000669D3" w:rsidRPr="002C0FFC" w:rsidTr="00E923FB">
        <w:tc>
          <w:tcPr>
            <w:tcW w:w="5068" w:type="dxa"/>
          </w:tcPr>
          <w:p w:rsidR="000669D3" w:rsidRPr="00F75810" w:rsidRDefault="000669D3" w:rsidP="00E923F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lastRenderedPageBreak/>
              <w:t>52</w:t>
            </w:r>
            <w:r w:rsidRPr="00F75810">
              <w:rPr>
                <w:rStyle w:val="normaltextrun"/>
                <w:bCs/>
              </w:rPr>
              <w:t xml:space="preserve"> – </w:t>
            </w:r>
            <w:r>
              <w:rPr>
                <w:rStyle w:val="normaltextrun"/>
                <w:bCs/>
              </w:rPr>
              <w:t>39</w:t>
            </w:r>
          </w:p>
        </w:tc>
        <w:tc>
          <w:tcPr>
            <w:tcW w:w="5069" w:type="dxa"/>
          </w:tcPr>
          <w:p w:rsidR="000669D3" w:rsidRPr="00F75810" w:rsidRDefault="000669D3" w:rsidP="00E923F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75810">
              <w:rPr>
                <w:rStyle w:val="normaltextrun"/>
                <w:bCs/>
              </w:rPr>
              <w:t>4</w:t>
            </w:r>
          </w:p>
        </w:tc>
      </w:tr>
      <w:tr w:rsidR="000669D3" w:rsidRPr="002C0FFC" w:rsidTr="00E923FB">
        <w:tc>
          <w:tcPr>
            <w:tcW w:w="5068" w:type="dxa"/>
          </w:tcPr>
          <w:p w:rsidR="000669D3" w:rsidRPr="00F75810" w:rsidRDefault="000669D3" w:rsidP="00E923F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t>38</w:t>
            </w:r>
            <w:r w:rsidRPr="00F75810">
              <w:rPr>
                <w:rStyle w:val="normaltextrun"/>
                <w:bCs/>
              </w:rPr>
              <w:t xml:space="preserve"> – </w:t>
            </w:r>
            <w:r>
              <w:rPr>
                <w:rStyle w:val="normaltextrun"/>
                <w:bCs/>
              </w:rPr>
              <w:t>26</w:t>
            </w:r>
          </w:p>
        </w:tc>
        <w:tc>
          <w:tcPr>
            <w:tcW w:w="5069" w:type="dxa"/>
          </w:tcPr>
          <w:p w:rsidR="000669D3" w:rsidRPr="00F75810" w:rsidRDefault="000669D3" w:rsidP="00E923F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75810">
              <w:rPr>
                <w:rStyle w:val="normaltextrun"/>
                <w:bCs/>
              </w:rPr>
              <w:t>3</w:t>
            </w:r>
          </w:p>
        </w:tc>
      </w:tr>
      <w:tr w:rsidR="000669D3" w:rsidRPr="002C0FFC" w:rsidTr="00E923FB">
        <w:tc>
          <w:tcPr>
            <w:tcW w:w="5068" w:type="dxa"/>
          </w:tcPr>
          <w:p w:rsidR="000669D3" w:rsidRPr="00F75810" w:rsidRDefault="000669D3" w:rsidP="00E923F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75810">
              <w:rPr>
                <w:rStyle w:val="normaltextrun"/>
                <w:bCs/>
              </w:rPr>
              <w:t>0 – 2</w:t>
            </w:r>
            <w:r>
              <w:rPr>
                <w:rStyle w:val="normaltextrun"/>
                <w:bCs/>
              </w:rPr>
              <w:t>5</w:t>
            </w:r>
          </w:p>
        </w:tc>
        <w:tc>
          <w:tcPr>
            <w:tcW w:w="5069" w:type="dxa"/>
          </w:tcPr>
          <w:p w:rsidR="000669D3" w:rsidRPr="00F75810" w:rsidRDefault="000669D3" w:rsidP="00E923FB">
            <w:pPr>
              <w:pStyle w:val="paragraph"/>
              <w:spacing w:before="0" w:beforeAutospacing="0" w:line="276" w:lineRule="auto"/>
              <w:jc w:val="center"/>
              <w:textAlignment w:val="baseline"/>
              <w:rPr>
                <w:rStyle w:val="normaltextrun"/>
                <w:bCs/>
              </w:rPr>
            </w:pPr>
            <w:r w:rsidRPr="00F75810">
              <w:rPr>
                <w:rStyle w:val="normaltextrun"/>
                <w:bCs/>
              </w:rPr>
              <w:t>2</w:t>
            </w:r>
          </w:p>
        </w:tc>
      </w:tr>
    </w:tbl>
    <w:p w:rsidR="002C0FFC" w:rsidRPr="002C0FFC" w:rsidRDefault="002C0FFC" w:rsidP="0047157B">
      <w:pPr>
        <w:pStyle w:val="paragraph"/>
        <w:spacing w:before="0" w:beforeAutospacing="0" w:line="276" w:lineRule="auto"/>
        <w:jc w:val="center"/>
        <w:textAlignment w:val="baseline"/>
        <w:rPr>
          <w:rStyle w:val="normaltextrun"/>
          <w:b/>
          <w:bCs/>
          <w:color w:val="BFBFBF" w:themeColor="background1" w:themeShade="BF"/>
        </w:rPr>
      </w:pPr>
    </w:p>
    <w:p w:rsidR="00C66075" w:rsidRDefault="00C66075" w:rsidP="0047157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 w:rsidRPr="00A146A1">
        <w:rPr>
          <w:rStyle w:val="normaltextrun"/>
          <w:b/>
          <w:bCs/>
        </w:rPr>
        <w:t xml:space="preserve">Кодификатор предметных результатов </w:t>
      </w:r>
      <w:r w:rsidR="002C0FFC">
        <w:rPr>
          <w:rStyle w:val="normaltextrun"/>
          <w:b/>
          <w:bCs/>
        </w:rPr>
        <w:t xml:space="preserve">по </w:t>
      </w:r>
      <w:r w:rsidR="00087D93">
        <w:rPr>
          <w:rStyle w:val="normaltextrun"/>
          <w:b/>
          <w:bCs/>
        </w:rPr>
        <w:t>литературе в 6</w:t>
      </w:r>
      <w:r w:rsidR="002C0FFC">
        <w:rPr>
          <w:rStyle w:val="normaltextrun"/>
          <w:b/>
          <w:bCs/>
        </w:rPr>
        <w:t xml:space="preserve"> классе</w:t>
      </w:r>
    </w:p>
    <w:tbl>
      <w:tblPr>
        <w:tblStyle w:val="a3"/>
        <w:tblpPr w:leftFromText="180" w:rightFromText="180" w:vertAnchor="text" w:horzAnchor="margin" w:tblpY="191"/>
        <w:tblW w:w="10348" w:type="dxa"/>
        <w:tblLook w:val="04A0"/>
      </w:tblPr>
      <w:tblGrid>
        <w:gridCol w:w="922"/>
        <w:gridCol w:w="1038"/>
        <w:gridCol w:w="1088"/>
        <w:gridCol w:w="7300"/>
      </w:tblGrid>
      <w:tr w:rsidR="007E694E" w:rsidRPr="001610F2" w:rsidTr="007E694E">
        <w:tc>
          <w:tcPr>
            <w:tcW w:w="10348" w:type="dxa"/>
            <w:gridSpan w:val="4"/>
          </w:tcPr>
          <w:p w:rsidR="007E694E" w:rsidRPr="001610F2" w:rsidRDefault="007E694E" w:rsidP="007E694E">
            <w:pPr>
              <w:pStyle w:val="ab"/>
              <w:numPr>
                <w:ilvl w:val="0"/>
                <w:numId w:val="3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Литература и культура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pStyle w:val="ab"/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9426" w:type="dxa"/>
            <w:gridSpan w:val="3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как одной из основных культурных ценностей народа (отражающей его </w:t>
            </w:r>
            <w:r w:rsidRPr="001610F2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менталитет, историю, мировосприятие) и</w:t>
            </w: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человечества (содержащей смыслы, важные для человечества в целом). </w:t>
            </w:r>
          </w:p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4E" w:rsidRPr="001610F2" w:rsidTr="007E694E">
        <w:tc>
          <w:tcPr>
            <w:tcW w:w="10348" w:type="dxa"/>
            <w:gridSpan w:val="4"/>
          </w:tcPr>
          <w:p w:rsidR="007E694E" w:rsidRPr="001610F2" w:rsidRDefault="007E694E" w:rsidP="007E694E">
            <w:pPr>
              <w:pStyle w:val="ab"/>
              <w:numPr>
                <w:ilvl w:val="0"/>
                <w:numId w:val="3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Работа с текстом</w:t>
            </w:r>
          </w:p>
        </w:tc>
      </w:tr>
      <w:tr w:rsidR="007E694E" w:rsidRPr="001610F2" w:rsidTr="007E694E">
        <w:tc>
          <w:tcPr>
            <w:tcW w:w="10348" w:type="dxa"/>
            <w:gridSpan w:val="4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 xml:space="preserve">     2.1 Чтение 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426" w:type="dxa"/>
            <w:gridSpan w:val="3"/>
          </w:tcPr>
          <w:p w:rsidR="007E694E" w:rsidRPr="001610F2" w:rsidRDefault="007E694E" w:rsidP="007E6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Выразительно читать наизусть произведения/фрагменты произведений художественной литературы, передавая личное отношение к произведению</w:t>
            </w:r>
          </w:p>
        </w:tc>
      </w:tr>
      <w:tr w:rsidR="007E694E" w:rsidRPr="001610F2" w:rsidTr="007E694E">
        <w:tc>
          <w:tcPr>
            <w:tcW w:w="10348" w:type="dxa"/>
            <w:gridSpan w:val="4"/>
          </w:tcPr>
          <w:p w:rsidR="007E694E" w:rsidRPr="001610F2" w:rsidRDefault="007E694E" w:rsidP="007E694E">
            <w:pPr>
              <w:pStyle w:val="ab"/>
              <w:numPr>
                <w:ilvl w:val="1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литературы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426" w:type="dxa"/>
            <w:gridSpan w:val="3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  <w:proofErr w:type="gramEnd"/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pStyle w:val="ab"/>
              <w:numPr>
                <w:ilvl w:val="3"/>
                <w:numId w:val="4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8" w:type="dxa"/>
            <w:gridSpan w:val="2"/>
          </w:tcPr>
          <w:p w:rsidR="007E694E" w:rsidRPr="001610F2" w:rsidRDefault="007E694E" w:rsidP="007E694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 тему и основную мысль произведения (5</w:t>
            </w: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spellEnd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.)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pStyle w:val="ab"/>
              <w:numPr>
                <w:ilvl w:val="3"/>
                <w:numId w:val="4"/>
              </w:num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8" w:type="dxa"/>
            <w:gridSpan w:val="2"/>
          </w:tcPr>
          <w:p w:rsidR="007E694E" w:rsidRPr="001610F2" w:rsidRDefault="007E694E" w:rsidP="007E694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владеть различными видами пересказа (5</w:t>
            </w: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spellEnd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.), пересказывать сюжет; 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pStyle w:val="ab"/>
              <w:numPr>
                <w:ilvl w:val="3"/>
                <w:numId w:val="4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8" w:type="dxa"/>
            <w:gridSpan w:val="2"/>
          </w:tcPr>
          <w:p w:rsidR="007E694E" w:rsidRPr="001610F2" w:rsidRDefault="007E694E" w:rsidP="007E694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характеризовать героев-персонажей, давать их сравнительные характеристики (5</w:t>
            </w: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spellEnd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.)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pStyle w:val="ab"/>
              <w:numPr>
                <w:ilvl w:val="3"/>
                <w:numId w:val="4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8" w:type="dxa"/>
            <w:gridSpan w:val="2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оценивать систему персонажей (6</w:t>
            </w: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spellEnd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.);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ind w:left="1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pStyle w:val="ab"/>
              <w:numPr>
                <w:ilvl w:val="3"/>
                <w:numId w:val="4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8" w:type="dxa"/>
            <w:gridSpan w:val="2"/>
          </w:tcPr>
          <w:p w:rsidR="007E694E" w:rsidRPr="001610F2" w:rsidRDefault="007E694E" w:rsidP="007E694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определять </w:t>
            </w:r>
            <w:proofErr w:type="spellStart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родо-жанровую</w:t>
            </w:r>
            <w:proofErr w:type="spellEnd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специфику художественного произведения (5</w:t>
            </w: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spellEnd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.)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ind w:left="1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pStyle w:val="ab"/>
              <w:numPr>
                <w:ilvl w:val="3"/>
                <w:numId w:val="4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8" w:type="dxa"/>
            <w:gridSpan w:val="2"/>
          </w:tcPr>
          <w:p w:rsidR="007E694E" w:rsidRPr="001610F2" w:rsidRDefault="007E694E" w:rsidP="007E694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выделять в произведениях элементы художественной формы и обнаруживать связи между ними (5</w:t>
            </w: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spellEnd"/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.), постепенно переходя к анализу текста;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ind w:left="1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pStyle w:val="ab"/>
              <w:numPr>
                <w:ilvl w:val="3"/>
                <w:numId w:val="4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8" w:type="dxa"/>
            <w:gridSpan w:val="2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      </w: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pStyle w:val="ab"/>
              <w:numPr>
                <w:ilvl w:val="3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pStyle w:val="ab"/>
              <w:numPr>
                <w:ilvl w:val="3"/>
                <w:numId w:val="4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8" w:type="dxa"/>
            <w:gridSpan w:val="2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основными теоретико-литературными терминами и понятиями как инструментом анализа и интерпретации художественного текста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8" w:type="dxa"/>
            <w:gridSpan w:val="2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представлять развернутый устный или письменный ответ на поставленные вопросы</w:t>
            </w:r>
          </w:p>
        </w:tc>
      </w:tr>
      <w:tr w:rsidR="007E694E" w:rsidRPr="001610F2" w:rsidTr="007E694E">
        <w:tc>
          <w:tcPr>
            <w:tcW w:w="10348" w:type="dxa"/>
            <w:gridSpan w:val="4"/>
          </w:tcPr>
          <w:p w:rsidR="007E694E" w:rsidRPr="001610F2" w:rsidRDefault="007E694E" w:rsidP="007E694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2.3 Интерпретация текста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388" w:type="dxa"/>
            <w:gridSpan w:val="2"/>
          </w:tcPr>
          <w:p w:rsidR="007E694E" w:rsidRPr="001610F2" w:rsidRDefault="007E694E" w:rsidP="007E694E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      </w:r>
            <w:r w:rsidRPr="00161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дискуссии </w:t>
            </w: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(в каждом классе – на своем уровне)</w:t>
            </w:r>
          </w:p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E694E" w:rsidRPr="001610F2" w:rsidRDefault="007E694E" w:rsidP="007E694E">
            <w:pPr>
              <w:pStyle w:val="ab"/>
              <w:numPr>
                <w:ilvl w:val="3"/>
                <w:numId w:val="5"/>
              </w:numPr>
              <w:ind w:firstLine="136"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0" w:type="dxa"/>
          </w:tcPr>
          <w:p w:rsidR="007E694E" w:rsidRPr="001610F2" w:rsidRDefault="007E694E" w:rsidP="007E6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Собирать материал и обрабатывать информацию, необходимую для написания сочинения 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388" w:type="dxa"/>
            <w:gridSpan w:val="2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eastAsia="MS Mincho" w:hAnsi="Times New Roman" w:cs="Times New Roman"/>
                <w:sz w:val="24"/>
                <w:szCs w:val="24"/>
              </w:rPr>
              <w:t>Выражать личное отношение к художественному произведению, аргументировать свою точку зрения.</w:t>
            </w:r>
          </w:p>
        </w:tc>
      </w:tr>
      <w:tr w:rsidR="007E694E" w:rsidRPr="001610F2" w:rsidTr="007E694E">
        <w:tc>
          <w:tcPr>
            <w:tcW w:w="10348" w:type="dxa"/>
            <w:gridSpan w:val="4"/>
          </w:tcPr>
          <w:p w:rsidR="007E694E" w:rsidRPr="001610F2" w:rsidRDefault="007E694E" w:rsidP="007E694E">
            <w:pPr>
              <w:pStyle w:val="ab"/>
              <w:numPr>
                <w:ilvl w:val="0"/>
                <w:numId w:val="6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Общие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426" w:type="dxa"/>
            <w:gridSpan w:val="3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1610F2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</w:tr>
      <w:tr w:rsidR="007E694E" w:rsidRPr="001610F2" w:rsidTr="007E694E">
        <w:tc>
          <w:tcPr>
            <w:tcW w:w="922" w:type="dxa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426" w:type="dxa"/>
            <w:gridSpan w:val="3"/>
          </w:tcPr>
          <w:p w:rsidR="007E694E" w:rsidRPr="001610F2" w:rsidRDefault="007E694E" w:rsidP="007E69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2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</w:t>
            </w:r>
          </w:p>
        </w:tc>
      </w:tr>
    </w:tbl>
    <w:p w:rsidR="00F75810" w:rsidRPr="00A146A1" w:rsidRDefault="00F75810" w:rsidP="0047157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</w:p>
    <w:p w:rsidR="00C66075" w:rsidRPr="002C0FFC" w:rsidRDefault="00C66075" w:rsidP="0047157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BFBFBF" w:themeColor="background1" w:themeShade="BF"/>
        </w:rPr>
      </w:pPr>
    </w:p>
    <w:p w:rsidR="00C313F1" w:rsidRPr="003B60F3" w:rsidRDefault="00A146A1" w:rsidP="004715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0F3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</w:t>
      </w:r>
    </w:p>
    <w:p w:rsidR="00E52CA6" w:rsidRPr="00E52CA6" w:rsidRDefault="00BE1264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b/>
        </w:rPr>
        <w:t>З</w:t>
      </w:r>
      <w:r w:rsidR="00A904E1" w:rsidRPr="00E52CA6">
        <w:rPr>
          <w:b/>
        </w:rPr>
        <w:t>адание 1</w:t>
      </w:r>
      <w:r w:rsidR="00A904E1" w:rsidRPr="00E52CA6">
        <w:rPr>
          <w:b/>
          <w:color w:val="000000"/>
        </w:rPr>
        <w:t>.</w:t>
      </w:r>
      <w:r w:rsidR="00856964" w:rsidRPr="00E52CA6">
        <w:rPr>
          <w:b/>
          <w:color w:val="000000"/>
        </w:rPr>
        <w:t xml:space="preserve"> </w:t>
      </w:r>
      <w:r w:rsidR="00E52CA6" w:rsidRPr="00E52CA6">
        <w:rPr>
          <w:b/>
          <w:bCs/>
          <w:color w:val="000000"/>
        </w:rPr>
        <w:t>Какой художественный прием использует автор:</w:t>
      </w:r>
    </w:p>
    <w:p w:rsidR="00E52CA6" w:rsidRPr="00E52CA6" w:rsidRDefault="00E52CA6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>Шумят деревья весело-сухие,</w:t>
      </w:r>
    </w:p>
    <w:p w:rsidR="00BE1264" w:rsidRDefault="00E52CA6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>И теплый ветер </w:t>
      </w:r>
      <w:r w:rsidRPr="00E52CA6">
        <w:rPr>
          <w:b/>
          <w:bCs/>
          <w:color w:val="000000"/>
        </w:rPr>
        <w:t>НЕЖЕН и УПРУГ. </w:t>
      </w:r>
      <w:r w:rsidRPr="00E52CA6">
        <w:rPr>
          <w:color w:val="000000"/>
        </w:rPr>
        <w:t xml:space="preserve">( А.А. Ахматова)  </w:t>
      </w:r>
    </w:p>
    <w:p w:rsidR="00087D93" w:rsidRDefault="00087D93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i/>
          <w:color w:val="000000"/>
        </w:rPr>
      </w:pPr>
      <w:r w:rsidRPr="00087D93">
        <w:rPr>
          <w:i/>
          <w:color w:val="000000"/>
        </w:rPr>
        <w:t xml:space="preserve">Критерии оценивания: </w:t>
      </w:r>
      <w:r>
        <w:rPr>
          <w:i/>
          <w:color w:val="000000"/>
        </w:rPr>
        <w:t>1 балл за правильный ответ.</w:t>
      </w:r>
    </w:p>
    <w:p w:rsidR="00087D93" w:rsidRPr="00087D93" w:rsidRDefault="00087D93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i/>
          <w:color w:val="000000"/>
        </w:rPr>
      </w:pPr>
    </w:p>
    <w:p w:rsidR="00E52CA6" w:rsidRPr="00E52CA6" w:rsidRDefault="00A904E1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b/>
        </w:rPr>
        <w:t xml:space="preserve">Задание 2. </w:t>
      </w:r>
      <w:r w:rsidR="00E52CA6" w:rsidRPr="00E52CA6">
        <w:rPr>
          <w:b/>
          <w:bCs/>
          <w:color w:val="000000"/>
        </w:rPr>
        <w:t>Найдите соответствия между автором и названием произведения:</w:t>
      </w:r>
    </w:p>
    <w:p w:rsidR="00E52CA6" w:rsidRPr="00E52CA6" w:rsidRDefault="00E52CA6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>1)П. Мериме а) « Железная дорога»</w:t>
      </w:r>
    </w:p>
    <w:p w:rsidR="00E52CA6" w:rsidRPr="00E52CA6" w:rsidRDefault="00E52CA6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>2) В.Г. Распутин б) «Странные люди»</w:t>
      </w:r>
    </w:p>
    <w:p w:rsidR="00E52CA6" w:rsidRPr="00E52CA6" w:rsidRDefault="00E52CA6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 xml:space="preserve">3) В.М.Шукшин в) «Уроки </w:t>
      </w:r>
      <w:proofErr w:type="gramStart"/>
      <w:r w:rsidRPr="00E52CA6">
        <w:rPr>
          <w:color w:val="000000"/>
        </w:rPr>
        <w:t>французского</w:t>
      </w:r>
      <w:proofErr w:type="gramEnd"/>
      <w:r w:rsidRPr="00E52CA6">
        <w:rPr>
          <w:color w:val="000000"/>
        </w:rPr>
        <w:t>»</w:t>
      </w:r>
    </w:p>
    <w:p w:rsidR="00A904E1" w:rsidRDefault="00E52CA6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>4) Н.А.Некрасов г) «</w:t>
      </w:r>
      <w:proofErr w:type="spellStart"/>
      <w:r w:rsidRPr="00E52CA6">
        <w:rPr>
          <w:color w:val="000000"/>
        </w:rPr>
        <w:t>Маттео</w:t>
      </w:r>
      <w:proofErr w:type="spellEnd"/>
      <w:r w:rsidRPr="00E52CA6">
        <w:rPr>
          <w:color w:val="000000"/>
        </w:rPr>
        <w:t xml:space="preserve"> Фальконе»</w:t>
      </w:r>
    </w:p>
    <w:p w:rsidR="00087D93" w:rsidRPr="00087D93" w:rsidRDefault="00087D93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087D93">
        <w:rPr>
          <w:i/>
          <w:color w:val="000000"/>
        </w:rPr>
        <w:t>Критерии оценивания:</w:t>
      </w:r>
      <w:r>
        <w:rPr>
          <w:color w:val="000000"/>
        </w:rPr>
        <w:t xml:space="preserve">1 балл за верное соответствие, всего за задание – 4 балла. </w:t>
      </w:r>
    </w:p>
    <w:p w:rsidR="00087D93" w:rsidRPr="00E52CA6" w:rsidRDefault="00087D93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856964" w:rsidRPr="00E52CA6" w:rsidRDefault="00A904E1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b/>
          <w:color w:val="000000"/>
        </w:rPr>
        <w:t>Задание 3</w:t>
      </w:r>
      <w:r w:rsidR="00856964" w:rsidRPr="00E52CA6">
        <w:rPr>
          <w:b/>
          <w:color w:val="000000"/>
        </w:rPr>
        <w:t xml:space="preserve"> </w:t>
      </w:r>
      <w:r w:rsidR="00856964" w:rsidRPr="00E52CA6">
        <w:rPr>
          <w:b/>
          <w:bCs/>
          <w:color w:val="000000"/>
        </w:rPr>
        <w:t>Кто автор «Илиады»:</w:t>
      </w:r>
    </w:p>
    <w:p w:rsidR="00856964" w:rsidRPr="00E52CA6" w:rsidRDefault="00856964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>1- Гомер</w:t>
      </w:r>
    </w:p>
    <w:p w:rsidR="00856964" w:rsidRPr="00E52CA6" w:rsidRDefault="00856964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 xml:space="preserve">2- </w:t>
      </w:r>
      <w:proofErr w:type="spellStart"/>
      <w:r w:rsidRPr="00E52CA6">
        <w:rPr>
          <w:color w:val="000000"/>
        </w:rPr>
        <w:t>Софокл</w:t>
      </w:r>
      <w:proofErr w:type="spellEnd"/>
    </w:p>
    <w:p w:rsidR="00856964" w:rsidRPr="00E52CA6" w:rsidRDefault="00856964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>3- Еврипид</w:t>
      </w:r>
    </w:p>
    <w:p w:rsidR="00856964" w:rsidRDefault="00856964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>4- Аристофан</w:t>
      </w:r>
    </w:p>
    <w:p w:rsidR="00087D93" w:rsidRDefault="00087D93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i/>
          <w:color w:val="000000"/>
        </w:rPr>
      </w:pPr>
      <w:r w:rsidRPr="00087D93">
        <w:rPr>
          <w:i/>
          <w:color w:val="000000"/>
        </w:rPr>
        <w:t>Критерии оценивания:</w:t>
      </w:r>
      <w:r>
        <w:rPr>
          <w:i/>
          <w:color w:val="000000"/>
        </w:rPr>
        <w:t xml:space="preserve"> 1 балл за правильный ответ.</w:t>
      </w:r>
    </w:p>
    <w:p w:rsidR="00087D93" w:rsidRPr="00E52CA6" w:rsidRDefault="00087D93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E52CA6" w:rsidRPr="00E52CA6" w:rsidRDefault="00A904E1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b/>
          <w:bCs/>
          <w:color w:val="000000"/>
          <w:shd w:val="clear" w:color="auto" w:fill="FFFFFF"/>
        </w:rPr>
      </w:pPr>
      <w:r w:rsidRPr="00E52CA6">
        <w:rPr>
          <w:b/>
        </w:rPr>
        <w:t xml:space="preserve">Задание 4. </w:t>
      </w:r>
      <w:r w:rsidR="00E52CA6" w:rsidRPr="00E52CA6">
        <w:rPr>
          <w:b/>
          <w:bCs/>
          <w:color w:val="000000"/>
          <w:shd w:val="clear" w:color="auto" w:fill="FFFFFF"/>
        </w:rPr>
        <w:t>Из какого произведения взяты фрагменты. Напишите название произведения и автора.</w:t>
      </w:r>
    </w:p>
    <w:p w:rsidR="00E52CA6" w:rsidRPr="00E52CA6" w:rsidRDefault="00E52CA6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lastRenderedPageBreak/>
        <w:t>а) «</w:t>
      </w:r>
      <w:proofErr w:type="gramStart"/>
      <w:r w:rsidRPr="00E52CA6">
        <w:rPr>
          <w:color w:val="000000"/>
        </w:rPr>
        <w:t>Однако</w:t>
      </w:r>
      <w:proofErr w:type="gramEnd"/>
      <w:r w:rsidRPr="00E52CA6">
        <w:rPr>
          <w:color w:val="000000"/>
        </w:rPr>
        <w:t xml:space="preserve"> прошлогоднего цветка, жившего меж камнем и глиной, уже не было. Должно быть, он умер в минувшую осень. Новые цветы были тоже хорошие; они были только немного хуже, чем тот первый цветок».</w:t>
      </w:r>
    </w:p>
    <w:p w:rsidR="00E52CA6" w:rsidRPr="00E52CA6" w:rsidRDefault="00E52CA6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>б) «Вынесли из-за печки шкатулку, сняли с неё суконный покров, открыли золотую табакерку и бриллиантовый орех, - а в нём блоха лежит, какая прежде была и как лежала».</w:t>
      </w:r>
    </w:p>
    <w:p w:rsidR="00E52CA6" w:rsidRPr="00E52CA6" w:rsidRDefault="00E52CA6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>в) «Когда он возвратился, его ожидал сюрприз: под чайным блюдцем вместе с рецептом … лежало несколько крупных кредитных билетов…»</w:t>
      </w:r>
    </w:p>
    <w:p w:rsidR="00A904E1" w:rsidRDefault="00E52CA6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E52CA6">
        <w:rPr>
          <w:color w:val="000000"/>
        </w:rPr>
        <w:t>г) «Она сидела передо мной аккуратная вся, умная и красивая</w:t>
      </w:r>
      <w:proofErr w:type="gramStart"/>
      <w:r w:rsidRPr="00E52CA6">
        <w:rPr>
          <w:color w:val="000000"/>
        </w:rPr>
        <w:t>.....</w:t>
      </w:r>
      <w:proofErr w:type="gramEnd"/>
      <w:r w:rsidRPr="00E52CA6">
        <w:rPr>
          <w:color w:val="000000"/>
        </w:rPr>
        <w:t>до меня доходил запах духов от неё, который я принимал за самое дыхание...»</w:t>
      </w:r>
    </w:p>
    <w:p w:rsidR="00087D93" w:rsidRPr="00087D93" w:rsidRDefault="00087D93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087D93">
        <w:rPr>
          <w:i/>
          <w:color w:val="000000"/>
        </w:rPr>
        <w:t>Критерии оценивания:</w:t>
      </w:r>
      <w:r>
        <w:rPr>
          <w:i/>
          <w:color w:val="000000"/>
        </w:rPr>
        <w:t xml:space="preserve"> </w:t>
      </w:r>
      <w:r>
        <w:rPr>
          <w:color w:val="000000"/>
        </w:rPr>
        <w:t>1 балл за верное соответствие, всего за задание – 4 балла.</w:t>
      </w:r>
    </w:p>
    <w:p w:rsidR="00856964" w:rsidRPr="00E52CA6" w:rsidRDefault="005D222F" w:rsidP="005D222F">
      <w:pPr>
        <w:pStyle w:val="aa"/>
        <w:shd w:val="clear" w:color="auto" w:fill="FFFFFF"/>
        <w:spacing w:before="0" w:beforeAutospacing="0" w:after="125" w:afterAutospacing="0"/>
        <w:rPr>
          <w:b/>
          <w:lang w:eastAsia="en-US"/>
        </w:rPr>
      </w:pPr>
      <w:r>
        <w:rPr>
          <w:b/>
        </w:rPr>
        <w:t xml:space="preserve">Задание </w:t>
      </w:r>
      <w:r w:rsidR="00E52CA6">
        <w:rPr>
          <w:b/>
        </w:rPr>
        <w:t xml:space="preserve">5. </w:t>
      </w:r>
      <w:r w:rsidR="00856964" w:rsidRPr="00E52CA6">
        <w:rPr>
          <w:b/>
          <w:lang w:eastAsia="en-US"/>
        </w:rPr>
        <w:t>Какое  из  названных  произведений  не  относится  к  мифам  о  подвигах  Геракла?</w:t>
      </w:r>
    </w:p>
    <w:p w:rsidR="00E52CA6" w:rsidRDefault="00856964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lang w:eastAsia="en-US"/>
        </w:rPr>
      </w:pPr>
      <w:r w:rsidRPr="00E52CA6">
        <w:rPr>
          <w:lang w:eastAsia="en-US"/>
        </w:rPr>
        <w:t>1) «</w:t>
      </w:r>
      <w:r w:rsidR="00087D93">
        <w:rPr>
          <w:lang w:eastAsia="en-US"/>
        </w:rPr>
        <w:t>Золотые  яблоки  Гесперид</w:t>
      </w:r>
      <w:r w:rsidR="00E52CA6">
        <w:rPr>
          <w:lang w:eastAsia="en-US"/>
        </w:rPr>
        <w:t>»  </w:t>
      </w:r>
    </w:p>
    <w:p w:rsidR="00E52CA6" w:rsidRDefault="00856964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lang w:eastAsia="en-US"/>
        </w:rPr>
      </w:pPr>
      <w:r w:rsidRPr="00E52CA6">
        <w:rPr>
          <w:lang w:eastAsia="en-US"/>
        </w:rPr>
        <w:t>2</w:t>
      </w:r>
      <w:r w:rsidR="00087D93">
        <w:rPr>
          <w:lang w:eastAsia="en-US"/>
        </w:rPr>
        <w:t>) «Тринадцатый  подвиг  Геракла</w:t>
      </w:r>
      <w:r w:rsidRPr="00E52CA6">
        <w:rPr>
          <w:lang w:eastAsia="en-US"/>
        </w:rPr>
        <w:t>» </w:t>
      </w:r>
      <w:r w:rsidR="00E52CA6" w:rsidRPr="00E52CA6">
        <w:rPr>
          <w:lang w:eastAsia="en-US"/>
        </w:rPr>
        <w:t xml:space="preserve"> </w:t>
      </w:r>
    </w:p>
    <w:p w:rsidR="00856964" w:rsidRDefault="00E52CA6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lang w:eastAsia="en-US"/>
        </w:rPr>
      </w:pPr>
      <w:r>
        <w:rPr>
          <w:lang w:eastAsia="en-US"/>
        </w:rPr>
        <w:t xml:space="preserve">3) </w:t>
      </w:r>
      <w:r w:rsidR="00087D93">
        <w:rPr>
          <w:lang w:eastAsia="en-US"/>
        </w:rPr>
        <w:t>«Скотный  двор  царя  Авгия</w:t>
      </w:r>
      <w:r w:rsidR="00856964" w:rsidRPr="00E52CA6">
        <w:rPr>
          <w:lang w:eastAsia="en-US"/>
        </w:rPr>
        <w:t>»</w:t>
      </w:r>
    </w:p>
    <w:p w:rsidR="00087D93" w:rsidRPr="00E52CA6" w:rsidRDefault="00087D93" w:rsidP="005D222F">
      <w:pPr>
        <w:pStyle w:val="aa"/>
        <w:shd w:val="clear" w:color="auto" w:fill="FFFFFF"/>
        <w:spacing w:before="0" w:beforeAutospacing="0" w:after="125" w:afterAutospacing="0"/>
        <w:jc w:val="both"/>
        <w:rPr>
          <w:lang w:eastAsia="en-US"/>
        </w:rPr>
      </w:pPr>
      <w:r w:rsidRPr="00087D93">
        <w:rPr>
          <w:i/>
          <w:color w:val="000000"/>
        </w:rPr>
        <w:t>Критерии оценивания:</w:t>
      </w:r>
      <w:r>
        <w:rPr>
          <w:i/>
          <w:color w:val="000000"/>
        </w:rPr>
        <w:t xml:space="preserve"> 1 балл за верный ответ.</w:t>
      </w:r>
    </w:p>
    <w:p w:rsidR="00E0015C" w:rsidRPr="003B60F3" w:rsidRDefault="00E0015C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</w:pPr>
    </w:p>
    <w:p w:rsidR="00856964" w:rsidRDefault="00E0015C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  <w:sz w:val="18"/>
          <w:szCs w:val="18"/>
        </w:rPr>
      </w:pPr>
      <w:r w:rsidRPr="002F367A">
        <w:rPr>
          <w:b/>
        </w:rPr>
        <w:t xml:space="preserve">Задание 6. </w:t>
      </w:r>
      <w:r w:rsidR="00E52CA6">
        <w:rPr>
          <w:b/>
          <w:color w:val="000000"/>
          <w:shd w:val="clear" w:color="auto" w:fill="FFFFFF"/>
        </w:rPr>
        <w:t>Дайте определения терминам: юмор, феерия, пейзаж, новелла.</w:t>
      </w:r>
    </w:p>
    <w:p w:rsidR="00856964" w:rsidRDefault="00087D93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i/>
          <w:color w:val="000000"/>
        </w:rPr>
      </w:pPr>
      <w:r w:rsidRPr="00087D93">
        <w:rPr>
          <w:i/>
          <w:color w:val="000000"/>
        </w:rPr>
        <w:t>Критерии оценивания:</w:t>
      </w:r>
      <w:r>
        <w:rPr>
          <w:i/>
          <w:color w:val="000000"/>
        </w:rPr>
        <w:t xml:space="preserve"> </w:t>
      </w:r>
      <w:r>
        <w:rPr>
          <w:color w:val="000000"/>
        </w:rPr>
        <w:t>1 балл за верное сформулированное определение, всего за задание – 4 балла</w:t>
      </w:r>
    </w:p>
    <w:p w:rsidR="00087D93" w:rsidRDefault="00087D93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i/>
          <w:color w:val="000000"/>
        </w:rPr>
      </w:pPr>
    </w:p>
    <w:p w:rsidR="002F367A" w:rsidRDefault="003B60F3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lang w:eastAsia="en-US"/>
        </w:rPr>
      </w:pPr>
      <w:r w:rsidRPr="002F367A">
        <w:rPr>
          <w:b/>
        </w:rPr>
        <w:t>Задание 7.</w:t>
      </w:r>
      <w:r w:rsidRPr="002F367A">
        <w:rPr>
          <w:b/>
          <w:color w:val="000000"/>
          <w:shd w:val="clear" w:color="auto" w:fill="FFFFFF"/>
        </w:rPr>
        <w:t xml:space="preserve"> </w:t>
      </w:r>
      <w:r w:rsidR="00E52CA6">
        <w:rPr>
          <w:b/>
          <w:color w:val="000000"/>
          <w:shd w:val="clear" w:color="auto" w:fill="FFFFFF"/>
        </w:rPr>
        <w:t xml:space="preserve">Ответьте письменно на вопрос: </w:t>
      </w:r>
      <w:r w:rsidR="00E52CA6" w:rsidRPr="009C0D80">
        <w:rPr>
          <w:lang w:eastAsia="en-US"/>
        </w:rPr>
        <w:t>«</w:t>
      </w:r>
      <w:r w:rsidR="00E52CA6">
        <w:rPr>
          <w:lang w:eastAsia="en-US"/>
        </w:rPr>
        <w:t xml:space="preserve">Согласны ли Вы с утверждением Лиса о том, что «слова только мешают понимать друг друга» и что «самого главного глазами не увидишь»?» </w:t>
      </w:r>
      <w:r w:rsidR="00E52CA6" w:rsidRPr="009C0D80">
        <w:rPr>
          <w:lang w:eastAsia="en-US"/>
        </w:rPr>
        <w:t>Свой ответ обоснуйте. Дай</w:t>
      </w:r>
      <w:r w:rsidR="00E52CA6">
        <w:rPr>
          <w:lang w:eastAsia="en-US"/>
        </w:rPr>
        <w:t>те развернутый ответ (минимум 8</w:t>
      </w:r>
      <w:r w:rsidR="00E52CA6" w:rsidRPr="009C0D80">
        <w:rPr>
          <w:lang w:eastAsia="en-US"/>
        </w:rPr>
        <w:t xml:space="preserve"> предложений)</w:t>
      </w:r>
    </w:p>
    <w:p w:rsidR="00087D93" w:rsidRDefault="00087D93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i/>
          <w:color w:val="000000"/>
        </w:rPr>
      </w:pPr>
      <w:r w:rsidRPr="00087D93">
        <w:rPr>
          <w:i/>
          <w:color w:val="000000"/>
        </w:rPr>
        <w:t>Критерии оценивания:</w:t>
      </w:r>
      <w:r>
        <w:rPr>
          <w:i/>
          <w:color w:val="000000"/>
        </w:rPr>
        <w:t xml:space="preserve"> </w:t>
      </w:r>
      <w:r>
        <w:rPr>
          <w:color w:val="000000"/>
        </w:rPr>
        <w:t>За задание максимум 10 баллов. Оценивается полнота суждения, логика построения текста, доказательства</w:t>
      </w:r>
      <w:r w:rsidR="000669D3">
        <w:rPr>
          <w:color w:val="000000"/>
        </w:rPr>
        <w:t>, отсутствие речевых и логических ошибок, опора на текст, анализ эпизодов</w:t>
      </w:r>
      <w:r>
        <w:rPr>
          <w:color w:val="000000"/>
        </w:rPr>
        <w:t xml:space="preserve">. </w:t>
      </w:r>
    </w:p>
    <w:p w:rsidR="003B60F3" w:rsidRPr="003B60F3" w:rsidRDefault="003B60F3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hd w:val="clear" w:color="auto" w:fill="FFFFFF"/>
        </w:rPr>
      </w:pPr>
    </w:p>
    <w:p w:rsidR="002F367A" w:rsidRDefault="003B60F3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lang w:eastAsia="en-US"/>
        </w:rPr>
      </w:pPr>
      <w:r w:rsidRPr="002F367A">
        <w:rPr>
          <w:b/>
          <w:color w:val="000000"/>
          <w:shd w:val="clear" w:color="auto" w:fill="FFFFFF"/>
        </w:rPr>
        <w:t xml:space="preserve">Задание 8. </w:t>
      </w:r>
      <w:r w:rsidR="009C0D80">
        <w:rPr>
          <w:b/>
          <w:color w:val="000000"/>
          <w:shd w:val="clear" w:color="auto" w:fill="FFFFFF"/>
        </w:rPr>
        <w:t xml:space="preserve">Ответьте письменно на вопрос: </w:t>
      </w:r>
      <w:r w:rsidR="009C0D80" w:rsidRPr="009C0D80">
        <w:rPr>
          <w:lang w:eastAsia="en-US"/>
        </w:rPr>
        <w:t>«На долю кого из персонажей прочитанных вами произведений выпало наибольшее количество испытаний? Что помогло этому персонажу справиться с проблемами?» Свой ответ обоснуйте. Дай</w:t>
      </w:r>
      <w:r w:rsidR="00E52CA6">
        <w:rPr>
          <w:lang w:eastAsia="en-US"/>
        </w:rPr>
        <w:t>те развернутый ответ (минимум 8</w:t>
      </w:r>
      <w:r w:rsidR="009C0D80" w:rsidRPr="009C0D80">
        <w:rPr>
          <w:lang w:eastAsia="en-US"/>
        </w:rPr>
        <w:t xml:space="preserve"> предложений)</w:t>
      </w:r>
    </w:p>
    <w:p w:rsidR="000669D3" w:rsidRDefault="000669D3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i/>
          <w:color w:val="000000"/>
        </w:rPr>
      </w:pPr>
      <w:r w:rsidRPr="00087D93">
        <w:rPr>
          <w:i/>
          <w:color w:val="000000"/>
        </w:rPr>
        <w:t>Критерии оценивания: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За задание максимум 10 баллов. Оценивается полнота суждения, логика построения текста, доказательства, отсутствие речевых и логических ошибок, опора на текст, анализ эпизодов. </w:t>
      </w:r>
    </w:p>
    <w:p w:rsidR="009C0D80" w:rsidRPr="002F367A" w:rsidRDefault="009C0D80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b/>
          <w:color w:val="000000"/>
          <w:shd w:val="clear" w:color="auto" w:fill="FFFFFF"/>
        </w:rPr>
      </w:pPr>
    </w:p>
    <w:p w:rsidR="002F367A" w:rsidRDefault="003B60F3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i/>
          <w:color w:val="000000"/>
        </w:rPr>
      </w:pPr>
      <w:r w:rsidRPr="002F367A">
        <w:rPr>
          <w:b/>
          <w:color w:val="000000"/>
          <w:shd w:val="clear" w:color="auto" w:fill="FFFFFF"/>
        </w:rPr>
        <w:t xml:space="preserve">Задание 9. </w:t>
      </w:r>
      <w:r w:rsidR="009C0D80">
        <w:rPr>
          <w:b/>
          <w:color w:val="000000"/>
          <w:shd w:val="clear" w:color="auto" w:fill="FFFFFF"/>
        </w:rPr>
        <w:t xml:space="preserve">Ответьте письменно на вопрос: </w:t>
      </w:r>
      <w:r w:rsidR="009C0D80" w:rsidRPr="009C0D80">
        <w:rPr>
          <w:lang w:eastAsia="en-US"/>
        </w:rPr>
        <w:t>«Какие из изученных вами произведений учат добру и нравственности? Как стоит поступать «правильно»?» Приведите примеры произведений. Дай</w:t>
      </w:r>
      <w:r w:rsidR="00E52CA6">
        <w:rPr>
          <w:lang w:eastAsia="en-US"/>
        </w:rPr>
        <w:t>те развернутый ответ (минимум 8</w:t>
      </w:r>
      <w:r w:rsidR="009C0D80" w:rsidRPr="009C0D80">
        <w:rPr>
          <w:lang w:eastAsia="en-US"/>
        </w:rPr>
        <w:t xml:space="preserve"> предложений)</w:t>
      </w:r>
    </w:p>
    <w:p w:rsidR="000669D3" w:rsidRDefault="000669D3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i/>
          <w:color w:val="000000"/>
        </w:rPr>
      </w:pPr>
      <w:r w:rsidRPr="00087D93">
        <w:rPr>
          <w:i/>
          <w:color w:val="000000"/>
        </w:rPr>
        <w:t>Критерии оценивания: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За задание максимум 10 баллов. Оценивается полнота суждения, логика построения текста, доказательства, отсутствие речевых и логических ошибок, опора на текст, анализ эпизодов. </w:t>
      </w:r>
    </w:p>
    <w:p w:rsidR="002F367A" w:rsidRPr="003B60F3" w:rsidRDefault="002F367A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hd w:val="clear" w:color="auto" w:fill="FFFFFF"/>
        </w:rPr>
      </w:pPr>
    </w:p>
    <w:p w:rsidR="002F367A" w:rsidRDefault="003B60F3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b/>
          <w:color w:val="000000"/>
          <w:shd w:val="clear" w:color="auto" w:fill="FFFFFF"/>
        </w:rPr>
      </w:pPr>
      <w:r w:rsidRPr="002F367A">
        <w:rPr>
          <w:b/>
          <w:color w:val="000000"/>
          <w:shd w:val="clear" w:color="auto" w:fill="FFFFFF"/>
        </w:rPr>
        <w:t xml:space="preserve">Задание 10. </w:t>
      </w:r>
      <w:r w:rsidR="009C0D80">
        <w:rPr>
          <w:b/>
          <w:color w:val="000000"/>
          <w:shd w:val="clear" w:color="auto" w:fill="FFFFFF"/>
        </w:rPr>
        <w:t>Рассказать выученные наизусть стихотворения:</w:t>
      </w:r>
    </w:p>
    <w:p w:rsidR="009C0D80" w:rsidRPr="001610F2" w:rsidRDefault="009C0D80" w:rsidP="005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0F2">
        <w:rPr>
          <w:rFonts w:ascii="Times New Roman" w:eastAsia="Times New Roman" w:hAnsi="Times New Roman" w:cs="Times New Roman"/>
          <w:sz w:val="24"/>
          <w:szCs w:val="24"/>
        </w:rPr>
        <w:t>А.А. Блок. Летний вечер.</w:t>
      </w:r>
    </w:p>
    <w:p w:rsidR="009C0D80" w:rsidRDefault="009C0D80" w:rsidP="005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0F2">
        <w:rPr>
          <w:rFonts w:ascii="Times New Roman" w:eastAsia="Times New Roman" w:hAnsi="Times New Roman" w:cs="Times New Roman"/>
          <w:sz w:val="24"/>
          <w:szCs w:val="24"/>
        </w:rPr>
        <w:t xml:space="preserve">А.А. Ахматова «Перед весной бывают дни такие…» </w:t>
      </w:r>
    </w:p>
    <w:p w:rsidR="009C0D80" w:rsidRPr="009C0D80" w:rsidRDefault="009C0D80" w:rsidP="005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Д.С.Самойлов «Сороковые»</w:t>
      </w:r>
    </w:p>
    <w:p w:rsidR="000669D3" w:rsidRDefault="000669D3" w:rsidP="005D222F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i/>
          <w:color w:val="000000"/>
        </w:rPr>
      </w:pPr>
      <w:r w:rsidRPr="00087D93">
        <w:rPr>
          <w:i/>
          <w:color w:val="000000"/>
        </w:rPr>
        <w:lastRenderedPageBreak/>
        <w:t>Критерии оценивания: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За задание максимум 15 баллов (5 баллов за стихотворение). Оценивается качество выученного материала, выразительность речи, эмоциональность. </w:t>
      </w:r>
    </w:p>
    <w:p w:rsidR="002F367A" w:rsidRPr="002F367A" w:rsidRDefault="002F367A" w:rsidP="009C0D80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b/>
        </w:rPr>
      </w:pPr>
    </w:p>
    <w:sectPr w:rsidR="002F367A" w:rsidRPr="002F367A" w:rsidSect="0047157B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99" w:rsidRDefault="00AD2E99">
      <w:pPr>
        <w:spacing w:after="0" w:line="240" w:lineRule="auto"/>
      </w:pPr>
      <w:r>
        <w:separator/>
      </w:r>
    </w:p>
  </w:endnote>
  <w:endnote w:type="continuationSeparator" w:id="0">
    <w:p w:rsidR="00AD2E99" w:rsidRDefault="00AD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99" w:rsidRDefault="00AD2E99">
      <w:pPr>
        <w:spacing w:after="0" w:line="240" w:lineRule="auto"/>
      </w:pPr>
      <w:r>
        <w:separator/>
      </w:r>
    </w:p>
  </w:footnote>
  <w:footnote w:type="continuationSeparator" w:id="0">
    <w:p w:rsidR="00AD2E99" w:rsidRDefault="00AD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4F" w:rsidRPr="00A146A1" w:rsidRDefault="00A146A1">
    <w:pPr>
      <w:pStyle w:val="a6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t>ГБОУ Школа №268</w:t>
    </w:r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center" w:leader="none"/>
    </w:r>
    <w:r w:rsidR="00B85E5F">
      <w:rPr>
        <w:rFonts w:ascii="Times New Roman" w:hAnsi="Times New Roman" w:cs="Times New Roman"/>
        <w:b/>
        <w:bCs/>
        <w:color w:val="C00000"/>
        <w:sz w:val="24"/>
        <w:szCs w:val="24"/>
      </w:rPr>
      <w:t>Литература</w:t>
    </w:r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right" w:leader="none"/>
    </w:r>
    <w:r w:rsidR="00B85E5F">
      <w:rPr>
        <w:rFonts w:ascii="Times New Roman" w:hAnsi="Times New Roman" w:cs="Times New Roman"/>
        <w:b/>
        <w:bCs/>
        <w:color w:val="C00000"/>
        <w:sz w:val="24"/>
        <w:szCs w:val="24"/>
      </w:rPr>
      <w:t>6</w:t>
    </w:r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класс </w:t>
    </w:r>
    <w:r w:rsidR="002C0FFC">
      <w:rPr>
        <w:rFonts w:ascii="Times New Roman" w:hAnsi="Times New Roman" w:cs="Times New Roman"/>
        <w:b/>
        <w:bCs/>
        <w:color w:val="C00000"/>
        <w:sz w:val="24"/>
        <w:szCs w:val="24"/>
      </w:rPr>
      <w:t>2</w:t>
    </w:r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</w:t>
    </w:r>
    <w:proofErr w:type="spellStart"/>
    <w:proofErr w:type="gramStart"/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t>п</w:t>
    </w:r>
    <w:proofErr w:type="spellEnd"/>
    <w:proofErr w:type="gramEnd"/>
    <w:r w:rsidRPr="00A146A1">
      <w:rPr>
        <w:rFonts w:ascii="Times New Roman" w:hAnsi="Times New Roman" w:cs="Times New Roman"/>
        <w:b/>
        <w:bCs/>
        <w:color w:val="C00000"/>
        <w:sz w:val="24"/>
        <w:szCs w:val="24"/>
      </w:rPr>
      <w:t>/г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8E2"/>
    <w:multiLevelType w:val="multilevel"/>
    <w:tmpl w:val="99CCAC8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C7045A"/>
    <w:multiLevelType w:val="hybridMultilevel"/>
    <w:tmpl w:val="5DB6A222"/>
    <w:lvl w:ilvl="0" w:tplc="E604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16A"/>
    <w:multiLevelType w:val="hybridMultilevel"/>
    <w:tmpl w:val="62A25542"/>
    <w:lvl w:ilvl="0" w:tplc="683074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C1184"/>
    <w:multiLevelType w:val="multilevel"/>
    <w:tmpl w:val="6748C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E5C287B"/>
    <w:multiLevelType w:val="multilevel"/>
    <w:tmpl w:val="C6703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2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7490B39"/>
    <w:multiLevelType w:val="multilevel"/>
    <w:tmpl w:val="FFA4C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2.3.1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66075"/>
    <w:rsid w:val="000669D3"/>
    <w:rsid w:val="00087D93"/>
    <w:rsid w:val="001310B3"/>
    <w:rsid w:val="0016418E"/>
    <w:rsid w:val="002C0FFC"/>
    <w:rsid w:val="002F367A"/>
    <w:rsid w:val="00390C94"/>
    <w:rsid w:val="003B60F3"/>
    <w:rsid w:val="0047157B"/>
    <w:rsid w:val="00550CF5"/>
    <w:rsid w:val="005D222F"/>
    <w:rsid w:val="00693BA9"/>
    <w:rsid w:val="00794495"/>
    <w:rsid w:val="007E694E"/>
    <w:rsid w:val="007F14DD"/>
    <w:rsid w:val="007F4469"/>
    <w:rsid w:val="00812872"/>
    <w:rsid w:val="00856964"/>
    <w:rsid w:val="00896024"/>
    <w:rsid w:val="009C0D80"/>
    <w:rsid w:val="00A146A1"/>
    <w:rsid w:val="00A67FB2"/>
    <w:rsid w:val="00A904E1"/>
    <w:rsid w:val="00AA6A87"/>
    <w:rsid w:val="00AD2E99"/>
    <w:rsid w:val="00B85E5F"/>
    <w:rsid w:val="00BE1264"/>
    <w:rsid w:val="00C313F1"/>
    <w:rsid w:val="00C66075"/>
    <w:rsid w:val="00E0015C"/>
    <w:rsid w:val="00E221C2"/>
    <w:rsid w:val="00E52CA6"/>
    <w:rsid w:val="00F21EF4"/>
    <w:rsid w:val="00F75810"/>
    <w:rsid w:val="00FD4C99"/>
    <w:rsid w:val="00FF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75"/>
  </w:style>
  <w:style w:type="paragraph" w:styleId="1">
    <w:name w:val="heading 1"/>
    <w:basedOn w:val="a"/>
    <w:next w:val="a"/>
    <w:link w:val="10"/>
    <w:uiPriority w:val="9"/>
    <w:qFormat/>
    <w:rsid w:val="00066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C660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075"/>
  </w:style>
  <w:style w:type="character" w:customStyle="1" w:styleId="a5">
    <w:name w:val="Абзац списка Знак"/>
    <w:link w:val="a4"/>
    <w:uiPriority w:val="99"/>
    <w:locked/>
    <w:rsid w:val="00C66075"/>
  </w:style>
  <w:style w:type="paragraph" w:customStyle="1" w:styleId="paragraph">
    <w:name w:val="paragraph"/>
    <w:basedOn w:val="a"/>
    <w:rsid w:val="00C6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66075"/>
  </w:style>
  <w:style w:type="paragraph" w:styleId="a8">
    <w:name w:val="footer"/>
    <w:basedOn w:val="a"/>
    <w:link w:val="a9"/>
    <w:uiPriority w:val="99"/>
    <w:unhideWhenUsed/>
    <w:rsid w:val="00A1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6A1"/>
  </w:style>
  <w:style w:type="paragraph" w:customStyle="1" w:styleId="leftmargin">
    <w:name w:val="left_margin"/>
    <w:basedOn w:val="a"/>
    <w:rsid w:val="00A9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9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0669D3"/>
    <w:pPr>
      <w:spacing w:before="240" w:line="256" w:lineRule="auto"/>
      <w:outlineLvl w:val="9"/>
    </w:pPr>
    <w:rPr>
      <w:b w:val="0"/>
      <w:bCs w:val="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9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39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6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Мария</cp:lastModifiedBy>
  <cp:revision>3</cp:revision>
  <dcterms:created xsi:type="dcterms:W3CDTF">2020-03-13T09:25:00Z</dcterms:created>
  <dcterms:modified xsi:type="dcterms:W3CDTF">2020-03-13T11:23:00Z</dcterms:modified>
</cp:coreProperties>
</file>