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A9F" w:rsidRPr="00C11F44" w:rsidRDefault="00231ECE" w:rsidP="00231E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1F44">
        <w:rPr>
          <w:rFonts w:ascii="Times New Roman" w:hAnsi="Times New Roman" w:cs="Times New Roman"/>
          <w:b/>
          <w:sz w:val="24"/>
          <w:szCs w:val="24"/>
        </w:rPr>
        <w:t>Учебный план прохождения программы дистанционной формы обучения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Предмет:</w:t>
      </w:r>
      <w:r w:rsidR="00341C55">
        <w:rPr>
          <w:rFonts w:ascii="Times New Roman" w:hAnsi="Times New Roman" w:cs="Times New Roman"/>
          <w:sz w:val="24"/>
          <w:szCs w:val="24"/>
        </w:rPr>
        <w:t xml:space="preserve">  </w:t>
      </w:r>
      <w:r w:rsidR="00C1620B">
        <w:rPr>
          <w:rFonts w:ascii="Times New Roman" w:hAnsi="Times New Roman" w:cs="Times New Roman"/>
          <w:sz w:val="24"/>
          <w:szCs w:val="24"/>
        </w:rPr>
        <w:t>литература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Учитель:</w:t>
      </w:r>
      <w:r w:rsidR="002E4B79">
        <w:rPr>
          <w:rFonts w:ascii="Times New Roman" w:hAnsi="Times New Roman" w:cs="Times New Roman"/>
          <w:sz w:val="24"/>
          <w:szCs w:val="24"/>
        </w:rPr>
        <w:t xml:space="preserve"> Проскурнина М.А.</w:t>
      </w:r>
      <w:r w:rsidR="006E59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Класс:</w:t>
      </w:r>
      <w:r w:rsidR="002E4B79">
        <w:rPr>
          <w:rFonts w:ascii="Times New Roman" w:hAnsi="Times New Roman" w:cs="Times New Roman"/>
          <w:sz w:val="24"/>
          <w:szCs w:val="24"/>
        </w:rPr>
        <w:t xml:space="preserve">  </w:t>
      </w:r>
      <w:r w:rsidR="00C1620B">
        <w:rPr>
          <w:rFonts w:ascii="Times New Roman" w:hAnsi="Times New Roman" w:cs="Times New Roman"/>
          <w:sz w:val="24"/>
          <w:szCs w:val="24"/>
        </w:rPr>
        <w:t xml:space="preserve">6 </w:t>
      </w:r>
      <w:r w:rsidR="00E35F6E">
        <w:rPr>
          <w:rFonts w:ascii="Times New Roman" w:hAnsi="Times New Roman" w:cs="Times New Roman"/>
          <w:sz w:val="24"/>
          <w:szCs w:val="24"/>
        </w:rPr>
        <w:t>А</w:t>
      </w:r>
    </w:p>
    <w:tbl>
      <w:tblPr>
        <w:tblStyle w:val="a3"/>
        <w:tblW w:w="0" w:type="auto"/>
        <w:tblLook w:val="04A0"/>
      </w:tblPr>
      <w:tblGrid>
        <w:gridCol w:w="3369"/>
        <w:gridCol w:w="6202"/>
      </w:tblGrid>
      <w:tr w:rsidR="00231ECE" w:rsidRPr="00C11F44" w:rsidTr="00D46AFA">
        <w:trPr>
          <w:trHeight w:val="371"/>
        </w:trPr>
        <w:tc>
          <w:tcPr>
            <w:tcW w:w="9571" w:type="dxa"/>
            <w:gridSpan w:val="2"/>
          </w:tcPr>
          <w:p w:rsidR="00231ECE" w:rsidRPr="00C11F44" w:rsidRDefault="00231ECE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231ECE" w:rsidRPr="00C11F44" w:rsidRDefault="00C16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Шиллер «Перчатка», Проспер Мериме «Маттео Фальконе»</w:t>
            </w: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231ECE" w:rsidRPr="00C11F44" w:rsidRDefault="00417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12.05-16.05</w:t>
            </w: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>в виде приложения, ссылки на ЭОР, параграфы и задания в учебнике и т.п.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202" w:type="dxa"/>
          </w:tcPr>
          <w:p w:rsidR="00A95DEA" w:rsidRPr="00C11F44" w:rsidRDefault="00C1620B" w:rsidP="004F0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 221</w:t>
            </w:r>
            <w:r w:rsidR="00A10B86">
              <w:rPr>
                <w:rFonts w:ascii="Times New Roman" w:hAnsi="Times New Roman" w:cs="Times New Roman"/>
                <w:sz w:val="24"/>
                <w:szCs w:val="24"/>
              </w:rPr>
              <w:t xml:space="preserve"> – 226, 228- </w:t>
            </w: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231ECE" w:rsidRPr="00C11F44" w:rsidRDefault="00231ECE" w:rsidP="00D46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файлы,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фото, скан, 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на почту педагога или иными доступными способами)</w:t>
            </w:r>
          </w:p>
        </w:tc>
        <w:tc>
          <w:tcPr>
            <w:tcW w:w="6202" w:type="dxa"/>
          </w:tcPr>
          <w:p w:rsidR="00A10B86" w:rsidRDefault="00A10B86" w:rsidP="00A10B86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Прочитайте статью о Шиллере</w:t>
            </w:r>
            <w:r w:rsidRPr="00A10B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Прочитайте два перевода его баллады. Выберите один и ВЫРАЗИТЕЛЬНО, С ИНТОНАЦИЕЙ прочитайте ее и запишите аудио/видео файл. </w:t>
            </w:r>
          </w:p>
          <w:p w:rsidR="00A10B86" w:rsidRPr="00A10B86" w:rsidRDefault="00A10B86" w:rsidP="00A10B86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Выпишите определение новеллы. Прочитайте новеллу «Маттео Фальконе». Ответьте письменно на вопросы 1,4 на странице 244. Помните, что ответ не должен начинаться со слов «Потому что». Ответы должны быть развернутые, с привлечением текста и его анализа. </w:t>
            </w:r>
            <w:r w:rsidR="003165F6">
              <w:rPr>
                <w:rFonts w:ascii="Times New Roman" w:hAnsi="Times New Roman" w:cs="Times New Roman"/>
                <w:sz w:val="24"/>
                <w:szCs w:val="24"/>
              </w:rPr>
              <w:t>Можете создать аудиофайл с ответом (или аудиозапись в ВК)</w:t>
            </w:r>
          </w:p>
          <w:p w:rsidR="00231ECE" w:rsidRPr="004F0D9B" w:rsidRDefault="004F0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выполненной работы на почту педагога, ВК или на телефон. </w:t>
            </w:r>
          </w:p>
        </w:tc>
      </w:tr>
      <w:tr w:rsidR="00D46AFA" w:rsidRPr="00C11F44" w:rsidTr="004172E6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D46AFA" w:rsidRPr="00C11F44" w:rsidRDefault="00A10B86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Антуан де Сент-Экзюпери «Маленький принц»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D46AFA" w:rsidRPr="00C11F44" w:rsidRDefault="0041747C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18.05- 22.05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97524F" w:rsidRPr="00C11F44" w:rsidRDefault="00A10B86" w:rsidP="004F0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Антуан де Сент-Экзюпери «Маленький принц», с. 247-249 в учебнике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A10B86" w:rsidRDefault="00A10B86" w:rsidP="00A10B86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247-249: выпишите основные мысли</w:t>
            </w:r>
          </w:p>
          <w:p w:rsidR="00A10B86" w:rsidRDefault="00A10B86" w:rsidP="00A10B86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Прочитайте сказку и выпишите афоризмы, устойчивые фразы, ставшими крылатыми (например, «Мы в ответе за тех, кого приручили»)</w:t>
            </w:r>
          </w:p>
          <w:p w:rsidR="00A10B86" w:rsidRPr="006E593F" w:rsidRDefault="00A10B86" w:rsidP="006E593F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10B86">
              <w:rPr>
                <w:rFonts w:ascii="Times New Roman" w:hAnsi="Times New Roman" w:cs="Times New Roman"/>
                <w:sz w:val="24"/>
                <w:szCs w:val="24"/>
              </w:rPr>
              <w:t>«Какие из изученных вами произведений учат добру и нравственности? Как стоит поступать «правильно»?» Приведите примеры произведений. Дайте развернутый ответ (минимум 8 предложений)</w:t>
            </w:r>
            <w:r w:rsidR="006E593F">
              <w:rPr>
                <w:rFonts w:ascii="Times New Roman" w:hAnsi="Times New Roman" w:cs="Times New Roman"/>
                <w:sz w:val="24"/>
                <w:szCs w:val="24"/>
              </w:rPr>
              <w:t xml:space="preserve">. Должно получиться небольшое сочинение. </w:t>
            </w:r>
          </w:p>
          <w:p w:rsidR="00497404" w:rsidRPr="00A10B86" w:rsidRDefault="00CF4C2B" w:rsidP="006E593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10B86">
              <w:rPr>
                <w:rFonts w:ascii="Times New Roman" w:hAnsi="Times New Roman" w:cs="Times New Roman"/>
                <w:sz w:val="24"/>
                <w:szCs w:val="24"/>
              </w:rPr>
              <w:t>Фото выполненной работы на почту педагога, ВК или на телефон.</w:t>
            </w:r>
          </w:p>
        </w:tc>
      </w:tr>
    </w:tbl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</w:p>
    <w:sectPr w:rsidR="00231ECE" w:rsidRPr="00C11F44" w:rsidSect="00DA2C95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68D1" w:rsidRDefault="001568D1" w:rsidP="00D46AFA">
      <w:pPr>
        <w:spacing w:after="0" w:line="240" w:lineRule="auto"/>
      </w:pPr>
      <w:r>
        <w:separator/>
      </w:r>
    </w:p>
  </w:endnote>
  <w:endnote w:type="continuationSeparator" w:id="0">
    <w:p w:rsidR="001568D1" w:rsidRDefault="001568D1" w:rsidP="00D46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68D1" w:rsidRDefault="001568D1" w:rsidP="00D46AFA">
      <w:pPr>
        <w:spacing w:after="0" w:line="240" w:lineRule="auto"/>
      </w:pPr>
      <w:r>
        <w:separator/>
      </w:r>
    </w:p>
  </w:footnote>
  <w:footnote w:type="continuationSeparator" w:id="0">
    <w:p w:rsidR="001568D1" w:rsidRDefault="001568D1" w:rsidP="00D46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AFA" w:rsidRPr="00D46AFA" w:rsidRDefault="00D46AFA">
    <w:pPr>
      <w:pStyle w:val="a4"/>
      <w:rPr>
        <w:rFonts w:ascii="Times New Roman" w:hAnsi="Times New Roman" w:cs="Times New Roman"/>
        <w:b/>
        <w:color w:val="C00000"/>
        <w:sz w:val="24"/>
      </w:rPr>
    </w:pPr>
    <w:r w:rsidRPr="00D46AFA">
      <w:rPr>
        <w:rFonts w:ascii="Times New Roman" w:hAnsi="Times New Roman" w:cs="Times New Roman"/>
        <w:b/>
        <w:color w:val="C00000"/>
        <w:sz w:val="24"/>
      </w:rPr>
      <w:t>ГБОУ Школа №268</w:t>
    </w:r>
    <w:r w:rsidRPr="00D46AFA">
      <w:rPr>
        <w:rFonts w:ascii="Times New Roman" w:hAnsi="Times New Roman" w:cs="Times New Roman"/>
        <w:b/>
        <w:color w:val="C00000"/>
        <w:sz w:val="24"/>
      </w:rPr>
      <w:tab/>
      <w:t>Дистанционное обучение</w:t>
    </w:r>
    <w:r w:rsidRPr="00D46AFA">
      <w:rPr>
        <w:rFonts w:ascii="Times New Roman" w:hAnsi="Times New Roman" w:cs="Times New Roman"/>
        <w:b/>
        <w:color w:val="C00000"/>
        <w:sz w:val="24"/>
      </w:rPr>
      <w:tab/>
    </w:r>
    <w:r w:rsidR="00A330AA">
      <w:rPr>
        <w:rFonts w:ascii="Times New Roman" w:hAnsi="Times New Roman" w:cs="Times New Roman"/>
        <w:b/>
        <w:color w:val="C00000"/>
        <w:sz w:val="24"/>
      </w:rPr>
      <w:t xml:space="preserve">май </w:t>
    </w:r>
    <w:r w:rsidRPr="00D46AFA">
      <w:rPr>
        <w:rFonts w:ascii="Times New Roman" w:hAnsi="Times New Roman" w:cs="Times New Roman"/>
        <w:b/>
        <w:color w:val="C00000"/>
        <w:sz w:val="24"/>
      </w:rPr>
      <w:t>2020 года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C6691"/>
    <w:multiLevelType w:val="hybridMultilevel"/>
    <w:tmpl w:val="4FA84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FF2381"/>
    <w:multiLevelType w:val="hybridMultilevel"/>
    <w:tmpl w:val="23AA9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31ECE"/>
    <w:rsid w:val="00095211"/>
    <w:rsid w:val="000F3347"/>
    <w:rsid w:val="0011235C"/>
    <w:rsid w:val="001568D1"/>
    <w:rsid w:val="00231ECE"/>
    <w:rsid w:val="002512D3"/>
    <w:rsid w:val="00297E06"/>
    <w:rsid w:val="002B2A9F"/>
    <w:rsid w:val="002B7890"/>
    <w:rsid w:val="002E4B79"/>
    <w:rsid w:val="003165F6"/>
    <w:rsid w:val="00316AF7"/>
    <w:rsid w:val="00341C55"/>
    <w:rsid w:val="0041747C"/>
    <w:rsid w:val="00497404"/>
    <w:rsid w:val="004F0D9B"/>
    <w:rsid w:val="00514AEF"/>
    <w:rsid w:val="00564C37"/>
    <w:rsid w:val="00570C29"/>
    <w:rsid w:val="005D6F81"/>
    <w:rsid w:val="006E593F"/>
    <w:rsid w:val="007D70DC"/>
    <w:rsid w:val="00822D78"/>
    <w:rsid w:val="008459AD"/>
    <w:rsid w:val="00855F3C"/>
    <w:rsid w:val="00862174"/>
    <w:rsid w:val="0096198D"/>
    <w:rsid w:val="0097524F"/>
    <w:rsid w:val="00A10B86"/>
    <w:rsid w:val="00A330AA"/>
    <w:rsid w:val="00A95DEA"/>
    <w:rsid w:val="00AB236C"/>
    <w:rsid w:val="00AE5FA3"/>
    <w:rsid w:val="00B8201E"/>
    <w:rsid w:val="00BB4A71"/>
    <w:rsid w:val="00C11F44"/>
    <w:rsid w:val="00C1620B"/>
    <w:rsid w:val="00C83285"/>
    <w:rsid w:val="00CF4C2B"/>
    <w:rsid w:val="00D1684C"/>
    <w:rsid w:val="00D46AFA"/>
    <w:rsid w:val="00D97BF4"/>
    <w:rsid w:val="00DA2C95"/>
    <w:rsid w:val="00DF105B"/>
    <w:rsid w:val="00E35F6E"/>
    <w:rsid w:val="00E56865"/>
    <w:rsid w:val="00F14917"/>
    <w:rsid w:val="00F21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C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E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46AFA"/>
  </w:style>
  <w:style w:type="paragraph" w:styleId="a6">
    <w:name w:val="footer"/>
    <w:basedOn w:val="a"/>
    <w:link w:val="a7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46AFA"/>
  </w:style>
  <w:style w:type="character" w:styleId="a8">
    <w:name w:val="Hyperlink"/>
    <w:basedOn w:val="a0"/>
    <w:uiPriority w:val="99"/>
    <w:unhideWhenUsed/>
    <w:rsid w:val="00F21A79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A10B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Мария</cp:lastModifiedBy>
  <cp:revision>4</cp:revision>
  <cp:lastPrinted>2020-03-18T06:46:00Z</cp:lastPrinted>
  <dcterms:created xsi:type="dcterms:W3CDTF">2020-05-07T21:17:00Z</dcterms:created>
  <dcterms:modified xsi:type="dcterms:W3CDTF">2020-05-13T10:30:00Z</dcterms:modified>
</cp:coreProperties>
</file>