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ABA" w:rsidRDefault="0045025F">
      <w:r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Инструкция по выполнению заданий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Итоговое собеседование по русскому языку состоит из двух частей, включающих в себя четыре задания.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Часть 1 состоит из двух заданий.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Задания 1 и 2 выполняются с использованием одного текста.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Задание 1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– чтение вслух небольшого текста. Время на подготовку – до 2-х минут.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В задании 2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предлагается пересказать прочитанный текст, дополнив его высказыванием. Время на подготовку – до 2-х минут.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Часть 2 состоит из двух заданий.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Задания 3 и 4 не связаны с текстом, который Вы читали и пересказывали, выполняя задания 1 и 2.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Вам предстоит выбрать одну тему для монолога и диалога.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В задании 3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предлагается выбрать один из трёх предложенных вариантов беседы: описание фотографии, повествование на основе жизненного опыта, рассуждение по одной из сформулированных проблем – и построить монологическое высказывание. Время на подготовку – 1 минута.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В задании 4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Вам предстоит поучаствовать в беседе по теме предыдущего задания.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Общее время Вашего ответа (включая время на подготовку) – примерно 15-16 минут.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 протяжении всего времени ответа ведётся аудиозапись.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Во время проведения итогового собеседования Вы имеете право делать пометки в контрольных измерительных материалах.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Постарайтесь полностью выполнить поставленные задачи, говорите ясно и чётко, не отходите от темы. Так Вы сможете набрать наибольшее количество баллов.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Демоверсия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Часть 1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36"/>
          <w:szCs w:val="36"/>
          <w:bdr w:val="none" w:sz="0" w:space="0" w:color="auto" w:frame="1"/>
          <w:shd w:val="clear" w:color="auto" w:fill="FFFFFF"/>
        </w:rPr>
        <w:t>Задание 1. Чтение текста.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Вам, конечно, знаком человек, изображённый на этой фотографии. Это Юрий Алексеевич Гагарин (1934–1968) – первый космонавт.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Выразительно прочитайте текст о Юрии Алексеевиче Гагарине вслух.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lastRenderedPageBreak/>
        <w:t>У Вас есть 2 минуты на подготовку.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noProof/>
          <w:lang w:eastAsia="ru-RU"/>
        </w:rPr>
        <w:drawing>
          <wp:inline distT="0" distB="0" distL="0" distR="0" wp14:anchorId="09859DC2" wp14:editId="4E1E0DD9">
            <wp:extent cx="4695825" cy="1924050"/>
            <wp:effectExtent l="0" t="0" r="9525" b="0"/>
            <wp:docPr id="1" name="Рисунок 1" descr="Демоверсия итогового собеседования 2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моверсия итогового собеседования 20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Кандидаты в первый отряд космонавтов набирались среди военных лётчиков-истребителей по решению Сергея Павловича Королёва, считавшего, что именно эти лётчики уже имеют опыт перегрузок, стрессовых ситуаций и перепадов давления. Их было 20 молодых лётчиков, которых готовили к первому полёту в космос. Юрий Гагарин был одним из них.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Когда началась подготовка, никто не мог даже предположить, кому из них предстоит открыть дорогу к звёздам. Надёжный, сильный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доброжелательный, Юрий никому не завидовал, никого не считал лучше или хуже себя. Он легко брал на себя инициативу, работал упорно и с удовольствием.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12 апреля 1961 года в 9 часов 7 минут по московскому времени с космодрома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Байконỳр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стартовал космический корабль «Восток» с пилотом-космонавтом Юрием Алексеевичем Гагариным на борту. Вскоре весь мир увидел кадры кинохроники, ставшие историей: подготовка к полёту, спокойное и сосредоточенное лицо Юрия Гагарина перед шагом в неизвестность, его знаменитое «Поехали!».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Смелость и бесстрашие простого русского парня с широкой улыбкой покорили всё человечество. Продолжительность полёта Гагарина равнялась 108 минутам. Всего 108 минут. Но не количество минут определяет вклад в историю освоения космоса. Юрий Гагарин был первым и останется им навсегда!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(177 слов)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36"/>
          <w:szCs w:val="36"/>
          <w:bdr w:val="none" w:sz="0" w:space="0" w:color="auto" w:frame="1"/>
          <w:shd w:val="clear" w:color="auto" w:fill="FFFFFF"/>
        </w:rPr>
        <w:t>Задание 2. Пересказ текста.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Подробно перескажите прочитанный Вами текст, включив в пересказ слова С.П. Королёва, выдающегося конструктора и учёного, о Ю.А. Гагарине: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«Он открыл людям Земли дорогу в неизвестный мир. Но только ли это? Думается, Гагарин сделал нечто большее – он дал людям веру в их собственные силы, в их возможности, дал силу идти увереннее, смелее…»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Подумайте, где лучше использовать слова С.П. Королёва в пересказе. Вы можете использовать любые способы цитирования.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lastRenderedPageBreak/>
        <w:br/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У Вас есть 2 минуты на подготовку.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При необходимости Вы можете использовать «Поле для заметок».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Часть 2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Выберите одну из предложенных тем беседы.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→ Тема 1. Праздник (на основе описания фотографии)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→ Тема 2. Поход (экскурсия), который запомнился мне больше всего (повествование на основе жизненного опыта)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→ Тема 3. Всегда ли нужно следовать моде? (рассуждение по поставленному вопросу)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36"/>
          <w:szCs w:val="36"/>
          <w:bdr w:val="none" w:sz="0" w:space="0" w:color="auto" w:frame="1"/>
          <w:shd w:val="clear" w:color="auto" w:fill="FFFFFF"/>
        </w:rPr>
        <w:t>Задание 3. Монологическое высказывание.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Используя карточку участника собеседования, выполните задание.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У Вас есть 1 минута на подготовку.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Ваше высказывание должно занимать не более 3 минут.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noProof/>
          <w:lang w:eastAsia="ru-RU"/>
        </w:rPr>
        <w:lastRenderedPageBreak/>
        <w:drawing>
          <wp:inline distT="0" distB="0" distL="0" distR="0" wp14:anchorId="6601BE51" wp14:editId="4632CC83">
            <wp:extent cx="5029200" cy="5314950"/>
            <wp:effectExtent l="0" t="0" r="0" b="0"/>
            <wp:docPr id="2" name="Рисунок 2" descr="https://4ege.ru/uploads/posts/2019-12/1576515902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4ege.ru/uploads/posts/2019-12/1576515902_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531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noProof/>
          <w:lang w:eastAsia="ru-RU"/>
        </w:rPr>
        <w:lastRenderedPageBreak/>
        <w:drawing>
          <wp:inline distT="0" distB="0" distL="0" distR="0" wp14:anchorId="6BEF1505" wp14:editId="60536CD8">
            <wp:extent cx="5029200" cy="6524625"/>
            <wp:effectExtent l="0" t="0" r="0" b="9525"/>
            <wp:docPr id="3" name="Рисунок 3" descr="https://4ege.ru/uploads/posts/2019-12/1576515879_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4ege.ru/uploads/posts/2019-12/1576515879_2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652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36"/>
          <w:szCs w:val="36"/>
          <w:bdr w:val="none" w:sz="0" w:space="0" w:color="auto" w:frame="1"/>
          <w:shd w:val="clear" w:color="auto" w:fill="FFFFFF"/>
        </w:rPr>
        <w:t>Задание 4. Диалог.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Во время беседы Вам будут предложены вопросы по выбранной Вами теме. Пожалуйста, давайте полные ответы на вопросы, заданные экзаменатором-собеседником.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lastRenderedPageBreak/>
        <w:br/>
      </w:r>
      <w:r>
        <w:rPr>
          <w:noProof/>
          <w:lang w:eastAsia="ru-RU"/>
        </w:rPr>
        <w:drawing>
          <wp:inline distT="0" distB="0" distL="0" distR="0" wp14:anchorId="4E065AB9" wp14:editId="43FC55DD">
            <wp:extent cx="5191125" cy="7105650"/>
            <wp:effectExtent l="0" t="0" r="9525" b="0"/>
            <wp:docPr id="4" name="Рисунок 4" descr="https://4ege.ru/uploads/posts/2019-12/1576515788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4ege.ru/uploads/posts/2019-12/1576515788_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710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74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2DF"/>
    <w:rsid w:val="0045025F"/>
    <w:rsid w:val="004F52DF"/>
    <w:rsid w:val="0067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E9E1D-0E70-4313-AA3C-85F5A292A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622</Words>
  <Characters>3550</Characters>
  <Application>Microsoft Office Word</Application>
  <DocSecurity>0</DocSecurity>
  <Lines>29</Lines>
  <Paragraphs>8</Paragraphs>
  <ScaleCrop>false</ScaleCrop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Троицкая</dc:creator>
  <cp:keywords/>
  <dc:description/>
  <cp:lastModifiedBy>Алла Троицкая</cp:lastModifiedBy>
  <cp:revision>2</cp:revision>
  <dcterms:created xsi:type="dcterms:W3CDTF">2022-12-26T12:59:00Z</dcterms:created>
  <dcterms:modified xsi:type="dcterms:W3CDTF">2022-12-26T13:03:00Z</dcterms:modified>
</cp:coreProperties>
</file>