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A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A1A5C">
        <w:rPr>
          <w:rFonts w:ascii="Times New Roman" w:hAnsi="Times New Roman" w:cs="Times New Roman"/>
          <w:sz w:val="24"/>
          <w:szCs w:val="24"/>
        </w:rPr>
        <w:t xml:space="preserve"> музыка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A1A5C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A1A5C">
        <w:rPr>
          <w:rFonts w:ascii="Times New Roman" w:hAnsi="Times New Roman" w:cs="Times New Roman"/>
          <w:sz w:val="24"/>
          <w:szCs w:val="24"/>
        </w:rPr>
        <w:t>4абв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комедии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BF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7 апреля;4б – 8 апреля; 4в -  6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Оперетта      - это музыкальная комедия, в которой не только поют, но и танцуют и разгов</w:t>
            </w:r>
            <w:r w:rsidR="001A3525">
              <w:rPr>
                <w:rFonts w:ascii="Times New Roman" w:hAnsi="Times New Roman" w:cs="Times New Roman"/>
                <w:sz w:val="24"/>
                <w:szCs w:val="24"/>
              </w:rPr>
              <w:t xml:space="preserve">аривают. Это слово итальянское,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переводится – маленькая опера. Родилась оперетта во Франции, развивалась в самом музыкальном европейском городе – Вене. Во всем мире «королем вальсов» называют Иоганна Штрауса. Послушай вальс из оперетты  «Летучая мышь» этого композитора. Понравилось? Какие инструменты солировали, найди точные слова для этой музыки.</w:t>
            </w:r>
            <w:r w:rsidR="00922268">
              <w:rPr>
                <w:rFonts w:ascii="Times New Roman" w:hAnsi="Times New Roman" w:cs="Times New Roman"/>
                <w:sz w:val="24"/>
                <w:szCs w:val="24"/>
              </w:rPr>
              <w:t xml:space="preserve"> Оперетта закружила всю Европу и незаметно перелетела через океан, в Америку, там стала называться «мюзиклом». Послушай сцену из знаменитого мюзикла Ф. </w:t>
            </w:r>
            <w:proofErr w:type="spellStart"/>
            <w:r w:rsidR="00922268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="00922268">
              <w:rPr>
                <w:rFonts w:ascii="Times New Roman" w:hAnsi="Times New Roman" w:cs="Times New Roman"/>
                <w:sz w:val="24"/>
                <w:szCs w:val="24"/>
              </w:rPr>
              <w:t xml:space="preserve"> «Моя прекрасная леди». Она начинается со слов «Я танцевать могу до самого утра». Расскажи, что в этой музыке понравилось.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92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или напечатай сообщение на один лист А-4 о нашем театре Музыкальной комедии, в сообщение о нем можно добавить фото этого театра. Соверши виртуальное путешествие внутрь театра. Свое сообщение присылай на мою электронную почту.</w:t>
            </w:r>
            <w:r w:rsidR="004232BA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 указать свою фамилию, имя и класс.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Исповедь души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F6BE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14 апреля; 4б – 15 апреля; 4в – 13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материал о жизни и творчестве  польского композитора Ф. Шопена. Послушай 7 и 20 прелюдии этого композитора. Сравни характер этих музыкальных произведений. Какой инструмент больше всего любил Шопен и только для него писал музыку?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22268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песню «Родные места»,</w:t>
            </w:r>
            <w:r w:rsidR="00C45CDF">
              <w:rPr>
                <w:rFonts w:ascii="Times New Roman" w:hAnsi="Times New Roman" w:cs="Times New Roman"/>
                <w:sz w:val="24"/>
                <w:szCs w:val="24"/>
              </w:rPr>
              <w:t xml:space="preserve"> напиши сообщение о Ф. Шопене.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сообщение присылай на мою электронную почту.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Революционный этюд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F6BE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21 апреля; 4б – 22 апреля; 4в – 20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 виртуальное путешествие в музей Шопена в Варшаве, узнаешь много интересного. Послушай 12 этюд Шопена. Какой характер у этой музыки</w:t>
            </w:r>
            <w:r w:rsidR="00564D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E7744" w:rsidP="0056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самые важные события из жизни этого композитора. Послушай другие прелюдии и  очень красивые вальсы этого композитора.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Напиши небольшое сообщение о Шопене.</w:t>
            </w:r>
            <w:r w:rsidR="0056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Свое сообщение присылай на мою электронную почту.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E774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F6BE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28 апреля;4б – 29 апреля; 4в – 27 апреля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483CE0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Подумай,  насколько важно, </w:t>
            </w:r>
            <w:r w:rsidR="009E7744">
              <w:rPr>
                <w:rFonts w:ascii="Times New Roman" w:hAnsi="Times New Roman" w:cs="Times New Roman"/>
                <w:sz w:val="24"/>
                <w:szCs w:val="24"/>
              </w:rPr>
              <w:t xml:space="preserve"> кто исполняет музыку? Если пианист не очень опытен и хорош, смогут ли слушатели полностью насладиться звучанием? Если певец еще не очень владеет своим голосом, смогут ли слушатели полностью погрузиться в мир исполняемой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r w:rsidR="009E7744">
              <w:rPr>
                <w:rFonts w:ascii="Times New Roman" w:hAnsi="Times New Roman" w:cs="Times New Roman"/>
                <w:sz w:val="24"/>
                <w:szCs w:val="24"/>
              </w:rPr>
              <w:t xml:space="preserve"> музыки? Очень важно, какого качества выступает музыкант; если музыкант многому научился, много репетирует, развивается, любит самозабвенно свое дело, то слушатели 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смогут пережить глубину  и красоту музыки в полной мере, не замечая, скольких трудов стоит музыканту – исполнителю спеть, сыграть или дирижировать музыку. Послушай 1 часть 8 сонаты Бетховена в исполнении С. Рихтера – выдающегося пианиста; послушай, как поет С. Лемешев, как </w:t>
            </w:r>
            <w:proofErr w:type="gramStart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поет партию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 Кармен  Е. Образцова</w:t>
            </w:r>
            <w:proofErr w:type="gramEnd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. Эти люди внесли огромный вклад в мировое исполнительское искусство.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исполнить выученные на уроках музыки песню очень выразительно, так, чтобы все дома заслушались.</w:t>
            </w:r>
          </w:p>
        </w:tc>
      </w:tr>
      <w:tr w:rsidR="00D46AFA" w:rsidRPr="00C11F44" w:rsidTr="000A1A5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интонации спрятан человек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F6BE1" w:rsidP="00BF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– 05 ма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 xml:space="preserve">я;4б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ма</w:t>
            </w:r>
            <w:r w:rsidR="009725B1">
              <w:rPr>
                <w:rFonts w:ascii="Times New Roman" w:hAnsi="Times New Roman" w:cs="Times New Roman"/>
                <w:sz w:val="24"/>
                <w:szCs w:val="24"/>
              </w:rPr>
              <w:t>я; 4в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ма</w:t>
            </w:r>
            <w:bookmarkStart w:id="0" w:name="_GoBack"/>
            <w:bookmarkEnd w:id="0"/>
            <w:r w:rsidR="00972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725B1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 –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всего несколько звуков, из которых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 зерна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вырастает все произведение. Бережное отношение музыканта к каждому исполняемому звуку, исполнение каждого звука осмысленно и выразительно отличает в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ыдающихся музыкантов. Послушай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релюдию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минор С. В. Рахманинова в исполнении автора, самого Рахманинова и других пианистов. Сравни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. Одно и тоже п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>роизведение звучит немного по -</w:t>
            </w:r>
            <w:r w:rsidR="0041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739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="004D6739">
              <w:rPr>
                <w:rFonts w:ascii="Times New Roman" w:hAnsi="Times New Roman" w:cs="Times New Roman"/>
                <w:sz w:val="24"/>
                <w:szCs w:val="24"/>
              </w:rPr>
              <w:t xml:space="preserve">, так по -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>разному исполнители чувствуют эту музыку. Автор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t xml:space="preserve">ское исполнение наиболее важное, ведь это мысли самого 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создателя.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Через  выразительную музыкальную интонацию мы можем тоньше и глубже понять </w:t>
            </w:r>
            <w:r w:rsidR="00EB6BFD">
              <w:rPr>
                <w:rFonts w:ascii="Times New Roman" w:hAnsi="Times New Roman" w:cs="Times New Roman"/>
                <w:sz w:val="24"/>
                <w:szCs w:val="24"/>
              </w:rPr>
              <w:t xml:space="preserve">услышанную или исполняемую </w:t>
            </w:r>
            <w:r w:rsidR="00E463D4">
              <w:rPr>
                <w:rFonts w:ascii="Times New Roman" w:hAnsi="Times New Roman" w:cs="Times New Roman"/>
                <w:sz w:val="24"/>
                <w:szCs w:val="24"/>
              </w:rPr>
              <w:t xml:space="preserve"> музыку.</w:t>
            </w:r>
          </w:p>
        </w:tc>
      </w:tr>
      <w:tr w:rsidR="00D46AFA" w:rsidRPr="00C11F44" w:rsidTr="000A1A5C">
        <w:tc>
          <w:tcPr>
            <w:tcW w:w="3369" w:type="dxa"/>
          </w:tcPr>
          <w:p w:rsidR="00D46AFA" w:rsidRPr="00C11F44" w:rsidRDefault="00D46AFA" w:rsidP="000A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463D4" w:rsidP="000A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или напечатай сообщение о Рахманинове на 1 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31B23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 сообщение присылай на мою электронную почту.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7718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CF" w:rsidRDefault="00317CCF" w:rsidP="00D46AFA">
      <w:pPr>
        <w:spacing w:after="0" w:line="240" w:lineRule="auto"/>
      </w:pPr>
      <w:r>
        <w:separator/>
      </w:r>
    </w:p>
  </w:endnote>
  <w:endnote w:type="continuationSeparator" w:id="0">
    <w:p w:rsidR="00317CCF" w:rsidRDefault="00317CC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CF" w:rsidRDefault="00317CCF" w:rsidP="00D46AFA">
      <w:pPr>
        <w:spacing w:after="0" w:line="240" w:lineRule="auto"/>
      </w:pPr>
      <w:r>
        <w:separator/>
      </w:r>
    </w:p>
  </w:footnote>
  <w:footnote w:type="continuationSeparator" w:id="0">
    <w:p w:rsidR="00317CCF" w:rsidRDefault="00317CC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B1" w:rsidRPr="00D46AFA" w:rsidRDefault="009725B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A1A5C"/>
    <w:rsid w:val="001A3525"/>
    <w:rsid w:val="00231ECE"/>
    <w:rsid w:val="002B30B2"/>
    <w:rsid w:val="00317CCF"/>
    <w:rsid w:val="00410217"/>
    <w:rsid w:val="004232BA"/>
    <w:rsid w:val="00483CE0"/>
    <w:rsid w:val="004D6739"/>
    <w:rsid w:val="00564D05"/>
    <w:rsid w:val="007718A3"/>
    <w:rsid w:val="00922268"/>
    <w:rsid w:val="009725B1"/>
    <w:rsid w:val="009E1DA0"/>
    <w:rsid w:val="009E7744"/>
    <w:rsid w:val="00A31B23"/>
    <w:rsid w:val="00AB236C"/>
    <w:rsid w:val="00BF6BE1"/>
    <w:rsid w:val="00C11F44"/>
    <w:rsid w:val="00C45CDF"/>
    <w:rsid w:val="00D46AFA"/>
    <w:rsid w:val="00E463D4"/>
    <w:rsid w:val="00E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2020-03-18T06:46:00Z</cp:lastPrinted>
  <dcterms:created xsi:type="dcterms:W3CDTF">2020-04-04T12:14:00Z</dcterms:created>
  <dcterms:modified xsi:type="dcterms:W3CDTF">2020-04-04T12:14:00Z</dcterms:modified>
</cp:coreProperties>
</file>