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0B4ED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r w:rsidR="000B4ED6">
        <w:rPr>
          <w:rFonts w:ascii="Times New Roman" w:hAnsi="Times New Roman" w:cs="Times New Roman"/>
          <w:sz w:val="24"/>
          <w:szCs w:val="24"/>
        </w:rPr>
        <w:t>Пучкин А</w:t>
      </w:r>
      <w:r w:rsidR="000B4ED6" w:rsidRPr="000B4ED6">
        <w:rPr>
          <w:rFonts w:ascii="Times New Roman" w:hAnsi="Times New Roman" w:cs="Times New Roman"/>
          <w:sz w:val="24"/>
          <w:szCs w:val="24"/>
        </w:rPr>
        <w:t>.</w:t>
      </w:r>
      <w:r w:rsidR="000B4ED6">
        <w:rPr>
          <w:rFonts w:ascii="Times New Roman" w:hAnsi="Times New Roman" w:cs="Times New Roman"/>
          <w:sz w:val="24"/>
          <w:szCs w:val="24"/>
        </w:rPr>
        <w:t>В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65436">
        <w:rPr>
          <w:rFonts w:ascii="Times New Roman" w:hAnsi="Times New Roman" w:cs="Times New Roman"/>
          <w:sz w:val="24"/>
          <w:szCs w:val="24"/>
        </w:rPr>
        <w:t xml:space="preserve"> </w:t>
      </w:r>
      <w:r w:rsidR="00B6341C">
        <w:rPr>
          <w:rFonts w:ascii="Times New Roman" w:hAnsi="Times New Roman" w:cs="Times New Roman"/>
          <w:sz w:val="24"/>
          <w:szCs w:val="24"/>
        </w:rPr>
        <w:t>6</w:t>
      </w:r>
      <w:r w:rsidR="000B4ED6">
        <w:rPr>
          <w:rFonts w:ascii="Times New Roman" w:hAnsi="Times New Roman" w:cs="Times New Roman"/>
          <w:sz w:val="24"/>
          <w:szCs w:val="24"/>
        </w:rPr>
        <w:t xml:space="preserve">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4"/>
        <w:gridCol w:w="6071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EA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 спортивные игры.</w:t>
            </w:r>
          </w:p>
          <w:p w:rsidR="00494853" w:rsidRDefault="00EA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  <w:p w:rsidR="00494853" w:rsidRDefault="00EA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– спортивные игры. </w:t>
            </w:r>
            <w:hyperlink r:id="rId6" w:history="1">
              <w:r w:rsidRPr="00B214E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  <w:r w:rsidR="00610FE7">
              <w:rPr>
                <w:rFonts w:ascii="Times New Roman" w:hAnsi="Times New Roman" w:cs="Times New Roman"/>
                <w:sz w:val="24"/>
                <w:szCs w:val="24"/>
              </w:rPr>
              <w:t>гибкость -</w:t>
            </w:r>
            <w:r w:rsidR="00610FE7">
              <w:t xml:space="preserve"> </w:t>
            </w:r>
            <w:hyperlink r:id="rId7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</w:p>
          <w:p w:rsidR="00610FE7" w:rsidRDefault="00610FE7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Сила-</w:t>
            </w:r>
            <w:r>
              <w:t xml:space="preserve"> </w:t>
            </w:r>
            <w:hyperlink r:id="rId8" w:history="1">
              <w:r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бросок набивного мяча (тест).</w:t>
            </w:r>
          </w:p>
          <w:p w:rsidR="00231ECE" w:rsidRPr="00C11F44" w:rsidRDefault="0071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EA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тест – « броска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– « наклон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10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74476B">
              <w:t xml:space="preserve"> </w:t>
            </w:r>
            <w:hyperlink r:id="rId11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техника безопасности по легкой атлетике.</w:t>
            </w:r>
          </w:p>
          <w:p w:rsidR="00D46AFA" w:rsidRPr="00C11F44" w:rsidRDefault="00711E3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341C" w:rsidRPr="00285C0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B63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EA1FF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на тему « правилам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 челночный бег.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 Подвижные игры.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</w:t>
            </w:r>
            <w:r w:rsidR="00610FE7">
              <w:t xml:space="preserve"> </w:t>
            </w:r>
            <w:hyperlink r:id="rId13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FE7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с разбега.</w:t>
            </w:r>
          </w:p>
          <w:p w:rsidR="00D46AFA" w:rsidRPr="00C11F44" w:rsidRDefault="00711E3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A1FF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68B6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длинну с разбега.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610FE7">
              <w:t xml:space="preserve"> </w:t>
            </w:r>
            <w:hyperlink r:id="rId15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на короткие дистанции.</w:t>
            </w:r>
          </w:p>
          <w:p w:rsidR="00D46AFA" w:rsidRPr="00C11F44" w:rsidRDefault="00711E3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A1FF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06.05.2020 –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выполнеия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Короткие дистанции (тест)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Прыжки в длину , бег на выностивость.</w:t>
            </w:r>
          </w:p>
          <w:p w:rsidR="00D46AFA" w:rsidRPr="00C11F44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.05.2020 – Прыжки в длину , бег на выностивость.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4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с низкого старта.</w:t>
            </w:r>
            <w:r w:rsidR="00610FE7">
              <w:t xml:space="preserve"> </w:t>
            </w:r>
            <w:hyperlink r:id="rId17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 бег на выносливость.</w:t>
            </w:r>
            <w:r w:rsidR="00610FE7">
              <w:t xml:space="preserve"> </w:t>
            </w:r>
            <w:hyperlink r:id="rId18" w:history="1">
              <w:r w:rsidR="00610FE7" w:rsidRPr="0002009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61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EA1FF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13.05.2020 –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качеств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EA1FF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13.05.2020 – </w:t>
            </w:r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38" w:rsidRDefault="00711E38" w:rsidP="00D46AFA">
      <w:pPr>
        <w:spacing w:after="0" w:line="240" w:lineRule="auto"/>
      </w:pPr>
      <w:r>
        <w:separator/>
      </w:r>
    </w:p>
  </w:endnote>
  <w:endnote w:type="continuationSeparator" w:id="0">
    <w:p w:rsidR="00711E38" w:rsidRDefault="00711E3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38" w:rsidRDefault="00711E38" w:rsidP="00D46AFA">
      <w:pPr>
        <w:spacing w:after="0" w:line="240" w:lineRule="auto"/>
      </w:pPr>
      <w:r>
        <w:separator/>
      </w:r>
    </w:p>
  </w:footnote>
  <w:footnote w:type="continuationSeparator" w:id="0">
    <w:p w:rsidR="00711E38" w:rsidRDefault="00711E3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B4ED6"/>
    <w:rsid w:val="00112C9B"/>
    <w:rsid w:val="00165436"/>
    <w:rsid w:val="00231ECE"/>
    <w:rsid w:val="00316BF7"/>
    <w:rsid w:val="00494853"/>
    <w:rsid w:val="00610FE7"/>
    <w:rsid w:val="00711E38"/>
    <w:rsid w:val="0074476B"/>
    <w:rsid w:val="007668B6"/>
    <w:rsid w:val="00A173DE"/>
    <w:rsid w:val="00AB236C"/>
    <w:rsid w:val="00B6341C"/>
    <w:rsid w:val="00B80298"/>
    <w:rsid w:val="00B9312A"/>
    <w:rsid w:val="00C11F44"/>
    <w:rsid w:val="00C3298A"/>
    <w:rsid w:val="00CC7EC7"/>
    <w:rsid w:val="00D1615B"/>
    <w:rsid w:val="00D46AFA"/>
    <w:rsid w:val="00EA1FF0"/>
    <w:rsid w:val="00F9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6865-FEA1-405D-AD0D-D9F28F00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10FE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10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WJKIkqXlJ43upQ" TargetMode="External"/><Relationship Id="rId13" Type="http://schemas.openxmlformats.org/officeDocument/2006/relationships/hyperlink" Target="https://yadi.sk/d/ekZYwkRTn5FVOA" TargetMode="External"/><Relationship Id="rId18" Type="http://schemas.openxmlformats.org/officeDocument/2006/relationships/hyperlink" Target="https://yadi.sk/d/LgptCDpF94He_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U7s_rwEJB2E6W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CK8M9XknrDBXlw" TargetMode="External"/><Relationship Id="rId11" Type="http://schemas.openxmlformats.org/officeDocument/2006/relationships/hyperlink" Target="https://yadi.sk/i/CK8M9XknrDBXl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WJKIkqXlJ43upQ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d/U7s_rwEJB2E6WQ" TargetMode="External"/><Relationship Id="rId14" Type="http://schemas.openxmlformats.org/officeDocument/2006/relationships/hyperlink" Target="https://yadi.sk/d/LgptCDpF94He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2</cp:revision>
  <cp:lastPrinted>2020-03-18T06:46:00Z</cp:lastPrinted>
  <dcterms:created xsi:type="dcterms:W3CDTF">2020-04-05T14:14:00Z</dcterms:created>
  <dcterms:modified xsi:type="dcterms:W3CDTF">2020-04-05T14:14:00Z</dcterms:modified>
</cp:coreProperties>
</file>