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0B4ED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165436">
        <w:rPr>
          <w:rFonts w:ascii="Times New Roman" w:hAnsi="Times New Roman" w:cs="Times New Roman"/>
          <w:sz w:val="24"/>
          <w:szCs w:val="24"/>
        </w:rPr>
        <w:t xml:space="preserve"> </w:t>
      </w:r>
      <w:r w:rsidR="00331721">
        <w:rPr>
          <w:rFonts w:ascii="Times New Roman" w:hAnsi="Times New Roman" w:cs="Times New Roman"/>
          <w:sz w:val="24"/>
          <w:szCs w:val="24"/>
        </w:rPr>
        <w:t>Михайлова Т.В.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165436">
        <w:rPr>
          <w:rFonts w:ascii="Times New Roman" w:hAnsi="Times New Roman" w:cs="Times New Roman"/>
          <w:sz w:val="24"/>
          <w:szCs w:val="24"/>
        </w:rPr>
        <w:t xml:space="preserve"> </w:t>
      </w:r>
      <w:r w:rsidR="00B6341C">
        <w:rPr>
          <w:rFonts w:ascii="Times New Roman" w:hAnsi="Times New Roman" w:cs="Times New Roman"/>
          <w:sz w:val="24"/>
          <w:szCs w:val="24"/>
        </w:rPr>
        <w:t>6</w:t>
      </w:r>
      <w:r w:rsidR="00331721">
        <w:rPr>
          <w:rFonts w:ascii="Times New Roman" w:hAnsi="Times New Roman" w:cs="Times New Roman"/>
          <w:sz w:val="24"/>
          <w:szCs w:val="24"/>
        </w:rPr>
        <w:t xml:space="preserve">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33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.03.2020 – спортивные игры.</w:t>
            </w:r>
          </w:p>
          <w:p w:rsidR="00494853" w:rsidRDefault="0033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 выполнение упражнений на силу и гибкость (тест).</w:t>
            </w:r>
          </w:p>
          <w:p w:rsidR="00494853" w:rsidRDefault="0033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бросок набивного мяча (тест).</w:t>
            </w:r>
          </w:p>
          <w:p w:rsidR="00494853" w:rsidRPr="00C11F44" w:rsidRDefault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.03.2020 – спортивные игры. </w:t>
            </w:r>
            <w:r w:rsidR="0074476B" w:rsidRPr="0074476B">
              <w:rPr>
                <w:rFonts w:ascii="Times New Roman" w:hAnsi="Times New Roman" w:cs="Times New Roman"/>
                <w:sz w:val="24"/>
                <w:szCs w:val="24"/>
              </w:rPr>
              <w:t>https://yadi.sk/i/CK8M9XknrDBXlw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выполнение упражнений на силу и гибкость (тест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10FE7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  <w:proofErr w:type="gramEnd"/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10FE7">
              <w:t xml:space="preserve"> </w:t>
            </w:r>
            <w:hyperlink r:id="rId6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</w:p>
          <w:p w:rsidR="00610FE7" w:rsidRDefault="00610FE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Сила-</w:t>
            </w:r>
            <w:r>
              <w:t xml:space="preserve"> </w:t>
            </w:r>
            <w:hyperlink r:id="rId7" w:history="1">
              <w:r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бросок набивного мяча (тест).</w:t>
            </w:r>
          </w:p>
          <w:p w:rsidR="00231ECE" w:rsidRPr="00C11F44" w:rsidRDefault="0033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3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техника безопасности. Эстафеты с предметами, челночный бег.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74476B">
              <w:t xml:space="preserve"> </w:t>
            </w:r>
            <w:hyperlink r:id="rId9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74476B">
              <w:t xml:space="preserve"> </w:t>
            </w:r>
            <w:hyperlink r:id="rId10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техника безопасности по легкой атлетике.</w:t>
            </w:r>
          </w:p>
          <w:p w:rsidR="00D46AFA" w:rsidRPr="00C11F44" w:rsidRDefault="0033172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33172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 челночный бег.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 Подвижные игры.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</w:t>
            </w:r>
            <w:r w:rsidR="00610FE7">
              <w:t xml:space="preserve"> </w:t>
            </w:r>
            <w:hyperlink r:id="rId12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FE7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с разбега.</w:t>
            </w:r>
          </w:p>
          <w:p w:rsidR="00D46AFA" w:rsidRPr="00C11F44" w:rsidRDefault="0033172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33172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на короткие дистанции.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  <w:r w:rsidR="00610FE7">
              <w:t xml:space="preserve"> </w:t>
            </w:r>
            <w:hyperlink r:id="rId14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на короткие дистанции.</w:t>
            </w:r>
          </w:p>
          <w:p w:rsidR="00D46AFA" w:rsidRPr="00C11F44" w:rsidRDefault="0033172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C7C5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33172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Короткие дистанции (тест)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– Прыжки в 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с низкого старта.</w:t>
            </w:r>
            <w:r w:rsidR="00610FE7">
              <w:t xml:space="preserve"> </w:t>
            </w:r>
            <w:hyperlink r:id="rId16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на выносливость.</w:t>
            </w:r>
            <w:r w:rsidR="00610FE7">
              <w:t xml:space="preserve"> </w:t>
            </w:r>
            <w:hyperlink r:id="rId17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331721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развитие двигательных качеств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33172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bookmarkStart w:id="0" w:name="_GoBack"/>
            <w:bookmarkEnd w:id="0"/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D46AFA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D46AFA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B4ED6"/>
    <w:rsid w:val="00112C9B"/>
    <w:rsid w:val="00165436"/>
    <w:rsid w:val="00231ECE"/>
    <w:rsid w:val="00316BF7"/>
    <w:rsid w:val="00331721"/>
    <w:rsid w:val="00494853"/>
    <w:rsid w:val="00610FE7"/>
    <w:rsid w:val="0074476B"/>
    <w:rsid w:val="007668B6"/>
    <w:rsid w:val="00A173DE"/>
    <w:rsid w:val="00AB236C"/>
    <w:rsid w:val="00B6341C"/>
    <w:rsid w:val="00B9312A"/>
    <w:rsid w:val="00C11F44"/>
    <w:rsid w:val="00CC7EC7"/>
    <w:rsid w:val="00D1615B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10FE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10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7s_rwEJB2E6WQ" TargetMode="External"/><Relationship Id="rId13" Type="http://schemas.openxmlformats.org/officeDocument/2006/relationships/hyperlink" Target="https://yadi.sk/d/LgptCDpF94He_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ekZYwkRTn5FVOA" TargetMode="External"/><Relationship Id="rId17" Type="http://schemas.openxmlformats.org/officeDocument/2006/relationships/hyperlink" Target="https://yadi.sk/d/LgptCDpF94He_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Q5M7KRKCPPZF4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d/U7s_rwEJB2E6WQ" TargetMode="External"/><Relationship Id="rId11" Type="http://schemas.openxmlformats.org/officeDocument/2006/relationships/hyperlink" Target="https://yadi.sk/d/ekZYwkRTn5FVO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Q5M7KRKCPPZF4w" TargetMode="External"/><Relationship Id="rId10" Type="http://schemas.openxmlformats.org/officeDocument/2006/relationships/hyperlink" Target="https://yadi.sk/i/CK8M9XknrDBXlw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adi.sk/i/CK8M9XknrDBXlw" TargetMode="External"/><Relationship Id="rId14" Type="http://schemas.openxmlformats.org/officeDocument/2006/relationships/hyperlink" Target="https://yadi.sk/d/WJKIkqXlJ43u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2</cp:revision>
  <cp:lastPrinted>2020-03-18T06:46:00Z</cp:lastPrinted>
  <dcterms:created xsi:type="dcterms:W3CDTF">2020-03-24T10:54:00Z</dcterms:created>
  <dcterms:modified xsi:type="dcterms:W3CDTF">2020-03-24T10:54:00Z</dcterms:modified>
</cp:coreProperties>
</file>