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16" w:rsidRDefault="00844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42716" w:rsidRDefault="0084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242716" w:rsidRDefault="008449EF">
      <w:r>
        <w:rPr>
          <w:rFonts w:ascii="Times New Roman" w:hAnsi="Times New Roman" w:cs="Times New Roman"/>
          <w:sz w:val="24"/>
          <w:szCs w:val="24"/>
        </w:rPr>
        <w:t xml:space="preserve">Учитель: С.Д. Данилова, </w:t>
      </w:r>
      <w:r>
        <w:rPr>
          <w:rFonts w:ascii="Times New Roman" w:hAnsi="Times New Roman" w:cs="Times New Roman"/>
          <w:sz w:val="24"/>
          <w:szCs w:val="24"/>
        </w:rPr>
        <w:t>Л.М. Козлова</w:t>
      </w:r>
    </w:p>
    <w:p w:rsidR="00242716" w:rsidRDefault="008449EF">
      <w:r>
        <w:rPr>
          <w:rFonts w:ascii="Times New Roman" w:hAnsi="Times New Roman" w:cs="Times New Roman"/>
          <w:sz w:val="24"/>
          <w:szCs w:val="24"/>
        </w:rPr>
        <w:t>Класс: 10 А</w:t>
      </w:r>
    </w:p>
    <w:tbl>
      <w:tblPr>
        <w:tblStyle w:val="af0"/>
        <w:tblW w:w="9345" w:type="dxa"/>
        <w:tblLook w:val="04A0" w:firstRow="1" w:lastRow="0" w:firstColumn="1" w:lastColumn="0" w:noHBand="0" w:noVBand="1"/>
      </w:tblPr>
      <w:tblGrid>
        <w:gridCol w:w="3271"/>
        <w:gridCol w:w="6074"/>
      </w:tblGrid>
      <w:tr w:rsidR="00242716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242716" w:rsidRDefault="00844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3" w:type="dxa"/>
            <w:shd w:val="clear" w:color="auto" w:fill="auto"/>
          </w:tcPr>
          <w:p w:rsidR="00242716" w:rsidRPr="0029457C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практикум. Страдательный залог. Словообразование. Устойчивые словосочетания. Фразовый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</w:t>
            </w:r>
          </w:p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Кинорецензия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План рецензии. Практика написания рецензии.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3" w:type="dxa"/>
            <w:shd w:val="clear" w:color="auto" w:fill="auto"/>
          </w:tcPr>
          <w:p w:rsidR="00242716" w:rsidRDefault="008449E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31.03.2020, 01.04.2020, 02.04.2020</w:t>
            </w:r>
          </w:p>
          <w:p w:rsidR="00242716" w:rsidRDefault="00242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73" w:type="dxa"/>
            <w:shd w:val="clear" w:color="auto" w:fill="auto"/>
          </w:tcPr>
          <w:p w:rsidR="00242716" w:rsidRPr="0029457C" w:rsidRDefault="008449EF">
            <w:pPr>
              <w:spacing w:after="0" w:line="240" w:lineRule="auto"/>
              <w:rPr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1)Английский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язык. Учебник для 10 класса. Прочитать</w:t>
            </w:r>
            <w:r w:rsidRPr="00294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294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Grammar Reference Section Module 7</w:t>
            </w:r>
          </w:p>
          <w:p w:rsidR="00242716" w:rsidRDefault="008449EF">
            <w:pPr>
              <w:spacing w:after="0" w:line="240" w:lineRule="auto"/>
            </w:pPr>
            <w:r w:rsidRPr="0029457C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учебное видео: </w:t>
            </w:r>
            <w:hyperlink r:id="rId6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interneturok</w:t>
              </w:r>
              <w:proofErr w:type="spellEnd"/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proofErr w:type="spellEnd"/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/10-11-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klassy</w:t>
              </w:r>
              <w:proofErr w:type="spellEnd"/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stradatelnyy</w:t>
              </w:r>
              <w:proofErr w:type="spellEnd"/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zalog</w:t>
              </w:r>
              <w:proofErr w:type="spellEnd"/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passive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voice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stradatelnyy</w:t>
              </w:r>
              <w:proofErr w:type="spellEnd"/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zalog</w:t>
              </w:r>
              <w:proofErr w:type="spellEnd"/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passive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voice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formy</w:t>
              </w:r>
              <w:proofErr w:type="spellEnd"/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stradatelnogo</w:t>
              </w:r>
              <w:proofErr w:type="spellEnd"/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za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loga</w:t>
              </w:r>
              <w:proofErr w:type="spellEnd"/>
            </w:hyperlink>
            <w:r w:rsidRPr="002945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2716" w:rsidRDefault="008449E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hyperlink r:id="rId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engvid</w:t>
              </w:r>
              <w:proofErr w:type="spellEnd"/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easy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introduction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to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passive</w:t>
              </w:r>
              <w:r w:rsidRPr="0029457C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29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716" w:rsidRDefault="008449EF">
            <w:pPr>
              <w:spacing w:after="0" w:line="240" w:lineRule="auto"/>
            </w:pPr>
            <w:r w:rsidRPr="0029457C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29457C">
              <w:rPr>
                <w:rFonts w:ascii="Times New Roman" w:hAnsi="Times New Roman" w:cs="Times New Roman"/>
                <w:sz w:val="24"/>
                <w:szCs w:val="24"/>
              </w:rPr>
              <w:t xml:space="preserve">. 126-127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упражнения. </w:t>
            </w:r>
          </w:p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учебник стр. 130-131</w:t>
            </w:r>
          </w:p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учебник стр. 132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73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учебник стр. 178-179</w:t>
            </w:r>
          </w:p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учебник стр. 164</w:t>
            </w:r>
          </w:p>
          <w:p w:rsidR="00242716" w:rsidRDefault="008449E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учебник стр. упр.8-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с.132- написать рецензию</w:t>
            </w:r>
          </w:p>
          <w:p w:rsidR="00242716" w:rsidRDefault="008449E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выполняется письменно – от руки или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2945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29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пересылается на почту педагогов или выкладывается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 </w:t>
            </w:r>
            <w:hyperlink r:id="rId8">
              <w:r>
                <w:rPr>
                  <w:rStyle w:val="-"/>
                </w:rPr>
                <w:t>https://vk.com/cheshires_cat</w:t>
              </w:r>
            </w:hyperlink>
            <w:r>
              <w:rPr>
                <w:rStyle w:val="-"/>
              </w:rPr>
              <w:t xml:space="preserve">,  </w:t>
            </w:r>
            <w:proofErr w:type="spellStart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  <w:u w:val="none"/>
              </w:rPr>
              <w:t>см.стр.ВК</w:t>
            </w:r>
            <w:proofErr w:type="spellEnd"/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  <w:u w:val="none"/>
              </w:rPr>
              <w:t>)</w:t>
            </w:r>
            <w:r>
              <w:rPr>
                <w:rStyle w:val="-"/>
                <w:rFonts w:ascii="Times New Roman" w:hAnsi="Times New Roman"/>
                <w:color w:val="000000"/>
                <w:sz w:val="24"/>
                <w:szCs w:val="24"/>
                <w:u w:val="none"/>
              </w:rPr>
              <w:br/>
            </w:r>
            <w:r>
              <w:rPr>
                <w:rStyle w:val="-"/>
                <w:rFonts w:ascii="Times New Roman" w:hAnsi="Times New Roman"/>
                <w:b/>
                <w:bCs/>
                <w:color w:val="000000"/>
                <w:sz w:val="24"/>
                <w:szCs w:val="24"/>
                <w:u w:val="none"/>
              </w:rPr>
              <w:t>СРОК СДАЧИ  03.04.2020</w:t>
            </w:r>
          </w:p>
        </w:tc>
      </w:tr>
      <w:tr w:rsidR="00242716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242716" w:rsidRDefault="00844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3" w:type="dxa"/>
            <w:shd w:val="clear" w:color="auto" w:fill="auto"/>
          </w:tcPr>
          <w:p w:rsidR="00242716" w:rsidRDefault="008449E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Культуроведение. Построение монологического высказывания на тему Музей Мадам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716" w:rsidRDefault="008449E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Экология-7. Изучающее чтение. Бумага.</w:t>
            </w:r>
          </w:p>
          <w:p w:rsidR="00242716" w:rsidRDefault="008449E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выполнения задания в формате ЕГЭ.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3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07.04.2020, 08.04.2020, 09.04.2020</w:t>
            </w:r>
          </w:p>
        </w:tc>
      </w:tr>
      <w:tr w:rsidR="00242716" w:rsidRPr="0029457C">
        <w:tc>
          <w:tcPr>
            <w:tcW w:w="3271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 приложения, ссылки на ЭОР, параграфы и задания в учебнике и т.п.)</w:t>
            </w:r>
          </w:p>
        </w:tc>
        <w:tc>
          <w:tcPr>
            <w:tcW w:w="6073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стр.133, упражнения 1-5</w:t>
            </w:r>
          </w:p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135, упражнения 1-4</w:t>
            </w:r>
          </w:p>
          <w:p w:rsidR="00242716" w:rsidRPr="0029457C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94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.136-137,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294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Reading, Use of English, Speaking-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294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294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ДЗ (аудио, видео файлы, фото, скан, на почту педагога или иными доступными способами)</w:t>
            </w:r>
          </w:p>
        </w:tc>
        <w:tc>
          <w:tcPr>
            <w:tcW w:w="6073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упр. 6 стр. 133 — написать статью.</w:t>
            </w:r>
          </w:p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133 — монолог на тему Музей Мадам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видео-файл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отослать на почту педагогов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4 стр. 135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презентацию.</w:t>
            </w:r>
          </w:p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137 — 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  <w:p w:rsidR="0029457C" w:rsidRPr="0029457C" w:rsidRDefault="002945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– 10.04.2020</w:t>
            </w:r>
            <w:bookmarkStart w:id="0" w:name="_GoBack"/>
            <w:bookmarkEnd w:id="0"/>
          </w:p>
        </w:tc>
      </w:tr>
      <w:tr w:rsidR="00242716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242716" w:rsidRDefault="00844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3" w:type="dxa"/>
            <w:shd w:val="clear" w:color="auto" w:fill="auto"/>
          </w:tcPr>
          <w:p w:rsidR="00242716" w:rsidRDefault="00242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3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14.04.2020, 15.04.2020, 16.04.2020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73" w:type="dxa"/>
            <w:shd w:val="clear" w:color="auto" w:fill="auto"/>
          </w:tcPr>
          <w:p w:rsidR="00242716" w:rsidRDefault="00242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73" w:type="dxa"/>
            <w:shd w:val="clear" w:color="auto" w:fill="auto"/>
          </w:tcPr>
          <w:p w:rsidR="00242716" w:rsidRDefault="00242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16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242716" w:rsidRDefault="00844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3" w:type="dxa"/>
            <w:shd w:val="clear" w:color="auto" w:fill="auto"/>
          </w:tcPr>
          <w:p w:rsidR="00242716" w:rsidRDefault="00242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3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21.04.2020, 22.04.2020, 23.04.2020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ожения, ссылки на ЭОР, параграфы и задания в учебнике и т.п.)</w:t>
            </w:r>
          </w:p>
        </w:tc>
        <w:tc>
          <w:tcPr>
            <w:tcW w:w="6073" w:type="dxa"/>
            <w:shd w:val="clear" w:color="auto" w:fill="auto"/>
          </w:tcPr>
          <w:p w:rsidR="00242716" w:rsidRDefault="00242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73" w:type="dxa"/>
            <w:shd w:val="clear" w:color="auto" w:fill="auto"/>
          </w:tcPr>
          <w:p w:rsidR="00242716" w:rsidRDefault="00242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16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242716" w:rsidRDefault="00844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3" w:type="dxa"/>
            <w:shd w:val="clear" w:color="auto" w:fill="auto"/>
          </w:tcPr>
          <w:p w:rsidR="00242716" w:rsidRDefault="00242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темы/урока</w:t>
            </w:r>
          </w:p>
        </w:tc>
        <w:tc>
          <w:tcPr>
            <w:tcW w:w="6073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28.04.2020, 29.04.2020,30.04.2020</w:t>
            </w: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73" w:type="dxa"/>
            <w:shd w:val="clear" w:color="auto" w:fill="auto"/>
          </w:tcPr>
          <w:p w:rsidR="00242716" w:rsidRDefault="00242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16">
        <w:tc>
          <w:tcPr>
            <w:tcW w:w="3271" w:type="dxa"/>
            <w:shd w:val="clear" w:color="auto" w:fill="auto"/>
          </w:tcPr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42716" w:rsidRDefault="0084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доступными способами)</w:t>
            </w:r>
          </w:p>
        </w:tc>
        <w:tc>
          <w:tcPr>
            <w:tcW w:w="6073" w:type="dxa"/>
            <w:shd w:val="clear" w:color="auto" w:fill="auto"/>
          </w:tcPr>
          <w:p w:rsidR="00242716" w:rsidRDefault="00242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716" w:rsidRDefault="00242716"/>
    <w:sectPr w:rsidR="00242716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449EF">
      <w:pPr>
        <w:spacing w:after="0" w:line="240" w:lineRule="auto"/>
      </w:pPr>
      <w:r>
        <w:separator/>
      </w:r>
    </w:p>
  </w:endnote>
  <w:endnote w:type="continuationSeparator" w:id="0">
    <w:p w:rsidR="00000000" w:rsidRDefault="0084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449EF">
      <w:pPr>
        <w:spacing w:after="0" w:line="240" w:lineRule="auto"/>
      </w:pPr>
      <w:r>
        <w:separator/>
      </w:r>
    </w:p>
  </w:footnote>
  <w:footnote w:type="continuationSeparator" w:id="0">
    <w:p w:rsidR="00000000" w:rsidRDefault="0084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716" w:rsidRDefault="008449EF">
    <w:pPr>
      <w:pStyle w:val="ab"/>
      <w:rPr>
        <w:rFonts w:ascii="Times New Roman" w:hAnsi="Times New Roman" w:cs="Times New Roman"/>
        <w:b/>
        <w:color w:val="C00000"/>
        <w:sz w:val="24"/>
      </w:rPr>
    </w:pPr>
    <w:r>
      <w:rPr>
        <w:rFonts w:ascii="Times New Roman" w:hAnsi="Times New Roman" w:cs="Times New Roman"/>
        <w:b/>
        <w:color w:val="C00000"/>
        <w:sz w:val="24"/>
      </w:rPr>
      <w:t>ГБОУ Школа №268</w:t>
    </w:r>
    <w:r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16"/>
    <w:rsid w:val="00242716"/>
    <w:rsid w:val="0029457C"/>
    <w:rsid w:val="008449EF"/>
    <w:rsid w:val="0095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7B18B-4F89-4D48-A613-D39446EB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D46AFA"/>
  </w:style>
  <w:style w:type="character" w:customStyle="1" w:styleId="a4">
    <w:name w:val="Нижний колонтитул Знак"/>
    <w:basedOn w:val="a0"/>
    <w:uiPriority w:val="99"/>
    <w:semiHidden/>
    <w:qFormat/>
    <w:rsid w:val="00D46AFA"/>
  </w:style>
  <w:style w:type="character" w:customStyle="1" w:styleId="-">
    <w:name w:val="Интернет-ссылка"/>
    <w:basedOn w:val="a0"/>
    <w:uiPriority w:val="99"/>
    <w:semiHidden/>
    <w:unhideWhenUsed/>
    <w:rsid w:val="008B2BED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8B2BED"/>
    <w:pPr>
      <w:ind w:left="720"/>
      <w:contextualSpacing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231E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eshires_c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gvid.com/easy-introduction-to-passiv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english/10-11-klassy/stradatelnyy-zalog-passive-voice/stradatelnyy-zalog-passive-voice-formy-stradatelnogo-zalog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Учитель Школы</cp:lastModifiedBy>
  <cp:revision>2</cp:revision>
  <cp:lastPrinted>2020-03-18T06:46:00Z</cp:lastPrinted>
  <dcterms:created xsi:type="dcterms:W3CDTF">2020-03-25T11:05:00Z</dcterms:created>
  <dcterms:modified xsi:type="dcterms:W3CDTF">2020-03-25T11:05:00Z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