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AC82F" w14:textId="77777777" w:rsidR="00020B9F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AFE7C22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F28DC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2FECDBA6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F28DC">
        <w:rPr>
          <w:rFonts w:ascii="Times New Roman" w:hAnsi="Times New Roman" w:cs="Times New Roman"/>
          <w:sz w:val="24"/>
          <w:szCs w:val="24"/>
        </w:rPr>
        <w:t xml:space="preserve"> Козлова Л.М., Данилова С.Д.</w:t>
      </w:r>
    </w:p>
    <w:p w14:paraId="2CB34B18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F28DC">
        <w:rPr>
          <w:rFonts w:ascii="Times New Roman" w:hAnsi="Times New Roman" w:cs="Times New Roman"/>
          <w:sz w:val="24"/>
          <w:szCs w:val="24"/>
        </w:rPr>
        <w:t xml:space="preserve"> 8а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4A5B0D15" w14:textId="77777777" w:rsidTr="00D46AFA">
        <w:trPr>
          <w:trHeight w:val="371"/>
        </w:trPr>
        <w:tc>
          <w:tcPr>
            <w:tcW w:w="9571" w:type="dxa"/>
            <w:gridSpan w:val="2"/>
          </w:tcPr>
          <w:p w14:paraId="75549EBF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4DDD0DB7" w14:textId="77777777" w:rsidTr="00231ECE">
        <w:tc>
          <w:tcPr>
            <w:tcW w:w="3369" w:type="dxa"/>
          </w:tcPr>
          <w:p w14:paraId="2211B6AC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B74887E" w14:textId="77777777" w:rsidR="00231ECE" w:rsidRDefault="00201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</w:t>
            </w:r>
          </w:p>
          <w:p w14:paraId="63AD270D" w14:textId="50F3F214" w:rsidR="00FF571E" w:rsidRDefault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Поисковое чтение по теме: Школьное образование</w:t>
            </w:r>
          </w:p>
          <w:p w14:paraId="04C01AB5" w14:textId="571162DD" w:rsidR="00FF571E" w:rsidRPr="00C950BD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практикум </w:t>
            </w:r>
          </w:p>
          <w:p w14:paraId="56CCB927" w14:textId="77777777" w:rsidR="00FF571E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Модальные глаголы 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may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might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can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could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95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must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B830D4" w14:textId="510AA515" w:rsidR="00FF571E" w:rsidRPr="00C950BD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Лексико-грамматический практикум </w:t>
            </w:r>
          </w:p>
          <w:p w14:paraId="3435FEAC" w14:textId="77777777" w:rsidR="00FF571E" w:rsidRPr="00C950BD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</w:t>
            </w:r>
          </w:p>
          <w:p w14:paraId="1677D52B" w14:textId="77777777" w:rsidR="00FF571E" w:rsidRPr="00C950BD" w:rsidRDefault="00FF571E" w:rsidP="00FF5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 разными формами инфинитива</w:t>
            </w:r>
          </w:p>
          <w:p w14:paraId="1C99A85F" w14:textId="0E398D71" w:rsidR="00FF571E" w:rsidRPr="00C11F44" w:rsidRDefault="00FF571E" w:rsidP="00FF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Simple, Perfect, Continuous </w:t>
            </w:r>
            <w:proofErr w:type="gramStart"/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Infinitives</w:t>
            </w:r>
            <w:r w:rsidRPr="00C95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End"/>
          </w:p>
        </w:tc>
      </w:tr>
      <w:tr w:rsidR="00231ECE" w:rsidRPr="00C11F44" w14:paraId="7B359657" w14:textId="77777777" w:rsidTr="00231ECE">
        <w:tc>
          <w:tcPr>
            <w:tcW w:w="3369" w:type="dxa"/>
          </w:tcPr>
          <w:p w14:paraId="34641114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DEFFFCF" w14:textId="77777777" w:rsidR="00231ECE" w:rsidRPr="004F28DC" w:rsidRDefault="004F28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.03.2020, 01.04.2020, 02.04.2020</w:t>
            </w:r>
          </w:p>
        </w:tc>
      </w:tr>
      <w:tr w:rsidR="00231ECE" w:rsidRPr="00C11F44" w14:paraId="65D9B0E9" w14:textId="77777777" w:rsidTr="00231ECE">
        <w:tc>
          <w:tcPr>
            <w:tcW w:w="3369" w:type="dxa"/>
          </w:tcPr>
          <w:p w14:paraId="51D58868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14:paraId="07DEE0EA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106 упр. 3</w:t>
            </w:r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текст, ответить на вопросы.</w:t>
            </w:r>
          </w:p>
          <w:p w14:paraId="0C673067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 упр. 8 –изучить график</w:t>
            </w:r>
            <w:r w:rsidR="004F28DC">
              <w:rPr>
                <w:rFonts w:ascii="Times New Roman" w:hAnsi="Times New Roman" w:cs="Times New Roman"/>
                <w:sz w:val="24"/>
                <w:szCs w:val="24"/>
              </w:rPr>
              <w:t>, обдумать его, ответить на вопросы.</w:t>
            </w:r>
          </w:p>
          <w:p w14:paraId="6DB88627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 упр. 4, 6</w:t>
            </w:r>
          </w:p>
          <w:p w14:paraId="45043649" w14:textId="4DA378FE" w:rsidR="009D70B9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стр. 110-111 + справочник в конце учебника</w:t>
            </w:r>
          </w:p>
          <w:p w14:paraId="5AFF82D9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64, стр.65 (4)</w:t>
            </w:r>
          </w:p>
          <w:p w14:paraId="174BA244" w14:textId="77777777" w:rsid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по ссылке:</w:t>
            </w:r>
          </w:p>
          <w:p w14:paraId="4B9CBF9A" w14:textId="77777777" w:rsidR="00231ECE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106E" w:rsidRPr="000002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https://eltngl.com/sites/perspectives/pre-intermediate-video</w:t>
              </w:r>
            </w:hyperlink>
          </w:p>
          <w:p w14:paraId="576F59ED" w14:textId="77777777" w:rsidR="0020106E" w:rsidRPr="0020106E" w:rsidRDefault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заданиями.</w:t>
            </w:r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(TED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proofErr w:type="spellEnd"/>
            <w:r w:rsidR="00C50B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1ECE" w:rsidRPr="00C11F44" w14:paraId="5032A280" w14:textId="77777777" w:rsidTr="00231ECE">
        <w:tc>
          <w:tcPr>
            <w:tcW w:w="3369" w:type="dxa"/>
          </w:tcPr>
          <w:p w14:paraId="6B64D659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6801044" w14:textId="77777777"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14:paraId="13658663" w14:textId="09DF9BF0" w:rsidR="009D70B9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Рабочая тетрадь стр. 66</w:t>
            </w:r>
          </w:p>
          <w:p w14:paraId="49FCC4F6" w14:textId="62D135E9" w:rsidR="00231ECE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5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желающих усиленно заниматься и иметь еще одну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(дополнительно к предыдущему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-написать</w:t>
            </w:r>
            <w:r w:rsidR="0020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 postcard</w:t>
            </w:r>
            <w:r w:rsidR="0020106E">
              <w:rPr>
                <w:rFonts w:ascii="Times New Roman" w:hAnsi="Times New Roman" w:cs="Times New Roman"/>
                <w:sz w:val="24"/>
                <w:szCs w:val="24"/>
              </w:rPr>
              <w:t>, о которых идет речь в выступлении, о своем секрете – реальном или выдуманном 100-120 слов.</w:t>
            </w:r>
          </w:p>
          <w:p w14:paraId="0F0E1705" w14:textId="2A95D975" w:rsidR="009D70B9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присылать на почту учителя.</w:t>
            </w:r>
            <w:bookmarkStart w:id="0" w:name="_GoBack"/>
            <w:bookmarkEnd w:id="0"/>
          </w:p>
          <w:p w14:paraId="5FB80C39" w14:textId="77777777" w:rsidR="009D70B9" w:rsidRDefault="009D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FD6B" w14:textId="77777777" w:rsidR="004F28DC" w:rsidRPr="004F28DC" w:rsidRDefault="004F28D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F28DC">
              <w:rPr>
                <w:rFonts w:ascii="Times New Roman" w:hAnsi="Times New Roman" w:cs="Times New Roman"/>
                <w:b/>
                <w:sz w:val="32"/>
                <w:szCs w:val="32"/>
              </w:rPr>
              <w:t>Срок: 03</w:t>
            </w:r>
            <w:r w:rsidRPr="004F28D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.04.2020</w:t>
            </w:r>
          </w:p>
        </w:tc>
      </w:tr>
      <w:tr w:rsidR="00D46AFA" w:rsidRPr="00C11F44" w14:paraId="6D9E685E" w14:textId="77777777" w:rsidTr="0020106E">
        <w:trPr>
          <w:trHeight w:val="371"/>
        </w:trPr>
        <w:tc>
          <w:tcPr>
            <w:tcW w:w="9571" w:type="dxa"/>
            <w:gridSpan w:val="2"/>
          </w:tcPr>
          <w:p w14:paraId="4190DDEB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029B44ED" w14:textId="77777777" w:rsidTr="0020106E">
        <w:tc>
          <w:tcPr>
            <w:tcW w:w="3369" w:type="dxa"/>
          </w:tcPr>
          <w:p w14:paraId="7116E2D8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16096CA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7E2D349" w14:textId="77777777" w:rsidTr="0020106E">
        <w:tc>
          <w:tcPr>
            <w:tcW w:w="3369" w:type="dxa"/>
          </w:tcPr>
          <w:p w14:paraId="19AFF94A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0EFB406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CC10238" w14:textId="77777777" w:rsidTr="0020106E">
        <w:tc>
          <w:tcPr>
            <w:tcW w:w="3369" w:type="dxa"/>
          </w:tcPr>
          <w:p w14:paraId="33D07AE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6006B7AB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9A697BD" w14:textId="77777777" w:rsidTr="0020106E">
        <w:tc>
          <w:tcPr>
            <w:tcW w:w="3369" w:type="dxa"/>
          </w:tcPr>
          <w:p w14:paraId="137F1C2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E67B6B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14:paraId="3BDA882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D7A86FB" w14:textId="77777777" w:rsidTr="0020106E">
        <w:trPr>
          <w:trHeight w:val="371"/>
        </w:trPr>
        <w:tc>
          <w:tcPr>
            <w:tcW w:w="9571" w:type="dxa"/>
            <w:gridSpan w:val="2"/>
          </w:tcPr>
          <w:p w14:paraId="1717F764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14:paraId="44E20DDD" w14:textId="77777777" w:rsidTr="0020106E">
        <w:tc>
          <w:tcPr>
            <w:tcW w:w="3369" w:type="dxa"/>
          </w:tcPr>
          <w:p w14:paraId="309901E2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78EA0581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F0F1070" w14:textId="77777777" w:rsidTr="0020106E">
        <w:tc>
          <w:tcPr>
            <w:tcW w:w="3369" w:type="dxa"/>
          </w:tcPr>
          <w:p w14:paraId="2F3AB59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A56628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AC387E9" w14:textId="77777777" w:rsidTr="0020106E">
        <w:tc>
          <w:tcPr>
            <w:tcW w:w="3369" w:type="dxa"/>
          </w:tcPr>
          <w:p w14:paraId="5FF67D77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0E3823D6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DEA7DFC" w14:textId="77777777" w:rsidTr="0020106E">
        <w:tc>
          <w:tcPr>
            <w:tcW w:w="3369" w:type="dxa"/>
          </w:tcPr>
          <w:p w14:paraId="5A41ADD7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4B6F3CA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9B3485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4794C1CF" w14:textId="77777777" w:rsidTr="0020106E">
        <w:trPr>
          <w:trHeight w:val="371"/>
        </w:trPr>
        <w:tc>
          <w:tcPr>
            <w:tcW w:w="9571" w:type="dxa"/>
            <w:gridSpan w:val="2"/>
          </w:tcPr>
          <w:p w14:paraId="77EFDA40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1F24014" w14:textId="77777777" w:rsidTr="0020106E">
        <w:tc>
          <w:tcPr>
            <w:tcW w:w="3369" w:type="dxa"/>
          </w:tcPr>
          <w:p w14:paraId="30DC0614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03E20BFB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646EA7B9" w14:textId="77777777" w:rsidTr="0020106E">
        <w:tc>
          <w:tcPr>
            <w:tcW w:w="3369" w:type="dxa"/>
          </w:tcPr>
          <w:p w14:paraId="1590F2F8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4C5D44E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5B26FF9F" w14:textId="77777777" w:rsidTr="0020106E">
        <w:tc>
          <w:tcPr>
            <w:tcW w:w="3369" w:type="dxa"/>
          </w:tcPr>
          <w:p w14:paraId="042559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7F773EC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7C4327DE" w14:textId="77777777" w:rsidTr="0020106E">
        <w:tc>
          <w:tcPr>
            <w:tcW w:w="3369" w:type="dxa"/>
          </w:tcPr>
          <w:p w14:paraId="02295D45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7EBBFC4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7A286F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13A7B1D4" w14:textId="77777777" w:rsidTr="0020106E">
        <w:trPr>
          <w:trHeight w:val="371"/>
        </w:trPr>
        <w:tc>
          <w:tcPr>
            <w:tcW w:w="9571" w:type="dxa"/>
            <w:gridSpan w:val="2"/>
          </w:tcPr>
          <w:p w14:paraId="375D5C38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7E8D3B32" w14:textId="77777777" w:rsidTr="0020106E">
        <w:tc>
          <w:tcPr>
            <w:tcW w:w="3369" w:type="dxa"/>
          </w:tcPr>
          <w:p w14:paraId="235DD18F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13D0F9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3A2B4676" w14:textId="77777777" w:rsidTr="0020106E">
        <w:tc>
          <w:tcPr>
            <w:tcW w:w="3369" w:type="dxa"/>
          </w:tcPr>
          <w:p w14:paraId="0B24F7B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243FAF0D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0E81A57D" w14:textId="77777777" w:rsidTr="0020106E">
        <w:tc>
          <w:tcPr>
            <w:tcW w:w="3369" w:type="dxa"/>
          </w:tcPr>
          <w:p w14:paraId="293AF44F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5BB53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14:paraId="20792AFB" w14:textId="77777777" w:rsidTr="0020106E">
        <w:tc>
          <w:tcPr>
            <w:tcW w:w="3369" w:type="dxa"/>
          </w:tcPr>
          <w:p w14:paraId="1EB66EA6" w14:textId="77777777" w:rsidR="00D46AFA" w:rsidRPr="00C11F44" w:rsidRDefault="00D46AFA" w:rsidP="0020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7BF9FA9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6D5CE990" w14:textId="77777777" w:rsidR="00D46AFA" w:rsidRPr="00C11F44" w:rsidRDefault="00D46AFA" w:rsidP="00201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2A7CA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8B13" w14:textId="77777777" w:rsidR="00C50BC7" w:rsidRDefault="00C50BC7" w:rsidP="00D46AFA">
      <w:pPr>
        <w:spacing w:after="0" w:line="240" w:lineRule="auto"/>
      </w:pPr>
      <w:r>
        <w:separator/>
      </w:r>
    </w:p>
  </w:endnote>
  <w:endnote w:type="continuationSeparator" w:id="0">
    <w:p w14:paraId="725CD895" w14:textId="77777777" w:rsidR="00C50BC7" w:rsidRDefault="00C50BC7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BCA99" w14:textId="77777777" w:rsidR="00C50BC7" w:rsidRDefault="00C50BC7" w:rsidP="00D46AFA">
      <w:pPr>
        <w:spacing w:after="0" w:line="240" w:lineRule="auto"/>
      </w:pPr>
      <w:r>
        <w:separator/>
      </w:r>
    </w:p>
  </w:footnote>
  <w:footnote w:type="continuationSeparator" w:id="0">
    <w:p w14:paraId="39597A15" w14:textId="77777777" w:rsidR="00C50BC7" w:rsidRDefault="00C50BC7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C4714" w14:textId="77777777" w:rsidR="00C50BC7" w:rsidRPr="00D46AFA" w:rsidRDefault="00C50BC7">
    <w:pPr>
      <w:pStyle w:val="Header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20B9F"/>
    <w:rsid w:val="0020106E"/>
    <w:rsid w:val="00231ECE"/>
    <w:rsid w:val="004F28DC"/>
    <w:rsid w:val="009D70B9"/>
    <w:rsid w:val="00AB236C"/>
    <w:rsid w:val="00C11F44"/>
    <w:rsid w:val="00C50BC7"/>
    <w:rsid w:val="00D46AFA"/>
    <w:rsid w:val="00DE7EC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23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  <w:style w:type="character" w:styleId="Hyperlink">
    <w:name w:val="Hyperlink"/>
    <w:basedOn w:val="DefaultParagraphFont"/>
    <w:uiPriority w:val="99"/>
    <w:unhideWhenUsed/>
    <w:rsid w:val="002010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ltngl.com/sites/perspectives/pre-intermediate-vide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4</cp:revision>
  <cp:lastPrinted>2020-03-18T06:46:00Z</cp:lastPrinted>
  <dcterms:created xsi:type="dcterms:W3CDTF">2020-03-24T16:50:00Z</dcterms:created>
  <dcterms:modified xsi:type="dcterms:W3CDTF">2020-03-25T06:33:00Z</dcterms:modified>
</cp:coreProperties>
</file>