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D2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FB5DB8">
        <w:rPr>
          <w:rFonts w:ascii="Times New Roman" w:hAnsi="Times New Roman" w:cs="Times New Roman"/>
          <w:sz w:val="24"/>
          <w:szCs w:val="24"/>
        </w:rPr>
        <w:t xml:space="preserve"> английский язык</w:t>
      </w:r>
    </w:p>
    <w:p w:rsidR="00040B53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FB5DB8">
        <w:rPr>
          <w:rFonts w:ascii="Times New Roman" w:hAnsi="Times New Roman" w:cs="Times New Roman"/>
          <w:sz w:val="24"/>
          <w:szCs w:val="24"/>
        </w:rPr>
        <w:t xml:space="preserve"> </w:t>
      </w:r>
      <w:r w:rsidR="00040B53">
        <w:rPr>
          <w:rFonts w:ascii="Times New Roman" w:hAnsi="Times New Roman" w:cs="Times New Roman"/>
          <w:sz w:val="24"/>
          <w:szCs w:val="24"/>
        </w:rPr>
        <w:t>Ильина</w:t>
      </w:r>
      <w:r w:rsidR="00FB5DB8">
        <w:rPr>
          <w:rFonts w:ascii="Times New Roman" w:hAnsi="Times New Roman" w:cs="Times New Roman"/>
          <w:sz w:val="24"/>
          <w:szCs w:val="24"/>
        </w:rPr>
        <w:t xml:space="preserve"> </w:t>
      </w:r>
      <w:r w:rsidR="00040B53">
        <w:rPr>
          <w:rFonts w:ascii="Times New Roman" w:hAnsi="Times New Roman" w:cs="Times New Roman"/>
          <w:sz w:val="24"/>
          <w:szCs w:val="24"/>
        </w:rPr>
        <w:t>С.Е.</w:t>
      </w:r>
      <w:r w:rsidR="00B919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19CA">
        <w:rPr>
          <w:rFonts w:ascii="Times New Roman" w:hAnsi="Times New Roman" w:cs="Times New Roman"/>
          <w:sz w:val="24"/>
          <w:szCs w:val="24"/>
        </w:rPr>
        <w:t>Корель</w:t>
      </w:r>
      <w:proofErr w:type="spellEnd"/>
      <w:r w:rsidR="00B919CA">
        <w:rPr>
          <w:rFonts w:ascii="Times New Roman" w:hAnsi="Times New Roman" w:cs="Times New Roman"/>
          <w:sz w:val="24"/>
          <w:szCs w:val="24"/>
        </w:rPr>
        <w:t xml:space="preserve"> Т.М.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040B53">
        <w:rPr>
          <w:rFonts w:ascii="Times New Roman" w:hAnsi="Times New Roman" w:cs="Times New Roman"/>
          <w:sz w:val="24"/>
          <w:szCs w:val="24"/>
        </w:rPr>
        <w:t xml:space="preserve"> 4б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C7FB9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FB9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Default="00CA2400" w:rsidP="00CA240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C7FB9">
              <w:rPr>
                <w:rFonts w:ascii="Times New Roman" w:hAnsi="Times New Roman" w:cs="Times New Roman"/>
                <w:sz w:val="24"/>
                <w:szCs w:val="24"/>
              </w:rPr>
              <w:t xml:space="preserve">Раздел 7. </w:t>
            </w:r>
            <w:r w:rsidR="00040B53" w:rsidRPr="00040B53">
              <w:rPr>
                <w:rFonts w:ascii="Times New Roman" w:hAnsi="Times New Roman" w:cs="Times New Roman"/>
                <w:sz w:val="24"/>
                <w:szCs w:val="24"/>
              </w:rPr>
              <w:t>Раздел 7 Памятные дни Введение лексики по теме Места для посещений</w:t>
            </w:r>
          </w:p>
          <w:p w:rsidR="00B919CA" w:rsidRPr="00CC7FB9" w:rsidRDefault="00B919CA" w:rsidP="00CA240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919CA">
              <w:rPr>
                <w:rFonts w:ascii="Times New Roman" w:hAnsi="Times New Roman" w:cs="Times New Roman"/>
                <w:sz w:val="24"/>
                <w:szCs w:val="24"/>
              </w:rPr>
              <w:t>Описание фотографии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C7FB9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FB9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544B63" w:rsidRDefault="00544B63" w:rsidP="00544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B63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CA2400" w:rsidRPr="00544B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</w:t>
            </w:r>
            <w:r w:rsidRPr="00544B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A2400" w:rsidRPr="00544B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.2020</w:t>
            </w:r>
            <w:r w:rsidR="0032766A" w:rsidRPr="00544B6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44B63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32766A" w:rsidRPr="00544B6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544B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2766A" w:rsidRPr="00544B63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C7FB9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B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C7FB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C7FB9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C7F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E135CB" w:rsidRDefault="00544B63" w:rsidP="00E1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B63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E135CB" w:rsidRPr="00544B6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544B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135CB" w:rsidRPr="00544B63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 w:rsidR="00E135CB">
              <w:rPr>
                <w:rFonts w:ascii="Times New Roman" w:hAnsi="Times New Roman" w:cs="Times New Roman"/>
                <w:sz w:val="24"/>
                <w:szCs w:val="24"/>
              </w:rPr>
              <w:t xml:space="preserve"> – 1) </w:t>
            </w:r>
            <w:r w:rsidR="00982C18" w:rsidRPr="00CC7FB9">
              <w:rPr>
                <w:rFonts w:ascii="Times New Roman" w:hAnsi="Times New Roman" w:cs="Times New Roman"/>
                <w:sz w:val="24"/>
                <w:szCs w:val="24"/>
              </w:rPr>
              <w:t>Учебник стр. 10</w:t>
            </w:r>
            <w:r w:rsidR="006F1698">
              <w:rPr>
                <w:rFonts w:ascii="Times New Roman" w:hAnsi="Times New Roman" w:cs="Times New Roman"/>
                <w:sz w:val="24"/>
                <w:szCs w:val="24"/>
              </w:rPr>
              <w:t xml:space="preserve">6-107 – </w:t>
            </w:r>
            <w:proofErr w:type="spellStart"/>
            <w:r w:rsidR="006F169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6F1698">
              <w:rPr>
                <w:rFonts w:ascii="Times New Roman" w:hAnsi="Times New Roman" w:cs="Times New Roman"/>
                <w:sz w:val="24"/>
                <w:szCs w:val="24"/>
              </w:rPr>
              <w:t xml:space="preserve"> 1, 2 прослушать запись</w:t>
            </w:r>
            <w:r w:rsidR="008E6D45">
              <w:t xml:space="preserve"> </w:t>
            </w:r>
            <w:r w:rsidR="008E6D45" w:rsidRPr="008E6D4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Spot4 - CD2 (10)</w:t>
            </w:r>
            <w:r w:rsidR="008E6D4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8E6D45" w:rsidRPr="008E6D4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Spot4 - CD2 (1</w:t>
            </w:r>
            <w:r w:rsidR="008E6D4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  <w:r w:rsidR="008E6D45" w:rsidRPr="008E6D4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)</w:t>
            </w:r>
            <w:r w:rsidR="006F1698">
              <w:rPr>
                <w:rFonts w:ascii="Times New Roman" w:hAnsi="Times New Roman" w:cs="Times New Roman"/>
                <w:sz w:val="24"/>
                <w:szCs w:val="24"/>
              </w:rPr>
              <w:t xml:space="preserve"> и выразительно прочитать, соблюдая правила чтения и произношения. Выписать в словарь выделенные слова с переводом из </w:t>
            </w:r>
            <w:proofErr w:type="spellStart"/>
            <w:r w:rsidR="006F169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6F16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="006F169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6F1698">
              <w:rPr>
                <w:rFonts w:ascii="Times New Roman" w:hAnsi="Times New Roman" w:cs="Times New Roman"/>
                <w:sz w:val="24"/>
                <w:szCs w:val="24"/>
              </w:rPr>
              <w:t xml:space="preserve"> 106. </w:t>
            </w:r>
          </w:p>
          <w:p w:rsidR="00CC7FB9" w:rsidRDefault="00E135CB" w:rsidP="00E1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6F1698"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169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F16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="006F1698" w:rsidRPr="00E13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6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="006F1698" w:rsidRPr="00E135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F1698">
              <w:rPr>
                <w:rFonts w:ascii="Times New Roman" w:hAnsi="Times New Roman" w:cs="Times New Roman"/>
                <w:sz w:val="24"/>
                <w:szCs w:val="24"/>
              </w:rPr>
              <w:t>неправильные глаголы)»</w:t>
            </w:r>
          </w:p>
          <w:p w:rsidR="00E135CB" w:rsidRDefault="00544B63" w:rsidP="00E1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B63">
              <w:rPr>
                <w:rFonts w:ascii="Times New Roman" w:hAnsi="Times New Roman" w:cs="Times New Roman"/>
                <w:b/>
                <w:sz w:val="24"/>
                <w:szCs w:val="24"/>
              </w:rPr>
              <w:t>07.04</w:t>
            </w:r>
            <w:r w:rsidR="00E135CB" w:rsidRPr="00544B63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 w:rsidR="00E135CB">
              <w:rPr>
                <w:rFonts w:ascii="Times New Roman" w:hAnsi="Times New Roman" w:cs="Times New Roman"/>
                <w:sz w:val="24"/>
                <w:szCs w:val="24"/>
              </w:rPr>
              <w:t xml:space="preserve"> – 1) Посмотреть презентацию- «</w:t>
            </w:r>
            <w:r w:rsidR="00E13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="00E135CB" w:rsidRPr="00E13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="00E135CB" w:rsidRPr="00E135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135CB">
              <w:rPr>
                <w:rFonts w:ascii="Times New Roman" w:hAnsi="Times New Roman" w:cs="Times New Roman"/>
                <w:sz w:val="24"/>
                <w:szCs w:val="24"/>
              </w:rPr>
              <w:t>неправильные глаголы)»</w:t>
            </w:r>
          </w:p>
          <w:p w:rsidR="00E135CB" w:rsidRDefault="00E135CB" w:rsidP="001D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–</w:t>
            </w:r>
            <w:r w:rsidR="001D1CCC"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к каждому неправильному глаголу его 2 форму и записать в тетрадь.</w:t>
            </w:r>
          </w:p>
          <w:p w:rsidR="001D1CCC" w:rsidRDefault="001D1CCC" w:rsidP="001D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Посмотреть презентацию «Степени сравнения прилагательных»</w:t>
            </w:r>
          </w:p>
          <w:p w:rsidR="001D1CCC" w:rsidRPr="008E6D45" w:rsidRDefault="001D1CCC" w:rsidP="001D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D45">
              <w:rPr>
                <w:rFonts w:ascii="Times New Roman" w:hAnsi="Times New Roman" w:cs="Times New Roman"/>
                <w:sz w:val="24"/>
                <w:szCs w:val="24"/>
              </w:rPr>
              <w:t xml:space="preserve">110- прослушать запись </w:t>
            </w:r>
            <w:r w:rsidR="008E6D4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Spot4 - CD2 (13</w:t>
            </w:r>
            <w:r w:rsidR="008E6D45" w:rsidRPr="008E6D4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)</w:t>
            </w:r>
            <w:r w:rsidR="008E6D4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8E6D45">
              <w:rPr>
                <w:rFonts w:ascii="Times New Roman" w:hAnsi="Times New Roman" w:cs="Times New Roman"/>
                <w:sz w:val="24"/>
                <w:szCs w:val="24"/>
              </w:rPr>
              <w:t>и выполнить упр.3 (соотнести имена детей с картинками)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C7FB9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FB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C7FB9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B9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C7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6AFA" w:rsidRPr="00CC7FB9">
              <w:rPr>
                <w:rFonts w:ascii="Times New Roman" w:hAnsi="Times New Roman" w:cs="Times New Roman"/>
                <w:sz w:val="24"/>
                <w:szCs w:val="24"/>
              </w:rPr>
              <w:t>файлы,фото</w:t>
            </w:r>
            <w:proofErr w:type="spellEnd"/>
            <w:r w:rsidR="00D46AFA" w:rsidRPr="00CC7FB9">
              <w:rPr>
                <w:rFonts w:ascii="Times New Roman" w:hAnsi="Times New Roman" w:cs="Times New Roman"/>
                <w:sz w:val="24"/>
                <w:szCs w:val="24"/>
              </w:rPr>
              <w:t xml:space="preserve">, скан, </w:t>
            </w:r>
            <w:r w:rsidRPr="00CC7FB9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982C18" w:rsidRDefault="0054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B63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E135CB" w:rsidRPr="00544B6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544B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135CB" w:rsidRPr="00544B63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 w:rsidR="00E135CB">
              <w:rPr>
                <w:rFonts w:ascii="Times New Roman" w:hAnsi="Times New Roman" w:cs="Times New Roman"/>
                <w:sz w:val="24"/>
                <w:szCs w:val="24"/>
              </w:rPr>
              <w:t xml:space="preserve"> - Выполнить задание из презентации</w:t>
            </w:r>
            <w:r w:rsidR="00B47C5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47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="00B47C54" w:rsidRPr="00E13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="00B47C54" w:rsidRPr="00E135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47C54">
              <w:rPr>
                <w:rFonts w:ascii="Times New Roman" w:hAnsi="Times New Roman" w:cs="Times New Roman"/>
                <w:sz w:val="24"/>
                <w:szCs w:val="24"/>
              </w:rPr>
              <w:t>неправильные глаголы)»</w:t>
            </w:r>
            <w:r w:rsidR="00E135CB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</w:t>
            </w:r>
          </w:p>
          <w:p w:rsidR="0032766A" w:rsidRDefault="00544B63" w:rsidP="00B91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B63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8E6D45" w:rsidRPr="00544B6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544B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E6D45" w:rsidRPr="00544B63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 w:rsidR="008E6D4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2766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8E6D45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="008E6D4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8E6D45">
              <w:rPr>
                <w:rFonts w:ascii="Times New Roman" w:hAnsi="Times New Roman" w:cs="Times New Roman"/>
                <w:sz w:val="24"/>
                <w:szCs w:val="24"/>
              </w:rPr>
              <w:t xml:space="preserve"> 110 </w:t>
            </w:r>
            <w:proofErr w:type="spellStart"/>
            <w:r w:rsidR="008E6D4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8E6D45">
              <w:rPr>
                <w:rFonts w:ascii="Times New Roman" w:hAnsi="Times New Roman" w:cs="Times New Roman"/>
                <w:sz w:val="24"/>
                <w:szCs w:val="24"/>
              </w:rPr>
              <w:t xml:space="preserve"> 2 – записать в тетрадь предложения по образцу</w:t>
            </w:r>
            <w:r w:rsidR="0032766A">
              <w:rPr>
                <w:rFonts w:ascii="Times New Roman" w:hAnsi="Times New Roman" w:cs="Times New Roman"/>
                <w:sz w:val="24"/>
                <w:szCs w:val="24"/>
              </w:rPr>
              <w:t xml:space="preserve">, поставив глаголы в прошедшее время. 2) </w:t>
            </w:r>
            <w:proofErr w:type="spellStart"/>
            <w:r w:rsidR="0032766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327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766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32766A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B919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7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766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327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766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919CA">
              <w:rPr>
                <w:rFonts w:ascii="Times New Roman" w:hAnsi="Times New Roman" w:cs="Times New Roman"/>
                <w:sz w:val="24"/>
                <w:szCs w:val="24"/>
              </w:rPr>
              <w:t>составить предложения, поставив глаголы в прошедшее время</w:t>
            </w:r>
          </w:p>
          <w:p w:rsidR="00B919CA" w:rsidRPr="00CC7FB9" w:rsidRDefault="00B919CA" w:rsidP="00B91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CA2400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CA2400">
        <w:tc>
          <w:tcPr>
            <w:tcW w:w="3369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CA2400">
        <w:tc>
          <w:tcPr>
            <w:tcW w:w="3369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CA2400">
        <w:tc>
          <w:tcPr>
            <w:tcW w:w="3369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CA2400">
        <w:tc>
          <w:tcPr>
            <w:tcW w:w="3369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CA2400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CA2400">
        <w:tc>
          <w:tcPr>
            <w:tcW w:w="3369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CA2400">
        <w:tc>
          <w:tcPr>
            <w:tcW w:w="3369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CA2400">
        <w:tc>
          <w:tcPr>
            <w:tcW w:w="3369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CA2400">
        <w:tc>
          <w:tcPr>
            <w:tcW w:w="3369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CA2400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CA2400">
        <w:tc>
          <w:tcPr>
            <w:tcW w:w="3369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CA2400">
        <w:tc>
          <w:tcPr>
            <w:tcW w:w="3369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CA2400">
        <w:tc>
          <w:tcPr>
            <w:tcW w:w="3369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CA2400">
        <w:tc>
          <w:tcPr>
            <w:tcW w:w="3369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CA2400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CA2400">
        <w:tc>
          <w:tcPr>
            <w:tcW w:w="3369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CA2400">
        <w:tc>
          <w:tcPr>
            <w:tcW w:w="3369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CA2400">
        <w:tc>
          <w:tcPr>
            <w:tcW w:w="3369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CA2400">
        <w:tc>
          <w:tcPr>
            <w:tcW w:w="3369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D46AFA" w:rsidP="00CA2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26096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6A2" w:rsidRDefault="00F406A2" w:rsidP="00D46AFA">
      <w:pPr>
        <w:spacing w:after="0" w:line="240" w:lineRule="auto"/>
      </w:pPr>
      <w:r>
        <w:separator/>
      </w:r>
    </w:p>
  </w:endnote>
  <w:endnote w:type="continuationSeparator" w:id="0">
    <w:p w:rsidR="00F406A2" w:rsidRDefault="00F406A2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6A2" w:rsidRDefault="00F406A2" w:rsidP="00D46AFA">
      <w:pPr>
        <w:spacing w:after="0" w:line="240" w:lineRule="auto"/>
      </w:pPr>
      <w:r>
        <w:separator/>
      </w:r>
    </w:p>
  </w:footnote>
  <w:footnote w:type="continuationSeparator" w:id="0">
    <w:p w:rsidR="00F406A2" w:rsidRDefault="00F406A2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F00" w:rsidRPr="00D46AFA" w:rsidRDefault="00AF4F00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1ECE"/>
    <w:rsid w:val="00040B53"/>
    <w:rsid w:val="00190FD2"/>
    <w:rsid w:val="001D1CCC"/>
    <w:rsid w:val="001F4055"/>
    <w:rsid w:val="00231ECE"/>
    <w:rsid w:val="0026096C"/>
    <w:rsid w:val="002C6AF0"/>
    <w:rsid w:val="0032766A"/>
    <w:rsid w:val="00387DA0"/>
    <w:rsid w:val="004B1308"/>
    <w:rsid w:val="004D5BDB"/>
    <w:rsid w:val="00544B63"/>
    <w:rsid w:val="005E6AA4"/>
    <w:rsid w:val="0062317F"/>
    <w:rsid w:val="006F1698"/>
    <w:rsid w:val="0075665C"/>
    <w:rsid w:val="00763352"/>
    <w:rsid w:val="008E6D45"/>
    <w:rsid w:val="00982C18"/>
    <w:rsid w:val="00AB236C"/>
    <w:rsid w:val="00AF4F00"/>
    <w:rsid w:val="00B47C54"/>
    <w:rsid w:val="00B919CA"/>
    <w:rsid w:val="00C11F44"/>
    <w:rsid w:val="00CA2400"/>
    <w:rsid w:val="00CC7FB9"/>
    <w:rsid w:val="00D46AFA"/>
    <w:rsid w:val="00E135CB"/>
    <w:rsid w:val="00F406A2"/>
    <w:rsid w:val="00FB5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AFA"/>
  </w:style>
  <w:style w:type="paragraph" w:styleId="Footer">
    <w:name w:val="footer"/>
    <w:basedOn w:val="Normal"/>
    <w:link w:val="FooterChar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6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Семья</cp:lastModifiedBy>
  <cp:revision>11</cp:revision>
  <cp:lastPrinted>2020-03-25T09:26:00Z</cp:lastPrinted>
  <dcterms:created xsi:type="dcterms:W3CDTF">2020-03-24T14:50:00Z</dcterms:created>
  <dcterms:modified xsi:type="dcterms:W3CDTF">2020-03-30T19:37:00Z</dcterms:modified>
</cp:coreProperties>
</file>