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FC" w:rsidRPr="007E0F08" w:rsidRDefault="006F0D32" w:rsidP="004E06FC">
      <w:pPr>
        <w:pStyle w:val="docdata"/>
        <w:spacing w:before="0" w:beforeAutospacing="0" w:after="0" w:afterAutospacing="0"/>
        <w:ind w:left="284" w:firstLine="709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П</w:t>
      </w:r>
      <w:r w:rsidR="004E06FC" w:rsidRPr="007E0F08">
        <w:rPr>
          <w:b/>
          <w:color w:val="000000"/>
          <w:sz w:val="28"/>
          <w:szCs w:val="28"/>
          <w:u w:val="single"/>
        </w:rPr>
        <w:t>еречень документов согласно Регламенту: 2.6.3. Для зачисления в первый класс образовательной организации на следующий учебный год заявителем дополнительно представляются копии следующих документов:</w:t>
      </w:r>
    </w:p>
    <w:p w:rsidR="004E06FC" w:rsidRPr="007E0F08" w:rsidRDefault="004E06FC" w:rsidP="004E06FC">
      <w:pPr>
        <w:pStyle w:val="docdata"/>
        <w:spacing w:before="0" w:beforeAutospacing="0" w:after="0" w:afterAutospacing="0"/>
        <w:ind w:left="284" w:firstLine="709"/>
        <w:jc w:val="both"/>
        <w:rPr>
          <w:sz w:val="28"/>
          <w:szCs w:val="28"/>
        </w:rPr>
      </w:pPr>
    </w:p>
    <w:p w:rsidR="004E06FC" w:rsidRPr="007E0F08" w:rsidRDefault="004E06FC" w:rsidP="004E06FC">
      <w:pPr>
        <w:pStyle w:val="a3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7E0F08">
        <w:rPr>
          <w:color w:val="000000"/>
          <w:sz w:val="28"/>
          <w:szCs w:val="28"/>
        </w:rPr>
        <w:t xml:space="preserve">- </w:t>
      </w:r>
      <w:r w:rsidRPr="007E0F08">
        <w:rPr>
          <w:b/>
          <w:color w:val="000000"/>
          <w:sz w:val="28"/>
          <w:szCs w:val="28"/>
        </w:rPr>
        <w:t>заявление</w:t>
      </w:r>
      <w:r w:rsidRPr="007E0F08">
        <w:rPr>
          <w:color w:val="000000"/>
          <w:sz w:val="28"/>
          <w:szCs w:val="28"/>
        </w:rPr>
        <w:t xml:space="preserve"> по форме согласно Приложению № 2 к Регламенту;</w:t>
      </w:r>
    </w:p>
    <w:p w:rsidR="004E06FC" w:rsidRPr="007E0F08" w:rsidRDefault="004E06FC" w:rsidP="004E06FC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4E06FC" w:rsidRPr="00EF6C36" w:rsidRDefault="004E06FC" w:rsidP="004E06FC">
      <w:pPr>
        <w:pStyle w:val="a3"/>
        <w:spacing w:before="0" w:beforeAutospacing="0" w:after="0" w:afterAutospacing="0"/>
        <w:ind w:left="284"/>
        <w:jc w:val="both"/>
        <w:rPr>
          <w:color w:val="000000"/>
          <w:sz w:val="28"/>
          <w:szCs w:val="28"/>
          <w:u w:val="single"/>
        </w:rPr>
      </w:pPr>
      <w:r w:rsidRPr="007E0F08">
        <w:rPr>
          <w:color w:val="000000"/>
          <w:sz w:val="28"/>
          <w:szCs w:val="28"/>
        </w:rPr>
        <w:t xml:space="preserve">- </w:t>
      </w:r>
      <w:r w:rsidRPr="007E0F08">
        <w:rPr>
          <w:b/>
          <w:color w:val="000000"/>
          <w:sz w:val="28"/>
          <w:szCs w:val="28"/>
        </w:rPr>
        <w:t>свидетельство о рождении</w:t>
      </w:r>
      <w:r w:rsidRPr="007E0F08">
        <w:rPr>
          <w:color w:val="000000"/>
          <w:sz w:val="28"/>
          <w:szCs w:val="28"/>
        </w:rPr>
        <w:t xml:space="preserve"> ребенка</w:t>
      </w:r>
      <w:r w:rsidR="00EF6C36">
        <w:rPr>
          <w:color w:val="000000"/>
          <w:sz w:val="28"/>
          <w:szCs w:val="28"/>
        </w:rPr>
        <w:t xml:space="preserve"> </w:t>
      </w:r>
      <w:r w:rsidR="00EF6C36" w:rsidRPr="00EF6C36">
        <w:rPr>
          <w:color w:val="000000"/>
          <w:sz w:val="28"/>
          <w:szCs w:val="28"/>
          <w:u w:val="single"/>
        </w:rPr>
        <w:t>+ ксерокопия</w:t>
      </w:r>
      <w:r w:rsidRPr="00EF6C36">
        <w:rPr>
          <w:color w:val="000000"/>
          <w:sz w:val="28"/>
          <w:szCs w:val="28"/>
          <w:u w:val="single"/>
        </w:rPr>
        <w:t>;</w:t>
      </w:r>
    </w:p>
    <w:p w:rsidR="004E06FC" w:rsidRPr="007E0F08" w:rsidRDefault="004E06FC" w:rsidP="004E06FC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4E06FC" w:rsidRPr="007E0F08" w:rsidRDefault="004E06FC" w:rsidP="004E06FC">
      <w:pPr>
        <w:pStyle w:val="a3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7E0F08">
        <w:rPr>
          <w:color w:val="000000"/>
          <w:sz w:val="28"/>
          <w:szCs w:val="28"/>
        </w:rPr>
        <w:t xml:space="preserve">- </w:t>
      </w:r>
      <w:r w:rsidRPr="007E0F08">
        <w:rPr>
          <w:b/>
          <w:color w:val="000000"/>
          <w:sz w:val="28"/>
          <w:szCs w:val="28"/>
        </w:rPr>
        <w:t xml:space="preserve">свидетельство о рождении полнородных и </w:t>
      </w:r>
      <w:proofErr w:type="spellStart"/>
      <w:r w:rsidRPr="007E0F08">
        <w:rPr>
          <w:b/>
          <w:color w:val="000000"/>
          <w:sz w:val="28"/>
          <w:szCs w:val="28"/>
        </w:rPr>
        <w:t>неполнородных</w:t>
      </w:r>
      <w:proofErr w:type="spellEnd"/>
      <w:r w:rsidRPr="007E0F08">
        <w:rPr>
          <w:b/>
          <w:color w:val="000000"/>
          <w:sz w:val="28"/>
          <w:szCs w:val="28"/>
        </w:rPr>
        <w:t xml:space="preserve"> брата и (или) сестры</w:t>
      </w:r>
      <w:r w:rsidRPr="007E0F08">
        <w:rPr>
          <w:color w:val="000000"/>
          <w:sz w:val="28"/>
          <w:szCs w:val="28"/>
        </w:rPr>
        <w:t xml:space="preserve">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образовательную организацию, в которой обучаются его полнородные и </w:t>
      </w:r>
      <w:proofErr w:type="spellStart"/>
      <w:r w:rsidRPr="007E0F08">
        <w:rPr>
          <w:color w:val="000000"/>
          <w:sz w:val="28"/>
          <w:szCs w:val="28"/>
        </w:rPr>
        <w:t>неполнородные</w:t>
      </w:r>
      <w:proofErr w:type="spellEnd"/>
      <w:r w:rsidRPr="007E0F08">
        <w:rPr>
          <w:color w:val="000000"/>
          <w:sz w:val="28"/>
          <w:szCs w:val="28"/>
        </w:rPr>
        <w:t xml:space="preserve"> брат и (или) сестра)</w:t>
      </w:r>
      <w:r w:rsidR="00EF6C36">
        <w:rPr>
          <w:color w:val="000000"/>
          <w:sz w:val="28"/>
          <w:szCs w:val="28"/>
        </w:rPr>
        <w:t xml:space="preserve"> </w:t>
      </w:r>
      <w:r w:rsidR="00EF6C36" w:rsidRPr="00EF6C36">
        <w:rPr>
          <w:color w:val="000000"/>
          <w:sz w:val="28"/>
          <w:szCs w:val="28"/>
          <w:u w:val="single"/>
        </w:rPr>
        <w:t>+ ксерокопия</w:t>
      </w:r>
      <w:r w:rsidRPr="00EF6C36">
        <w:rPr>
          <w:color w:val="000000"/>
          <w:sz w:val="28"/>
          <w:szCs w:val="28"/>
          <w:u w:val="single"/>
        </w:rPr>
        <w:t>;</w:t>
      </w:r>
    </w:p>
    <w:p w:rsidR="004E06FC" w:rsidRPr="007E0F08" w:rsidRDefault="004E06FC" w:rsidP="004E06FC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4E06FC" w:rsidRPr="007E0F08" w:rsidRDefault="004E06FC" w:rsidP="004E06FC">
      <w:pPr>
        <w:pStyle w:val="a3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7E0F08">
        <w:rPr>
          <w:color w:val="000000"/>
          <w:sz w:val="28"/>
          <w:szCs w:val="28"/>
        </w:rPr>
        <w:t xml:space="preserve">- </w:t>
      </w:r>
      <w:r w:rsidRPr="007E0F08">
        <w:rPr>
          <w:b/>
          <w:color w:val="000000"/>
          <w:sz w:val="28"/>
          <w:szCs w:val="28"/>
        </w:rPr>
        <w:t>документ о регистрации ребенка по месту жительства или по месту пребывания на закрепленной территории</w:t>
      </w:r>
      <w:r w:rsidRPr="007E0F08">
        <w:rPr>
          <w:color w:val="000000"/>
          <w:sz w:val="28"/>
          <w:szCs w:val="28"/>
        </w:rPr>
        <w:t xml:space="preserve"> </w:t>
      </w:r>
      <w:r w:rsidRPr="007E0F08">
        <w:rPr>
          <w:color w:val="000000"/>
          <w:sz w:val="28"/>
          <w:szCs w:val="28"/>
          <w:u w:val="single"/>
        </w:rPr>
        <w:t>или справка о приеме документов</w:t>
      </w:r>
      <w:r w:rsidRPr="007E0F08">
        <w:rPr>
          <w:color w:val="000000"/>
          <w:sz w:val="28"/>
          <w:szCs w:val="28"/>
        </w:rPr>
        <w:t xml:space="preserve">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внеочередного или первоочередного, при приеме детей в период, установленный в подпункте «а» пункта 2.4.1 Регламента, а также в период, установленный подпунктом «б» пункта 2.4.1 Регламента, с учетом указанных в нем категорий детей);</w:t>
      </w:r>
    </w:p>
    <w:p w:rsidR="004E06FC" w:rsidRPr="007E0F08" w:rsidRDefault="004E06FC" w:rsidP="004E06FC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4E06FC" w:rsidRDefault="004E06FC" w:rsidP="004E06FC">
      <w:pPr>
        <w:pStyle w:val="a3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7E0F08">
        <w:rPr>
          <w:color w:val="000000"/>
          <w:sz w:val="28"/>
          <w:szCs w:val="28"/>
        </w:rPr>
        <w:t xml:space="preserve">- </w:t>
      </w:r>
      <w:r w:rsidRPr="007E0F08">
        <w:rPr>
          <w:b/>
          <w:color w:val="000000"/>
          <w:sz w:val="28"/>
          <w:szCs w:val="28"/>
        </w:rPr>
        <w:t>документ, подтверждающий право внеочередного, первоочередного или преимущественного приема на обучение</w:t>
      </w:r>
      <w:r w:rsidRPr="007E0F08">
        <w:rPr>
          <w:color w:val="000000"/>
          <w:sz w:val="28"/>
          <w:szCs w:val="28"/>
        </w:rPr>
        <w:t xml:space="preserve"> в государственные образовательные организации (</w:t>
      </w:r>
      <w:r w:rsidR="00EF6C36">
        <w:rPr>
          <w:color w:val="000000"/>
          <w:sz w:val="28"/>
          <w:szCs w:val="28"/>
        </w:rPr>
        <w:t xml:space="preserve">справка с места учёбы старшего ребёнка, справка с места работы родителя(ей) </w:t>
      </w:r>
      <w:r w:rsidRPr="007E0F08">
        <w:rPr>
          <w:color w:val="000000"/>
          <w:sz w:val="28"/>
          <w:szCs w:val="28"/>
        </w:rPr>
        <w:t>(законного(</w:t>
      </w:r>
      <w:proofErr w:type="spellStart"/>
      <w:r w:rsidRPr="007E0F08">
        <w:rPr>
          <w:color w:val="000000"/>
          <w:sz w:val="28"/>
          <w:szCs w:val="28"/>
        </w:rPr>
        <w:t>ых</w:t>
      </w:r>
      <w:proofErr w:type="spellEnd"/>
      <w:r w:rsidRPr="007E0F08">
        <w:rPr>
          <w:color w:val="000000"/>
          <w:sz w:val="28"/>
          <w:szCs w:val="28"/>
        </w:rPr>
        <w:t>) пр</w:t>
      </w:r>
      <w:r w:rsidR="00EF6C36">
        <w:rPr>
          <w:color w:val="000000"/>
          <w:sz w:val="28"/>
          <w:szCs w:val="28"/>
        </w:rPr>
        <w:t>едставителя(ей) ребенка, справка</w:t>
      </w:r>
      <w:r w:rsidRPr="007E0F08">
        <w:rPr>
          <w:color w:val="000000"/>
          <w:sz w:val="28"/>
          <w:szCs w:val="28"/>
        </w:rPr>
        <w:t xml:space="preserve"> уполномоченного органа, решение суда</w:t>
      </w:r>
      <w:r w:rsidR="00D862C0">
        <w:rPr>
          <w:color w:val="000000"/>
          <w:sz w:val="28"/>
          <w:szCs w:val="28"/>
        </w:rPr>
        <w:t>,</w:t>
      </w:r>
      <w:r w:rsidRPr="007E0F08">
        <w:rPr>
          <w:color w:val="000000"/>
          <w:sz w:val="28"/>
          <w:szCs w:val="28"/>
        </w:rPr>
        <w:t xml:space="preserve"> </w:t>
      </w:r>
      <w:r w:rsidR="00D862C0" w:rsidRPr="00D862C0">
        <w:rPr>
          <w:rFonts w:eastAsia="Calibri"/>
          <w:sz w:val="28"/>
          <w:szCs w:val="28"/>
          <w:lang w:eastAsia="en-US"/>
        </w:rPr>
        <w:t>справку уполномоченного органа, решение суда, свидетельство об усыновлении – удочерении, документ об опекунстве или попечительстве и т.д.)</w:t>
      </w:r>
      <w:r w:rsidR="00D862C0">
        <w:rPr>
          <w:color w:val="000000"/>
          <w:sz w:val="28"/>
          <w:szCs w:val="28"/>
        </w:rPr>
        <w:t>.</w:t>
      </w:r>
    </w:p>
    <w:p w:rsidR="00EF6C36" w:rsidRPr="007E0F08" w:rsidRDefault="00EF6C36" w:rsidP="004E06FC">
      <w:pPr>
        <w:pStyle w:val="a3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7E0F08" w:rsidRPr="007E0F08" w:rsidRDefault="007E0F08" w:rsidP="006737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E0F08" w:rsidRPr="007E0F08" w:rsidRDefault="007E0F08" w:rsidP="004E06FC">
      <w:pPr>
        <w:pStyle w:val="a3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7E0F08">
        <w:rPr>
          <w:color w:val="000000"/>
          <w:sz w:val="28"/>
          <w:szCs w:val="28"/>
        </w:rPr>
        <w:t>Дополнительно (</w:t>
      </w:r>
      <w:r w:rsidRPr="00EF6C36">
        <w:rPr>
          <w:color w:val="000000"/>
          <w:sz w:val="28"/>
          <w:szCs w:val="28"/>
          <w:u w:val="single"/>
        </w:rPr>
        <w:t>по необходимости)</w:t>
      </w:r>
      <w:r w:rsidRPr="007E0F08">
        <w:rPr>
          <w:color w:val="000000"/>
          <w:sz w:val="28"/>
          <w:szCs w:val="28"/>
        </w:rPr>
        <w:t>:</w:t>
      </w:r>
    </w:p>
    <w:p w:rsidR="004E06FC" w:rsidRPr="007E0F08" w:rsidRDefault="004E06FC" w:rsidP="004E06FC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4E06FC" w:rsidRPr="007E0F08" w:rsidRDefault="004E06FC" w:rsidP="004E06FC">
      <w:pPr>
        <w:pStyle w:val="a3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7E0F08">
        <w:rPr>
          <w:color w:val="000000"/>
          <w:sz w:val="28"/>
          <w:szCs w:val="28"/>
        </w:rPr>
        <w:t xml:space="preserve">- </w:t>
      </w:r>
      <w:r w:rsidRPr="007E0F08">
        <w:rPr>
          <w:b/>
          <w:color w:val="000000"/>
          <w:sz w:val="28"/>
          <w:szCs w:val="28"/>
        </w:rPr>
        <w:t xml:space="preserve">заключение </w:t>
      </w:r>
      <w:r w:rsidRPr="007E0F08">
        <w:rPr>
          <w:color w:val="000000"/>
          <w:sz w:val="28"/>
          <w:szCs w:val="28"/>
        </w:rPr>
        <w:t>психолого-медико-педаго</w:t>
      </w:r>
      <w:r w:rsidR="00EF6C36">
        <w:rPr>
          <w:color w:val="000000"/>
          <w:sz w:val="28"/>
          <w:szCs w:val="28"/>
        </w:rPr>
        <w:t>гической комиссии (при наличии) – ТПМПК ул. Новосёлов 11).</w:t>
      </w:r>
    </w:p>
    <w:p w:rsidR="004E06FC" w:rsidRPr="007E0F08" w:rsidRDefault="004E06FC" w:rsidP="004E06FC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4E06FC" w:rsidRPr="007E0F08" w:rsidRDefault="004E06FC" w:rsidP="004E06FC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7E0F08">
        <w:rPr>
          <w:color w:val="000000"/>
          <w:sz w:val="28"/>
          <w:szCs w:val="28"/>
        </w:rPr>
        <w:t xml:space="preserve">- </w:t>
      </w:r>
      <w:r w:rsidRPr="007E0F08">
        <w:rPr>
          <w:b/>
          <w:color w:val="000000"/>
          <w:sz w:val="28"/>
          <w:szCs w:val="28"/>
        </w:rPr>
        <w:t xml:space="preserve">разрешение </w:t>
      </w:r>
      <w:r w:rsidRPr="007E0F08">
        <w:rPr>
          <w:color w:val="000000"/>
          <w:sz w:val="28"/>
          <w:szCs w:val="28"/>
        </w:rPr>
        <w:t>о приеме в первый класс образовательной организации ребенка до достижения им возраста шести лет и шести месяцев или после достижения им возраста восьми лет (далее - разрешение) (при зачислении ребенка на обучение в первый класс до достижения им возраста шести лет и шести месяцев или после достижения им возраста восьми лет)</w:t>
      </w:r>
      <w:r w:rsidR="00EF6C36">
        <w:rPr>
          <w:color w:val="000000"/>
          <w:sz w:val="28"/>
          <w:szCs w:val="28"/>
        </w:rPr>
        <w:t xml:space="preserve"> - </w:t>
      </w:r>
      <w:r w:rsidR="00EF6C36">
        <w:rPr>
          <w:color w:val="000000"/>
          <w:sz w:val="28"/>
          <w:szCs w:val="28"/>
        </w:rPr>
        <w:t>ТПМПК ул. Новосёлов 11</w:t>
      </w:r>
      <w:r w:rsidR="00EF6C36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553F4C" w:rsidRPr="007E0F08" w:rsidRDefault="00553F4C">
      <w:pPr>
        <w:rPr>
          <w:sz w:val="28"/>
          <w:szCs w:val="28"/>
        </w:rPr>
      </w:pPr>
    </w:p>
    <w:sectPr w:rsidR="00553F4C" w:rsidRPr="007E0F08" w:rsidSect="007E0F0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FC"/>
    <w:rsid w:val="004E06FC"/>
    <w:rsid w:val="00553F4C"/>
    <w:rsid w:val="00673735"/>
    <w:rsid w:val="006F0D32"/>
    <w:rsid w:val="007E0F08"/>
    <w:rsid w:val="00D862C0"/>
    <w:rsid w:val="00E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453B6-E74D-490D-9EE1-4B2117FB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393,bqiaagaaeyqcaaagiaiaaappgqaabd0zaaaaaaaaaaaaaaaaaaaaaaaaaaaaaaaaaaaaaaaaaaaaaaaaaaaaaaaaaaaaaaaaaaaaaaaaaaaaaaaaaaaaaaaaaaaaaaaaaaaaaaaaaaaaaaaaaaaaaaaaaaaaaaaaaaaaaaaaaaaaaaaaaaaaaaaaaaaaaaaaaaaaaaaaaaaaaaaaaaaaaaaaaaaaaaaaaaaaaaaa"/>
    <w:basedOn w:val="a"/>
    <w:rsid w:val="004E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Школы</dc:creator>
  <cp:keywords/>
  <dc:description/>
  <cp:lastModifiedBy>Учитель Школы</cp:lastModifiedBy>
  <cp:revision>6</cp:revision>
  <cp:lastPrinted>2024-05-20T07:54:00Z</cp:lastPrinted>
  <dcterms:created xsi:type="dcterms:W3CDTF">2022-04-29T08:14:00Z</dcterms:created>
  <dcterms:modified xsi:type="dcterms:W3CDTF">2024-05-20T07:54:00Z</dcterms:modified>
</cp:coreProperties>
</file>