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7" w:rsidRDefault="004C6707" w:rsidP="004C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07" w:rsidRPr="00775985" w:rsidRDefault="004C6707" w:rsidP="004C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план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геометрии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 8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98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04.04.2023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2268"/>
        <w:gridCol w:w="1417"/>
        <w:gridCol w:w="3289"/>
      </w:tblGrid>
      <w:tr w:rsidR="004C6707" w:rsidRPr="00775985" w:rsidTr="00F803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07" w:rsidRPr="00775985" w:rsidRDefault="004C6707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F80319" w:rsidRPr="00775985" w:rsidTr="00F8031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ДЗ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журнала/классного чата </w:t>
            </w: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тетрадь с выполненными ДЗ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319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  15.30 </w:t>
            </w:r>
          </w:p>
          <w:p w:rsidR="00F80319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319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Крайний </w:t>
            </w:r>
          </w:p>
          <w:p w:rsidR="00F80319" w:rsidRPr="00775985" w:rsidRDefault="00F80319" w:rsidP="00F80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19.05.2023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Default="00F80319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Без отметки</w:t>
            </w:r>
          </w:p>
          <w:p w:rsidR="00F80319" w:rsidRDefault="00F80319">
            <w:pPr>
              <w:pStyle w:val="a7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F80319" w:rsidRPr="00775985" w:rsidTr="00F80319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письменные работы</w:t>
            </w:r>
          </w:p>
          <w:p w:rsidR="00F80319" w:rsidRDefault="00F80319" w:rsidP="005D7B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</w:p>
          <w:p w:rsidR="00F80319" w:rsidRPr="00775985" w:rsidRDefault="00F80319" w:rsidP="005D7B3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базы данных ФИПИ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8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написать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(демо версии прилагаются)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19" w:rsidRPr="00775985" w:rsidRDefault="00F80319" w:rsidP="005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707" w:rsidRDefault="004C6707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6707" w:rsidRPr="00F06175" w:rsidRDefault="004C6707" w:rsidP="004C6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175">
        <w:rPr>
          <w:rFonts w:ascii="Times New Roman" w:hAnsi="Times New Roman" w:cs="Times New Roman"/>
          <w:b/>
          <w:sz w:val="24"/>
          <w:szCs w:val="24"/>
        </w:rPr>
        <w:t>Окружность</w:t>
      </w:r>
    </w:p>
    <w:p w:rsidR="004C6707" w:rsidRDefault="004C6707" w:rsidP="004C6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00650" cy="8029575"/>
            <wp:effectExtent l="19050" t="0" r="0" b="0"/>
            <wp:docPr id="1" name="Рисунок 9" descr="Геометрия 8 Атанасян К-4 В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я 8 Атанасян К-4 В-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640"/>
                    <a:stretch/>
                  </pic:blipFill>
                  <pic:spPr bwMode="auto">
                    <a:xfrm>
                      <a:off x="0" y="0"/>
                      <a:ext cx="5210739" cy="80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707" w:rsidRDefault="004C6707" w:rsidP="004C6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07" w:rsidRDefault="004C6707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319" w:rsidRDefault="00F80319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707" w:rsidRDefault="004C6707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 базы данных ФИПИ.</w:t>
      </w:r>
    </w:p>
    <w:p w:rsidR="004C6707" w:rsidRDefault="004C6707" w:rsidP="004C6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753"/>
        <w:gridCol w:w="2616"/>
        <w:gridCol w:w="141"/>
        <w:gridCol w:w="6627"/>
      </w:tblGrid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углов прямоугольной трапеции равен </w:t>
            </w:r>
            <w:r w:rsidRPr="002F7D39">
              <w:t>64°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больший угол этой трапеции.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 окружности, описанной около треугольника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лежит на стороне </w:t>
            </w:r>
            <w:r w:rsidRPr="002F7D39">
              <w:t>AB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угол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если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угол </w:t>
            </w:r>
            <w:r w:rsidRPr="002F7D39">
              <w:t>BAC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равен </w:t>
            </w:r>
            <w:r w:rsidRPr="002F7D39">
              <w:t>30°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Сторона квадрата равна </w:t>
            </w:r>
            <w:r w:rsidRPr="002F7D39">
              <w:t>11√2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диагональ этого квадрата.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Четырёхугольник </w:t>
            </w:r>
            <w:r w:rsidRPr="002F7D39">
              <w:t>ABCD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вписан в окружность. Угол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равен </w:t>
            </w:r>
            <w:r w:rsidRPr="002F7D39">
              <w:t>92°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угол </w:t>
            </w:r>
            <w:r w:rsidRPr="002F7D39">
              <w:t>CAD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равен </w:t>
            </w:r>
            <w:r w:rsidRPr="002F7D39">
              <w:t>60°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угол </w:t>
            </w:r>
            <w:r w:rsidRPr="002F7D39">
              <w:t>ABD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 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D8020A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треугольнике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ABC</w:t>
            </w: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угол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</w:t>
            </w: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равен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90°</w:t>
            </w: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AC=4</w:t>
            </w: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AB=5</w:t>
            </w:r>
            <w:r w:rsidRPr="00D802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sinB, cosВ, tgA, </w:t>
            </w:r>
          </w:p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4668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равнобедренной трапеции известны высота, меньшее основание и угол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основании (см. рисунок). Найдите большее основание.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4668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 клетчатой бумаге с размером клетки </w:t>
            </w:r>
            <w:r w:rsidRPr="002F7D39">
              <w:t>1×1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изображён треугольник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длину его средней линии, параллельной стороне </w:t>
            </w:r>
            <w:r w:rsidRPr="002F7D39">
              <w:t>AC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647825" cy="809625"/>
                  <wp:effectExtent l="19050" t="0" r="9525" b="0"/>
                  <wp:docPr id="8" name="Рисунок 1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клетчатой бумаге с размером клетки </w:t>
            </w:r>
            <w:r w:rsidRPr="002F7D39">
              <w:t>1×1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изображена трапеция. Найдите её площадь.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Найдите острый угол параллелограмма </w:t>
            </w:r>
            <w:r w:rsidRPr="002F7D39">
              <w:t>ABCD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если биссектриса угла </w:t>
            </w:r>
            <w:r w:rsidRPr="002F7D39">
              <w:t>A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образует со стороной </w:t>
            </w:r>
            <w:r w:rsidRPr="002F7D39">
              <w:t>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угол, равный </w:t>
            </w:r>
            <w:r w:rsidRPr="002F7D39">
              <w:t>33°.</w:t>
            </w:r>
          </w:p>
        </w:tc>
      </w:tr>
      <w:tr w:rsidR="004C6707" w:rsidRPr="002F7D39" w:rsidTr="00C40C15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57300" cy="942975"/>
                  <wp:effectExtent l="19050" t="0" r="0" b="0"/>
                  <wp:docPr id="10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552"/>
            </w:tblGrid>
            <w:tr w:rsidR="004C6707" w:rsidRPr="00D8020A" w:rsidTr="005D7B3C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C6707" w:rsidRPr="00D8020A" w:rsidRDefault="00C40C15" w:rsidP="005D7B3C">
                  <w:pPr>
                    <w:pStyle w:val="a5"/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 xml:space="preserve">В </w:t>
                  </w:r>
                  <w:r w:rsidR="004C6707" w:rsidRPr="00D8020A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ромбе </w:t>
                  </w:r>
                  <w:r w:rsidR="004C6707" w:rsidRPr="002F7D39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ABCD</w:t>
                  </w:r>
                  <w:r w:rsidR="004C6707" w:rsidRPr="00D8020A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 угол </w:t>
                  </w:r>
                  <w:r w:rsidR="004C6707" w:rsidRPr="002F7D39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ABC</w:t>
                  </w:r>
                  <w:r w:rsidR="004C6707" w:rsidRPr="00D8020A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 равен </w:t>
                  </w:r>
                  <w:r w:rsidR="004C6707" w:rsidRPr="002F7D39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84°.</w:t>
                  </w:r>
                  <w:r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 xml:space="preserve">     </w:t>
                  </w:r>
                  <w:r w:rsidR="004C6707" w:rsidRPr="00D8020A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Найдите угол </w:t>
                  </w:r>
                  <w:r w:rsidR="004C6707" w:rsidRPr="002F7D39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ACD</w:t>
                  </w:r>
                  <w:r w:rsidR="004C6707" w:rsidRPr="00D8020A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>. </w:t>
                  </w:r>
                  <w:r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C6707" w:rsidRPr="002F7D39" w:rsidTr="00C40C15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16" w:type="dxa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219200" cy="923925"/>
                  <wp:effectExtent l="19050" t="0" r="0" b="0"/>
                  <wp:docPr id="11" name="Рисунок 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окружности с центром в точке </w:t>
            </w:r>
            <w:r w:rsidRPr="002F7D39">
              <w:t>O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отрезки </w:t>
            </w:r>
            <w:r w:rsidRPr="002F7D39">
              <w:t>AC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 </w:t>
            </w:r>
            <w:r w:rsidRPr="002F7D39">
              <w:t>BD—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диаметры. Угол </w:t>
            </w:r>
            <w:r w:rsidRPr="002F7D39">
              <w:t>AOD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равен </w:t>
            </w:r>
            <w:r w:rsidRPr="002F7D39">
              <w:t>108°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угол </w:t>
            </w:r>
            <w:r w:rsidRPr="002F7D39">
              <w:t>ACB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Диагональ прямоугольника образует угол </w:t>
            </w:r>
            <w:r w:rsidRPr="002F7D39">
              <w:t>51°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с одной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 его сторон. Найдите острый угол между диагоналями этого прямоугольника.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Боковые стороны </w:t>
            </w:r>
            <w:r w:rsidRPr="002F7D39">
              <w:t>AB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 </w:t>
            </w:r>
            <w:r w:rsidRPr="002F7D39">
              <w:t>CD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трапеции </w:t>
            </w:r>
            <w:r w:rsidRPr="002F7D39">
              <w:t xml:space="preserve">ABCD 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равны соответственно 4 и 5,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основание </w:t>
            </w:r>
            <w:r w:rsidRPr="002F7D39">
              <w:t>BC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равно 1. Биссектриса угла </w:t>
            </w:r>
            <w:r w:rsidRPr="002F7D39">
              <w:t>ADC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проходит через середину стороны </w:t>
            </w:r>
            <w:r w:rsidRPr="002F7D39">
              <w:t>AB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площадь трапеции.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треугольнике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биссектриса </w:t>
            </w:r>
            <w:r w:rsidRPr="002F7D39">
              <w:t>BE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и медиана </w:t>
            </w:r>
            <w:r w:rsidRPr="002F7D39">
              <w:t>AD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перпендикулярны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имеют одинаковую длину, равную 36. Найдите стороны треугольника </w:t>
            </w:r>
            <w:r w:rsidRPr="002F7D39">
              <w:t>ABC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4C6707" w:rsidRPr="002F7D39" w:rsidTr="005D7B3C">
        <w:tc>
          <w:tcPr>
            <w:tcW w:w="753" w:type="dxa"/>
          </w:tcPr>
          <w:p w:rsidR="004C6707" w:rsidRPr="002F7D39" w:rsidRDefault="004C6707" w:rsidP="004C670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384" w:type="dxa"/>
            <w:gridSpan w:val="3"/>
          </w:tcPr>
          <w:p w:rsidR="004C6707" w:rsidRPr="002F7D39" w:rsidRDefault="004C6707" w:rsidP="005D7B3C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Сторона ромба равна 28, а один из углов этого ромба равен </w:t>
            </w:r>
            <w:r w:rsidRPr="002F7D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150°</w:t>
            </w:r>
            <w:r w:rsidRPr="007837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Найдите высоту этого ромба.</w:t>
            </w:r>
          </w:p>
        </w:tc>
      </w:tr>
    </w:tbl>
    <w:p w:rsidR="004C6707" w:rsidRPr="002F7D39" w:rsidRDefault="004C6707" w:rsidP="004C6707">
      <w:pPr>
        <w:pStyle w:val="a5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3871E9" w:rsidRPr="00775985" w:rsidRDefault="003871E9" w:rsidP="00457F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71E9" w:rsidRPr="00775985" w:rsidSect="00457F20">
      <w:headerReference w:type="default" r:id="rId15"/>
      <w:pgSz w:w="11906" w:h="16838"/>
      <w:pgMar w:top="1134" w:right="851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C9" w:rsidRDefault="00302FC9" w:rsidP="00775985">
      <w:pPr>
        <w:spacing w:after="0" w:line="240" w:lineRule="auto"/>
      </w:pPr>
      <w:r>
        <w:separator/>
      </w:r>
    </w:p>
  </w:endnote>
  <w:endnote w:type="continuationSeparator" w:id="1">
    <w:p w:rsidR="00302FC9" w:rsidRDefault="00302FC9" w:rsidP="007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C9" w:rsidRDefault="00302FC9" w:rsidP="00775985">
      <w:pPr>
        <w:spacing w:after="0" w:line="240" w:lineRule="auto"/>
      </w:pPr>
      <w:r>
        <w:separator/>
      </w:r>
    </w:p>
  </w:footnote>
  <w:footnote w:type="continuationSeparator" w:id="1">
    <w:p w:rsidR="00302FC9" w:rsidRDefault="00302FC9" w:rsidP="0077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85" w:rsidRPr="00775985" w:rsidRDefault="004C6707" w:rsidP="00775985">
    <w:pPr>
      <w:pStyle w:val="ac"/>
      <w:tabs>
        <w:tab w:val="clear" w:pos="4677"/>
        <w:tab w:val="center" w:pos="4820"/>
      </w:tabs>
      <w:rPr>
        <w:rFonts w:ascii="Times New Roman" w:hAnsi="Times New Roman" w:cs="Times New Roman"/>
        <w:b/>
        <w:color w:val="C00000"/>
        <w:sz w:val="24"/>
        <w:szCs w:val="24"/>
      </w:rPr>
    </w:pPr>
    <w:r>
      <w:rPr>
        <w:rFonts w:ascii="Times New Roman" w:hAnsi="Times New Roman" w:cs="Times New Roman"/>
        <w:b/>
        <w:color w:val="C00000"/>
        <w:sz w:val="24"/>
        <w:szCs w:val="24"/>
      </w:rPr>
      <w:t>Геометрия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8</w:t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 xml:space="preserve">  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кл</w:t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>асс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>кадемическ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ая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t xml:space="preserve"> задолженност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ь</w:t>
    </w:r>
    <w:r w:rsidR="00775985" w:rsidRPr="00775985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="00093F46">
      <w:rPr>
        <w:rFonts w:ascii="Times New Roman" w:hAnsi="Times New Roman" w:cs="Times New Roman"/>
        <w:b/>
        <w:color w:val="C00000"/>
        <w:sz w:val="24"/>
        <w:szCs w:val="24"/>
      </w:rPr>
      <w:t>04.04</w:t>
    </w:r>
    <w:r w:rsidR="007F1C2F">
      <w:rPr>
        <w:rFonts w:ascii="Times New Roman" w:hAnsi="Times New Roman" w:cs="Times New Roman"/>
        <w:b/>
        <w:color w:val="C00000"/>
        <w:sz w:val="24"/>
        <w:szCs w:val="24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EC3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7F7103"/>
    <w:multiLevelType w:val="hybridMultilevel"/>
    <w:tmpl w:val="89D42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1488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B25BB2"/>
    <w:multiLevelType w:val="hybridMultilevel"/>
    <w:tmpl w:val="2DF0D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E0E5D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75A5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583300F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84C6F5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AA045D6"/>
    <w:multiLevelType w:val="hybridMultilevel"/>
    <w:tmpl w:val="E3D402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7112"/>
    <w:multiLevelType w:val="multilevel"/>
    <w:tmpl w:val="FA4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604AA"/>
    <w:multiLevelType w:val="multilevel"/>
    <w:tmpl w:val="6160F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06F"/>
    <w:rsid w:val="00093F46"/>
    <w:rsid w:val="00213D8D"/>
    <w:rsid w:val="00302FC9"/>
    <w:rsid w:val="003507A0"/>
    <w:rsid w:val="00365381"/>
    <w:rsid w:val="003871E9"/>
    <w:rsid w:val="004573C2"/>
    <w:rsid w:val="00457F20"/>
    <w:rsid w:val="004A63A4"/>
    <w:rsid w:val="004C6707"/>
    <w:rsid w:val="004E4425"/>
    <w:rsid w:val="00552C90"/>
    <w:rsid w:val="006A106F"/>
    <w:rsid w:val="00713058"/>
    <w:rsid w:val="00775985"/>
    <w:rsid w:val="007C5CE4"/>
    <w:rsid w:val="007F1C2F"/>
    <w:rsid w:val="007F4F30"/>
    <w:rsid w:val="00997FB8"/>
    <w:rsid w:val="009C16B2"/>
    <w:rsid w:val="00A542B3"/>
    <w:rsid w:val="00B20C73"/>
    <w:rsid w:val="00B95D32"/>
    <w:rsid w:val="00C40C15"/>
    <w:rsid w:val="00E46F76"/>
    <w:rsid w:val="00EA004B"/>
    <w:rsid w:val="00EE1385"/>
    <w:rsid w:val="00F06175"/>
    <w:rsid w:val="00F467B2"/>
    <w:rsid w:val="00F8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34"/>
  </w:style>
  <w:style w:type="paragraph" w:styleId="1">
    <w:name w:val="heading 1"/>
    <w:basedOn w:val="a"/>
    <w:next w:val="a"/>
    <w:rsid w:val="004573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573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73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73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73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573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73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73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82034"/>
    <w:pPr>
      <w:ind w:left="720"/>
      <w:contextualSpacing/>
    </w:pPr>
    <w:rPr>
      <w:rFonts w:eastAsiaTheme="minorEastAsia"/>
    </w:rPr>
  </w:style>
  <w:style w:type="paragraph" w:customStyle="1" w:styleId="10">
    <w:name w:val="Абзац списка1"/>
    <w:basedOn w:val="a"/>
    <w:rsid w:val="00F82034"/>
    <w:pPr>
      <w:spacing w:after="160" w:line="256" w:lineRule="auto"/>
      <w:ind w:left="720"/>
    </w:pPr>
    <w:rPr>
      <w:rFonts w:eastAsia="Times New Roman" w:cs="Times New Roman"/>
    </w:rPr>
  </w:style>
  <w:style w:type="paragraph" w:styleId="a5">
    <w:name w:val="No Spacing"/>
    <w:uiPriority w:val="1"/>
    <w:qFormat/>
    <w:rsid w:val="00F82034"/>
    <w:pPr>
      <w:spacing w:after="0" w:line="240" w:lineRule="auto"/>
    </w:pPr>
  </w:style>
  <w:style w:type="character" w:styleId="a6">
    <w:name w:val="Hyperlink"/>
    <w:basedOn w:val="a0"/>
    <w:unhideWhenUsed/>
    <w:rsid w:val="00F8203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4573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573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>
    <w:name w:val="Table Grid"/>
    <w:basedOn w:val="a1"/>
    <w:uiPriority w:val="39"/>
    <w:rsid w:val="00457F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5985"/>
  </w:style>
  <w:style w:type="paragraph" w:styleId="ae">
    <w:name w:val="footer"/>
    <w:basedOn w:val="a"/>
    <w:link w:val="af"/>
    <w:uiPriority w:val="99"/>
    <w:unhideWhenUsed/>
    <w:rsid w:val="0077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5985"/>
  </w:style>
  <w:style w:type="character" w:styleId="af0">
    <w:name w:val="Strong"/>
    <w:basedOn w:val="a0"/>
    <w:uiPriority w:val="22"/>
    <w:qFormat/>
    <w:rsid w:val="00EE138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E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syleIL7ukYOKJuz26RCxCA3CA==">AMUW2mWGyY8V6aE4iXDNaJDJ+r3kVgXDg4IQcLHT7QyUCRRgW4mNiD6UzMMHRfJKVb+3yNVEtCgh3moNP+KblxpZy40Y0ZvvF6eFpy7NTcmtJctnYcIpBgg=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9BE8F5-0AA1-4D75-9F54-53EC9CAC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marina-2202@yandex.ru</dc:creator>
  <cp:lastModifiedBy>Natali</cp:lastModifiedBy>
  <cp:revision>2</cp:revision>
  <dcterms:created xsi:type="dcterms:W3CDTF">2024-04-23T05:29:00Z</dcterms:created>
  <dcterms:modified xsi:type="dcterms:W3CDTF">2024-04-23T05:29:00Z</dcterms:modified>
</cp:coreProperties>
</file>