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0737" w:rsidRDefault="002B07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B0737" w:rsidRDefault="00862B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Индивидуальный план по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информатике</w:t>
      </w:r>
    </w:p>
    <w:p w:rsidR="002B0737" w:rsidRDefault="00862B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на </w:t>
      </w:r>
      <w:r w:rsidR="00F8760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четверть</w:t>
      </w:r>
    </w:p>
    <w:p w:rsidR="002B0737" w:rsidRDefault="00862B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7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  класс</w:t>
      </w:r>
      <w:proofErr w:type="gramEnd"/>
    </w:p>
    <w:p w:rsidR="002B0737" w:rsidRDefault="00862B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                                              </w:t>
      </w:r>
    </w:p>
    <w:tbl>
      <w:tblPr>
        <w:tblStyle w:val="ad"/>
        <w:tblW w:w="10059" w:type="dxa"/>
        <w:tblInd w:w="-289" w:type="dxa"/>
        <w:tblLayout w:type="fixed"/>
        <w:tblLook w:val="0400" w:firstRow="0" w:lastRow="0" w:firstColumn="0" w:lastColumn="0" w:noHBand="0" w:noVBand="1"/>
      </w:tblPr>
      <w:tblGrid>
        <w:gridCol w:w="511"/>
        <w:gridCol w:w="2608"/>
        <w:gridCol w:w="2393"/>
        <w:gridCol w:w="1768"/>
        <w:gridCol w:w="2779"/>
      </w:tblGrid>
      <w:tr w:rsidR="002B0737"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737" w:rsidRDefault="002B0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737" w:rsidRDefault="00862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Задание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737" w:rsidRDefault="00862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 аттестации</w:t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737" w:rsidRDefault="00862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Дата и время сдачи</w:t>
            </w:r>
          </w:p>
        </w:tc>
        <w:tc>
          <w:tcPr>
            <w:tcW w:w="2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737" w:rsidRDefault="00862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Отметка</w:t>
            </w:r>
          </w:p>
        </w:tc>
      </w:tr>
      <w:tr w:rsidR="002B0737"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737" w:rsidRDefault="002B0737">
            <w:pPr>
              <w:numPr>
                <w:ilvl w:val="0"/>
                <w:numId w:val="2"/>
              </w:numPr>
              <w:spacing w:line="240" w:lineRule="auto"/>
              <w:ind w:left="389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737" w:rsidRDefault="00862B04" w:rsidP="00F876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Домашнее задание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876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 </w:t>
            </w:r>
            <w:r w:rsidR="00F876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четверть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737" w:rsidRDefault="00862B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Предоставить тетрадь с конспектами </w:t>
            </w:r>
            <w:r w:rsidR="00F87604">
              <w:rPr>
                <w:rFonts w:ascii="Times New Roman" w:eastAsia="Times New Roman" w:hAnsi="Times New Roman" w:cs="Times New Roman"/>
                <w:sz w:val="24"/>
                <w:szCs w:val="24"/>
              </w:rPr>
              <w:t>§§16,23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876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учителю</w:t>
            </w:r>
          </w:p>
          <w:p w:rsidR="002B0737" w:rsidRDefault="002B0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737" w:rsidRDefault="00862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часы консультаций</w:t>
            </w:r>
          </w:p>
        </w:tc>
        <w:tc>
          <w:tcPr>
            <w:tcW w:w="2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737" w:rsidRDefault="00862B0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Без отметки</w:t>
            </w:r>
          </w:p>
          <w:p w:rsidR="002B0737" w:rsidRDefault="00862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Является допуском к написанию контрольных, проверочных работ и собеседованию</w:t>
            </w:r>
          </w:p>
        </w:tc>
      </w:tr>
      <w:tr w:rsidR="002B0737"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737" w:rsidRDefault="002B0737">
            <w:pPr>
              <w:numPr>
                <w:ilvl w:val="0"/>
                <w:numId w:val="2"/>
              </w:numPr>
              <w:spacing w:line="240" w:lineRule="auto"/>
              <w:ind w:left="389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737" w:rsidRDefault="00862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Практическая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работа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теме «</w:t>
            </w:r>
            <w:r w:rsidR="00F87604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и форматирование таблиц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2B0737" w:rsidRDefault="002B07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737" w:rsidRPr="00433042" w:rsidRDefault="00F87604" w:rsidP="004330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Задание 1</w:t>
            </w:r>
            <w:r w:rsidR="004330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Выполняется в среде </w:t>
            </w:r>
            <w:r w:rsidR="0043304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MS</w:t>
            </w:r>
            <w:r w:rsidR="00433042" w:rsidRPr="004330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3304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Word</w:t>
            </w:r>
          </w:p>
        </w:tc>
        <w:tc>
          <w:tcPr>
            <w:tcW w:w="17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737" w:rsidRDefault="002B07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737" w:rsidRDefault="00862B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Выставляется на дату проведения работы</w:t>
            </w:r>
          </w:p>
        </w:tc>
      </w:tr>
      <w:tr w:rsidR="002B0737"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737" w:rsidRDefault="002B0737">
            <w:pPr>
              <w:numPr>
                <w:ilvl w:val="0"/>
                <w:numId w:val="2"/>
              </w:numPr>
              <w:spacing w:line="240" w:lineRule="auto"/>
              <w:ind w:left="389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737" w:rsidRDefault="00862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Практическая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работа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теме «</w:t>
            </w:r>
            <w:r w:rsidR="00F876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Векторная графика в текстовом процессоре </w:t>
            </w:r>
            <w:r w:rsidR="00F8760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Word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2B0737" w:rsidRDefault="002B07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737" w:rsidRDefault="00F876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Задание 2</w:t>
            </w:r>
            <w:r w:rsidR="004330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330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Выполняется в среде </w:t>
            </w:r>
            <w:r w:rsidR="0043304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MS</w:t>
            </w:r>
            <w:r w:rsidR="00433042" w:rsidRPr="004330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3304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Word</w:t>
            </w:r>
          </w:p>
        </w:tc>
        <w:tc>
          <w:tcPr>
            <w:tcW w:w="17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737" w:rsidRDefault="002B07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737" w:rsidRDefault="00862B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Выставляется на дату проведения работы</w:t>
            </w:r>
          </w:p>
        </w:tc>
      </w:tr>
      <w:tr w:rsidR="002B0737"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737" w:rsidRDefault="002B0737">
            <w:pPr>
              <w:numPr>
                <w:ilvl w:val="0"/>
                <w:numId w:val="2"/>
              </w:numPr>
              <w:spacing w:line="240" w:lineRule="auto"/>
              <w:ind w:left="389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737" w:rsidRDefault="00F876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Контрольная работа</w:t>
            </w:r>
            <w:r w:rsidR="00862B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теме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Создание документов в текстовом процессоре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Word</w:t>
            </w:r>
            <w:r w:rsidR="00862B0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2B0737" w:rsidRDefault="002B07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737" w:rsidRDefault="00862B04" w:rsidP="00F876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Задание 3</w:t>
            </w:r>
            <w:r w:rsidR="004330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330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Выполняется в среде </w:t>
            </w:r>
            <w:r w:rsidR="0043304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MS</w:t>
            </w:r>
            <w:r w:rsidR="00433042" w:rsidRPr="004330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3304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Word</w:t>
            </w:r>
          </w:p>
        </w:tc>
        <w:tc>
          <w:tcPr>
            <w:tcW w:w="17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737" w:rsidRDefault="002B07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737" w:rsidRDefault="00862B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Выставляется на дату проведения работы</w:t>
            </w:r>
          </w:p>
        </w:tc>
      </w:tr>
      <w:tr w:rsidR="00433042"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3042" w:rsidRDefault="00433042" w:rsidP="00433042">
            <w:pPr>
              <w:numPr>
                <w:ilvl w:val="0"/>
                <w:numId w:val="2"/>
              </w:numPr>
              <w:spacing w:line="240" w:lineRule="auto"/>
              <w:ind w:left="389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3042" w:rsidRPr="00433042" w:rsidRDefault="00433042" w:rsidP="004330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Практическая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работа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теме</w:t>
            </w:r>
            <w:r w:rsidRPr="004330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«Создание презентаций в программе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Power</w:t>
            </w:r>
            <w:r w:rsidRPr="004330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Point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3042" w:rsidRPr="00433042" w:rsidRDefault="00433042" w:rsidP="004330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Задание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Выполняется в среде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MS</w:t>
            </w:r>
            <w:r w:rsidRPr="004330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Power</w:t>
            </w:r>
            <w:r w:rsidRPr="004330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Point</w:t>
            </w:r>
          </w:p>
        </w:tc>
        <w:tc>
          <w:tcPr>
            <w:tcW w:w="17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3042" w:rsidRDefault="00433042" w:rsidP="00433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3042" w:rsidRDefault="00433042" w:rsidP="004330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Выставляется на дату проведения работы</w:t>
            </w:r>
          </w:p>
        </w:tc>
      </w:tr>
      <w:tr w:rsidR="00433042"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3042" w:rsidRDefault="00433042" w:rsidP="00433042">
            <w:pPr>
              <w:numPr>
                <w:ilvl w:val="0"/>
                <w:numId w:val="3"/>
              </w:num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3042" w:rsidRDefault="00433042" w:rsidP="004330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Собеседование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вопросам </w:t>
            </w:r>
          </w:p>
          <w:p w:rsidR="00433042" w:rsidRDefault="00433042" w:rsidP="004330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  <w:t>(вопросы из параграфов 16,23)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3042" w:rsidRDefault="00433042" w:rsidP="004330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Устное собеседование по указанным вопросам</w:t>
            </w:r>
          </w:p>
        </w:tc>
        <w:tc>
          <w:tcPr>
            <w:tcW w:w="17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3042" w:rsidRDefault="00433042" w:rsidP="00433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3042" w:rsidRDefault="00433042" w:rsidP="004330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Выставляется на любую дату в 4 четверти</w:t>
            </w:r>
          </w:p>
        </w:tc>
      </w:tr>
    </w:tbl>
    <w:p w:rsidR="002B0737" w:rsidRDefault="002B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B0737" w:rsidRDefault="00862B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Отметка за аттестационный период корректируется при выполнении индивидуального плана</w:t>
      </w:r>
    </w:p>
    <w:p w:rsidR="002B0737" w:rsidRDefault="00862B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План считается выполненным, если выполнены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пункты плана на отметку «3» и выше.</w:t>
      </w:r>
    </w:p>
    <w:p w:rsidR="002B0737" w:rsidRDefault="002B0737"/>
    <w:p w:rsidR="002B0737" w:rsidRDefault="002B0737"/>
    <w:p w:rsidR="002B0737" w:rsidRDefault="002B0737"/>
    <w:p w:rsidR="002B0737" w:rsidRDefault="002B0737"/>
    <w:p w:rsidR="002B0737" w:rsidRDefault="002B0737"/>
    <w:p w:rsidR="002B0737" w:rsidRDefault="002B0737"/>
    <w:p w:rsidR="002B0737" w:rsidRDefault="002B0737"/>
    <w:p w:rsidR="002B0737" w:rsidRDefault="002B0737"/>
    <w:p w:rsidR="00433042" w:rsidRDefault="00433042"/>
    <w:p w:rsidR="00433042" w:rsidRDefault="00433042"/>
    <w:p w:rsidR="002B0737" w:rsidRDefault="002B0737"/>
    <w:p w:rsidR="002B0737" w:rsidRDefault="002B0737"/>
    <w:p w:rsidR="002B0737" w:rsidRDefault="00F87604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Задание 1</w:t>
      </w:r>
    </w:p>
    <w:p w:rsidR="002B0737" w:rsidRPr="00F87604" w:rsidRDefault="00862B04">
      <w:pPr>
        <w:rPr>
          <w:rFonts w:ascii="Times New Roman" w:hAnsi="Times New Roman" w:cs="Times New Roman"/>
          <w:b/>
        </w:rPr>
      </w:pPr>
      <w:r w:rsidRPr="00F87604">
        <w:rPr>
          <w:rFonts w:ascii="Times New Roman" w:hAnsi="Times New Roman" w:cs="Times New Roman"/>
          <w:b/>
        </w:rPr>
        <w:t>Создайте таблицу, соблюдая форматирование образца, вставьте иллюстрации и фигурный текст в заголовок</w:t>
      </w:r>
    </w:p>
    <w:p w:rsidR="002B0737" w:rsidRDefault="002B0737">
      <w:pPr>
        <w:rPr>
          <w:b/>
          <w:sz w:val="28"/>
          <w:szCs w:val="28"/>
        </w:rPr>
      </w:pPr>
    </w:p>
    <w:p w:rsidR="002B0737" w:rsidRDefault="00862B04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102350" cy="9029700"/>
            <wp:effectExtent l="0" t="0" r="0" b="0"/>
            <wp:docPr id="1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l="36657" t="8726" r="32975" b="9198"/>
                    <a:stretch>
                      <a:fillRect/>
                    </a:stretch>
                  </pic:blipFill>
                  <pic:spPr>
                    <a:xfrm>
                      <a:off x="0" y="0"/>
                      <a:ext cx="6104459" cy="90328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B0737" w:rsidRDefault="00E5633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sdt>
        <w:sdtPr>
          <w:tag w:val="goog_rdk_4"/>
          <w:id w:val="-1995095266"/>
        </w:sdtPr>
        <w:sdtEndPr/>
        <w:sdtContent>
          <w:r w:rsidR="00F87604">
            <w:rPr>
              <w:rFonts w:ascii="Arial" w:eastAsia="Arial" w:hAnsi="Arial" w:cs="Arial"/>
              <w:b/>
              <w:color w:val="1D2125"/>
              <w:sz w:val="28"/>
              <w:szCs w:val="28"/>
            </w:rPr>
            <w:t>Задание 2</w:t>
          </w:r>
        </w:sdtContent>
      </w:sdt>
      <w:r w:rsidR="00862B04">
        <w:rPr>
          <w:rFonts w:ascii="Quattrocento Sans" w:eastAsia="Quattrocento Sans" w:hAnsi="Quattrocento Sans" w:cs="Quattrocento Sans"/>
          <w:b/>
          <w:color w:val="1D2125"/>
          <w:sz w:val="23"/>
          <w:szCs w:val="23"/>
        </w:rPr>
        <w:t> </w:t>
      </w:r>
    </w:p>
    <w:p w:rsidR="002B0737" w:rsidRDefault="00862B04">
      <w:pPr>
        <w:pBdr>
          <w:top w:val="nil"/>
          <w:left w:val="nil"/>
          <w:bottom w:val="nil"/>
          <w:right w:val="nil"/>
          <w:between w:val="nil"/>
        </w:pBdr>
        <w:spacing w:after="240" w:line="259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bookmarkStart w:id="0" w:name="bookmark=id.gjdgxs" w:colFirst="0" w:colLast="0"/>
      <w:bookmarkEnd w:id="0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Рисунок в среде векторного редактора MS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Word</w:t>
      </w:r>
      <w:proofErr w:type="spellEnd"/>
    </w:p>
    <w:p w:rsidR="002B0737" w:rsidRDefault="00862B04">
      <w:pPr>
        <w:spacing w:line="180" w:lineRule="auto"/>
        <w:ind w:left="2380"/>
        <w:rPr>
          <w:rFonts w:ascii="Times New Roman" w:eastAsia="Times New Roman" w:hAnsi="Times New Roman" w:cs="Times New Roman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sz w:val="20"/>
          <w:szCs w:val="20"/>
          <w:u w:val="single"/>
        </w:rPr>
        <w:t>Порядок работы: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-19684</wp:posOffset>
            </wp:positionH>
            <wp:positionV relativeFrom="paragraph">
              <wp:posOffset>68580</wp:posOffset>
            </wp:positionV>
            <wp:extent cx="2828925" cy="2057400"/>
            <wp:effectExtent l="0" t="0" r="0" b="0"/>
            <wp:wrapSquare wrapText="bothSides" distT="0" distB="0" distL="114300" distR="114300"/>
            <wp:docPr id="1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05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B0737" w:rsidRDefault="002B0737">
      <w:pPr>
        <w:spacing w:line="180" w:lineRule="auto"/>
        <w:ind w:left="2380"/>
        <w:rPr>
          <w:sz w:val="20"/>
          <w:szCs w:val="20"/>
        </w:rPr>
      </w:pPr>
    </w:p>
    <w:p w:rsidR="002B0737" w:rsidRDefault="00862B0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Запустите текстовый редактор MS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Word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:rsidR="002B0737" w:rsidRDefault="00862B0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42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Установите альбомную ориентацию страницы.</w:t>
      </w:r>
    </w:p>
    <w:p w:rsidR="002B0737" w:rsidRDefault="00862B0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Рисуем фон:</w:t>
      </w:r>
    </w:p>
    <w:p w:rsidR="002B0737" w:rsidRDefault="00862B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40" w:firstLine="42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На вкладке</w:t>
      </w:r>
      <w:r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highlight w:val="white"/>
        </w:rPr>
        <w:t xml:space="preserve"> Вставка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в группе </w:t>
      </w:r>
      <w:r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 xml:space="preserve">Иллюстрации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откройте список </w:t>
      </w:r>
      <w:r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 xml:space="preserve">Фигуры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 найдите инструмент</w:t>
      </w:r>
      <w:r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highlight w:val="white"/>
        </w:rPr>
        <w:t xml:space="preserve"> Прямоугольник.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Нарисуйте прямоугольник (например, шириной 14 см и высотой 6 см). </w:t>
      </w:r>
    </w:p>
    <w:p w:rsidR="002B0737" w:rsidRDefault="00862B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40" w:hanging="42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Не снимая выделения фигуры, на вкладке 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Формат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в группе </w:t>
      </w:r>
      <w:r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>Стили фигур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найдите инструмент</w:t>
      </w:r>
      <w:r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highlight w:val="white"/>
        </w:rPr>
        <w:t xml:space="preserve"> Заливка фигуры и откройте список. Выберите команду Градиент – Другие градиенты.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</w:p>
    <w:p w:rsidR="002B0737" w:rsidRDefault="00862B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0" w:right="40" w:firstLine="4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 группе </w:t>
      </w:r>
      <w:r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>Цвета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выберите два цвета (Цвет 1 – синий, и Цвет 2 – голубой) и в группе </w:t>
      </w:r>
      <w:r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>Тип штриховки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– горизонтальная. Получилось небо на нашей будущей картинке.</w:t>
      </w:r>
    </w:p>
    <w:p w:rsidR="002B0737" w:rsidRDefault="00862B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0" w:firstLine="4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Точно также (в виде такого же прямоугольника) изобразите море, выбрав черный и синий цвета заливки.</w:t>
      </w:r>
    </w:p>
    <w:p w:rsidR="002B0737" w:rsidRDefault="00862B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0" w:firstLine="4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Поместите прямоугольники один под другим.</w:t>
      </w:r>
    </w:p>
    <w:p w:rsidR="002B0737" w:rsidRDefault="00862B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0" w:right="40" w:firstLine="4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Все остальные объекты картинки лучше рисовать не на самой картине, а в стороне, на свободном месте. И лишь когда объект будет полностью готов и закрашен, перетащите его мышью в нужное место на вашей картине. Выделение не снимайте.</w:t>
      </w:r>
    </w:p>
    <w:p w:rsidR="002B0737" w:rsidRDefault="00862B04">
      <w:pPr>
        <w:spacing w:line="240" w:lineRule="auto"/>
        <w:ind w:left="40" w:right="40" w:firstLine="420"/>
        <w:rPr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sz w:val="20"/>
          <w:szCs w:val="20"/>
          <w:u w:val="single"/>
        </w:rPr>
        <w:t>Чтобы выделить объект, нужно просто по нему щелкнуть. Чтобы выделить несколько объектов – щелкнуть по всем при нажатой клавшие</w:t>
      </w:r>
      <w:r>
        <w:rPr>
          <w:rFonts w:ascii="Lucida Sans" w:eastAsia="Lucida Sans" w:hAnsi="Lucida Sans" w:cs="Lucida Sans"/>
          <w:b/>
          <w:i/>
          <w:sz w:val="20"/>
          <w:szCs w:val="20"/>
          <w:u w:val="single"/>
        </w:rPr>
        <w:t xml:space="preserve"> </w:t>
      </w:r>
      <w:proofErr w:type="spellStart"/>
      <w:r>
        <w:rPr>
          <w:rFonts w:ascii="Lucida Sans" w:eastAsia="Lucida Sans" w:hAnsi="Lucida Sans" w:cs="Lucida Sans"/>
          <w:i/>
          <w:sz w:val="20"/>
          <w:szCs w:val="20"/>
          <w:u w:val="single"/>
        </w:rPr>
        <w:t>Shift</w:t>
      </w:r>
      <w:proofErr w:type="spellEnd"/>
      <w:r>
        <w:rPr>
          <w:rFonts w:ascii="Lucida Sans" w:eastAsia="Lucida Sans" w:hAnsi="Lucida Sans" w:cs="Lucida Sans"/>
          <w:i/>
          <w:sz w:val="20"/>
          <w:szCs w:val="20"/>
          <w:u w:val="single"/>
        </w:rPr>
        <w:t>.</w:t>
      </w:r>
    </w:p>
    <w:p w:rsidR="002B0737" w:rsidRDefault="00862B0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Рисуем солнце:</w:t>
      </w:r>
    </w:p>
    <w:p w:rsidR="002B0737" w:rsidRDefault="00862B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0" w:firstLine="4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На вкладке </w:t>
      </w:r>
      <w:r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>Формат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в группе </w:t>
      </w:r>
      <w:proofErr w:type="gramStart"/>
      <w:r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>Вставить</w:t>
      </w:r>
      <w:proofErr w:type="gramEnd"/>
      <w:r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 xml:space="preserve"> фигуры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выберите инструмент</w:t>
      </w:r>
      <w:r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highlight w:val="white"/>
        </w:rPr>
        <w:t xml:space="preserve"> Овал.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На свободном месте при нажатой клавише</w:t>
      </w:r>
      <w:r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highlight w:val="white"/>
        </w:rPr>
        <w:t>Shift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нарисуйте круг. Залейте его с помощью градиентной заливки оранжевым и красным цветами, используя способ</w:t>
      </w:r>
      <w:r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highlight w:val="white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highlight w:val="white"/>
        </w:rPr>
        <w:t>От</w:t>
      </w:r>
      <w:proofErr w:type="gramEnd"/>
      <w:r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highlight w:val="white"/>
        </w:rPr>
        <w:t xml:space="preserve"> центра.</w:t>
      </w:r>
    </w:p>
    <w:p w:rsidR="002B0737" w:rsidRDefault="00862B04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40" w:right="40" w:firstLine="4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Переместите солнце на рисунок на линию горизонта. Выделите нижний прямоугольник (море) и в группе </w:t>
      </w:r>
      <w:proofErr w:type="gramStart"/>
      <w:r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>Упорядочить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выберите команду </w:t>
      </w:r>
      <w:r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>На передний план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(нижний прямоугольник должен закрыть часть солнца).</w:t>
      </w:r>
    </w:p>
    <w:p w:rsidR="002B0737" w:rsidRDefault="00862B0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Рисуем отражение солнца в воде:</w:t>
      </w:r>
    </w:p>
    <w:p w:rsidR="002B0737" w:rsidRDefault="00862B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0" w:right="40" w:firstLine="4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Выделите солнце. Скопируйте его на свободное место (используйте команды копировать/вставить или перетащите с нажатой клавишей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</w:rPr>
        <w:t>Ctrl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</w:rPr>
        <w:t>).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Повторите эту операцию еще дважды.</w:t>
      </w:r>
    </w:p>
    <w:p w:rsidR="002B0737" w:rsidRDefault="00862B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0" w:firstLine="4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 помощью указателя мыши превратите эти три одинаковых круга в овалы уменьшающихся размеров.</w:t>
      </w:r>
    </w:p>
    <w:p w:rsidR="002B0737" w:rsidRDefault="00862B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0" w:right="40" w:firstLine="4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Поместите овалы точно друг под другом. Выделите все овалы с помощью клавиши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Shift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:rsidR="002B0737" w:rsidRDefault="00862B04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40" w:right="40" w:firstLine="4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Сгруппируйте овалы командой</w:t>
      </w:r>
      <w:r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highlight w:val="white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highlight w:val="white"/>
        </w:rPr>
        <w:t>Группировать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из группы </w:t>
      </w:r>
      <w:r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>Упорядочить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и перенесите их под солнышко на поверхность моря.</w:t>
      </w:r>
    </w:p>
    <w:p w:rsidR="002B0737" w:rsidRDefault="00862B0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Рисуем кораблик:</w:t>
      </w:r>
    </w:p>
    <w:p w:rsidR="002B0737" w:rsidRDefault="00862B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0" w:right="40" w:firstLine="4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Корпус кораблика нарисуйте с помощью инструментов</w:t>
      </w:r>
      <w:r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highlight w:val="white"/>
        </w:rPr>
        <w:t xml:space="preserve"> Прямоугольник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и</w:t>
      </w:r>
      <w:r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highlight w:val="white"/>
        </w:rPr>
        <w:t xml:space="preserve"> Треугольник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</w:t>
      </w:r>
      <w:r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highlight w:val="white"/>
        </w:rPr>
        <w:t>Вставка/Фигуры/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highlight w:val="white"/>
        </w:rPr>
        <w:t>Основны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highlight w:val="white"/>
        </w:rPr>
        <w:t> фигуры).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Для поворота треугольника на вкладке </w:t>
      </w:r>
      <w:r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highlight w:val="white"/>
        </w:rPr>
        <w:t>Формат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в группе. </w:t>
      </w:r>
      <w:r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highlight w:val="white"/>
        </w:rPr>
        <w:t>Упорядочить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откройте список </w:t>
      </w:r>
      <w:proofErr w:type="gramStart"/>
      <w:r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>Повернуть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и используйте команды</w:t>
      </w:r>
      <w:r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highlight w:val="white"/>
        </w:rPr>
        <w:t xml:space="preserve"> Отразить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highlight w:val="white"/>
        </w:rPr>
        <w:t>свеху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highlight w:val="white"/>
        </w:rPr>
        <w:t xml:space="preserve"> вниз и Отразить слева направо.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Выделите обе фигуры одновременно с помощью клавиши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highlight w:val="white"/>
        </w:rPr>
        <w:t>Shift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и объедините их в один объект:</w:t>
      </w:r>
      <w:r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highlight w:val="white"/>
        </w:rPr>
        <w:t xml:space="preserve"> Формат/группа </w:t>
      </w:r>
      <w:proofErr w:type="gramStart"/>
      <w:r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highlight w:val="white"/>
        </w:rPr>
        <w:t>Упорядочить</w:t>
      </w:r>
      <w:proofErr w:type="gramEnd"/>
      <w:r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highlight w:val="white"/>
        </w:rPr>
        <w:t>/Группировать.</w:t>
      </w:r>
    </w:p>
    <w:p w:rsidR="002B0737" w:rsidRDefault="00862B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0" w:right="40" w:firstLine="4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Выкрасите кораблик «под дерево»: группа</w:t>
      </w:r>
      <w:r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highlight w:val="white"/>
        </w:rPr>
        <w:t xml:space="preserve"> Стили фигур/Заливка фигуры/Текстура.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Среди представленных текстур выберите, например.</w:t>
      </w:r>
      <w:r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highlight w:val="white"/>
        </w:rPr>
        <w:t xml:space="preserve"> Дуб.</w:t>
      </w:r>
    </w:p>
    <w:p w:rsidR="002B0737" w:rsidRDefault="00862B04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40" w:right="40" w:firstLine="4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Уберите черные линии контуров треугольника и прямоугольника. Для этого в группе </w:t>
      </w:r>
      <w:r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>Стили фигур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воспользуйтесь командой</w:t>
      </w:r>
      <w:r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highlight w:val="white"/>
        </w:rPr>
        <w:t xml:space="preserve"> Контур фигуры/Нет контура.</w:t>
      </w:r>
    </w:p>
    <w:p w:rsidR="002B0737" w:rsidRDefault="00862B0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Рисуем паруса и флажок:</w:t>
      </w:r>
    </w:p>
    <w:p w:rsidR="002B0737" w:rsidRDefault="00862B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0" w:right="40" w:firstLine="4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Для рисования парусов в списке</w:t>
      </w:r>
      <w:r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highlight w:val="white"/>
        </w:rPr>
        <w:t xml:space="preserve"> Фигуры в группе Блок-схема выберите инструмент Сохраненные данные.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Поместив эти фигурки одну под другой, получим паруса.</w:t>
      </w:r>
    </w:p>
    <w:p w:rsidR="002B0737" w:rsidRDefault="00862B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0" w:firstLine="4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Закрасьте их, используя двухцветную градиентную заливку от синего к белому, тип заливки -</w:t>
      </w:r>
      <w:r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highlight w:val="white"/>
        </w:rPr>
        <w:t xml:space="preserve"> Из угла.</w:t>
      </w:r>
    </w:p>
    <w:p w:rsidR="002B0737" w:rsidRDefault="00862B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0" w:right="40" w:firstLine="4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 помощью все того же списка</w:t>
      </w:r>
      <w:r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highlight w:val="white"/>
        </w:rPr>
        <w:t xml:space="preserve"> Фигуры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нарисуйте над парусами флажок (инструмент </w:t>
      </w:r>
      <w:r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>Перфолента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) и закрасьте его, используя одноцветную градиентную заливку красного цвета с затемнением в центре.</w:t>
      </w:r>
    </w:p>
    <w:p w:rsidR="002B0737" w:rsidRDefault="00862B04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40" w:right="40" w:firstLine="4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Сгруппируйте корпус судна, паруса и флажок так же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как делали это с треугольником и прямоугольником, рисуя корпус судна. Поместите кораблик на картину.</w:t>
      </w:r>
    </w:p>
    <w:p w:rsidR="002B0737" w:rsidRDefault="00862B0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Рисуем отражение кораблика в воде:</w:t>
      </w:r>
    </w:p>
    <w:p w:rsidR="002B0737" w:rsidRDefault="00862B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0" w:firstLine="4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Выделите кораблик.</w:t>
      </w:r>
    </w:p>
    <w:p w:rsidR="002B0737" w:rsidRDefault="00862B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0" w:right="40" w:firstLine="4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Скопируйте его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как копировали, например, солнышко. Переверните его "вверх ногами", используя команду</w:t>
      </w:r>
      <w:r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highlight w:val="white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highlight w:val="white"/>
        </w:rPr>
        <w:t>Повернуть</w:t>
      </w:r>
      <w:proofErr w:type="gramEnd"/>
      <w:r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highlight w:val="white"/>
        </w:rPr>
        <w:t>/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highlight w:val="white"/>
        </w:rPr>
        <w:t>Отразть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highlight w:val="white"/>
        </w:rPr>
        <w:t xml:space="preserve"> сверху вниз.</w:t>
      </w:r>
    </w:p>
    <w:p w:rsidR="002B0737" w:rsidRDefault="00862B04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40" w:firstLine="4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Залейте полученное отражение черным цветом и поместите под корабликом. </w:t>
      </w:r>
    </w:p>
    <w:sdt>
      <w:sdtPr>
        <w:tag w:val="goog_rdk_4"/>
        <w:id w:val="1191027063"/>
      </w:sdtPr>
      <w:sdtContent>
        <w:p w:rsidR="00F87604" w:rsidRPr="00C32D91" w:rsidRDefault="00433042" w:rsidP="00C32D91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240" w:line="240" w:lineRule="auto"/>
            <w:ind w:left="40" w:firstLine="420"/>
            <w:jc w:val="both"/>
            <w:rPr>
              <w:rFonts w:ascii="Arial" w:eastAsia="Arial" w:hAnsi="Arial" w:cs="Arial"/>
              <w:b/>
              <w:color w:val="1D2125"/>
              <w:sz w:val="28"/>
              <w:szCs w:val="28"/>
            </w:rPr>
          </w:pPr>
          <w:r w:rsidRPr="00433042">
            <w:rPr>
              <w:rFonts w:ascii="Arial" w:eastAsia="Arial" w:hAnsi="Arial" w:cs="Arial"/>
              <w:b/>
              <w:color w:val="1D2125"/>
              <w:sz w:val="28"/>
              <w:szCs w:val="28"/>
            </w:rPr>
            <w:t>Задание 3</w:t>
          </w:r>
          <w:r>
            <w:t xml:space="preserve"> </w:t>
          </w:r>
          <w:r>
            <w:tab/>
          </w:r>
          <w:r>
            <w:tab/>
            <w:t xml:space="preserve"> </w:t>
          </w:r>
          <w:r w:rsidR="00C32D91">
            <w:rPr>
              <w:rFonts w:ascii="Arial" w:eastAsia="Arial" w:hAnsi="Arial" w:cs="Arial"/>
              <w:b/>
              <w:color w:val="1D2125"/>
              <w:sz w:val="28"/>
              <w:szCs w:val="28"/>
            </w:rPr>
            <w:t>Контрольная работа</w:t>
          </w:r>
        </w:p>
      </w:sdtContent>
    </w:sdt>
    <w:p w:rsidR="00F87604" w:rsidRDefault="00C32D91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40" w:firstLine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2D91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-1513205</wp:posOffset>
            </wp:positionH>
            <wp:positionV relativeFrom="paragraph">
              <wp:posOffset>1339850</wp:posOffset>
            </wp:positionV>
            <wp:extent cx="8776970" cy="6582410"/>
            <wp:effectExtent l="0" t="7620" r="0" b="0"/>
            <wp:wrapTight wrapText="bothSides">
              <wp:wrapPolygon edited="0">
                <wp:start x="21619" y="25"/>
                <wp:lineTo x="53" y="25"/>
                <wp:lineTo x="53" y="21529"/>
                <wp:lineTo x="21619" y="21529"/>
                <wp:lineTo x="21619" y="25"/>
              </wp:wrapPolygon>
            </wp:wrapTight>
            <wp:docPr id="1" name="Рисунок 1" descr="C:\Users\rodionova\Downloads\IMG2024042615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dionova\Downloads\IMG202404261538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76970" cy="658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2D91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Создайте документ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образцу</w:t>
      </w:r>
    </w:p>
    <w:p w:rsidR="00433042" w:rsidRDefault="00433042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40" w:firstLine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33042" w:rsidRDefault="00433042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40" w:firstLine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33042" w:rsidRDefault="00433042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40" w:firstLine="420"/>
        <w:jc w:val="both"/>
        <w:rPr>
          <w:rFonts w:ascii="Arial" w:eastAsia="Arial" w:hAnsi="Arial" w:cs="Arial"/>
          <w:b/>
          <w:color w:val="1D2125"/>
          <w:sz w:val="28"/>
          <w:szCs w:val="28"/>
        </w:rPr>
      </w:pPr>
      <w:r w:rsidRPr="00433042">
        <w:rPr>
          <w:rFonts w:ascii="Arial" w:eastAsia="Arial" w:hAnsi="Arial" w:cs="Arial"/>
          <w:b/>
          <w:color w:val="1D2125"/>
          <w:sz w:val="28"/>
          <w:szCs w:val="28"/>
        </w:rPr>
        <w:lastRenderedPageBreak/>
        <w:t>Задание 4</w:t>
      </w:r>
    </w:p>
    <w:p w:rsidR="00433042" w:rsidRDefault="00433042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40" w:firstLine="420"/>
        <w:jc w:val="both"/>
        <w:rPr>
          <w:rFonts w:ascii="Times New Roman" w:eastAsia="Arial" w:hAnsi="Times New Roman" w:cs="Times New Roman"/>
          <w:color w:val="1D2125"/>
          <w:sz w:val="24"/>
          <w:szCs w:val="24"/>
        </w:rPr>
      </w:pPr>
      <w:r>
        <w:rPr>
          <w:rFonts w:ascii="Times New Roman" w:eastAsia="Arial" w:hAnsi="Times New Roman" w:cs="Times New Roman"/>
          <w:color w:val="1D2125"/>
          <w:sz w:val="24"/>
          <w:szCs w:val="24"/>
        </w:rPr>
        <w:t>Создайте презе</w:t>
      </w:r>
      <w:r w:rsidR="00844861">
        <w:rPr>
          <w:rFonts w:ascii="Times New Roman" w:eastAsia="Arial" w:hAnsi="Times New Roman" w:cs="Times New Roman"/>
          <w:color w:val="1D2125"/>
          <w:sz w:val="24"/>
          <w:szCs w:val="24"/>
        </w:rPr>
        <w:t>нтацию по инструкции. Картинки найдите и вставьте из Интернета.</w:t>
      </w:r>
    </w:p>
    <w:p w:rsidR="00844861" w:rsidRPr="006A3636" w:rsidRDefault="00844861" w:rsidP="00970B7B">
      <w:pPr>
        <w:ind w:left="284"/>
        <w:rPr>
          <w:sz w:val="40"/>
          <w:szCs w:val="40"/>
        </w:rPr>
      </w:pPr>
      <w:r w:rsidRPr="006A3636">
        <w:rPr>
          <w:sz w:val="40"/>
          <w:szCs w:val="40"/>
        </w:rPr>
        <w:t>Практическая работа «Создание презентаций»</w:t>
      </w:r>
    </w:p>
    <w:p w:rsidR="00844861" w:rsidRDefault="00844861" w:rsidP="00970B7B">
      <w:pPr>
        <w:ind w:left="284"/>
      </w:pPr>
      <w:r>
        <w:t>Ход работы</w:t>
      </w:r>
    </w:p>
    <w:p w:rsidR="00844861" w:rsidRPr="007D7824" w:rsidRDefault="00844861" w:rsidP="00844861">
      <w:pPr>
        <w:numPr>
          <w:ilvl w:val="0"/>
          <w:numId w:val="6"/>
        </w:numPr>
        <w:spacing w:after="0" w:line="240" w:lineRule="auto"/>
      </w:pPr>
      <w:r>
        <w:t xml:space="preserve">Запустите программу </w:t>
      </w:r>
      <w:proofErr w:type="spellStart"/>
      <w:r>
        <w:t>Microsoft</w:t>
      </w:r>
      <w:proofErr w:type="spellEnd"/>
      <w:r>
        <w:t xml:space="preserve"> PowerPoint.</w:t>
      </w:r>
    </w:p>
    <w:p w:rsidR="00844861" w:rsidRDefault="00844861" w:rsidP="00844861">
      <w:pPr>
        <w:numPr>
          <w:ilvl w:val="0"/>
          <w:numId w:val="6"/>
        </w:numPr>
        <w:spacing w:after="0" w:line="240" w:lineRule="auto"/>
      </w:pPr>
      <w:r>
        <w:t>Оформление титульного слайда.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36"/>
        <w:gridCol w:w="6114"/>
      </w:tblGrid>
      <w:tr w:rsidR="00844861" w:rsidRPr="005D60F3" w:rsidTr="005D60F3">
        <w:tc>
          <w:tcPr>
            <w:tcW w:w="2936" w:type="dxa"/>
          </w:tcPr>
          <w:p w:rsidR="00844861" w:rsidRPr="005D60F3" w:rsidRDefault="00844861" w:rsidP="00651450">
            <w:r w:rsidRPr="005D60F3">
              <w:object w:dxaOrig="7194" w:dyaOrig="53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6pt;height:107pt" o:ole="">
                  <v:imagedata r:id="rId9" o:title=""/>
                </v:shape>
                <o:OLEObject Type="Embed" ProgID="PowerPoint.Slide.12" ShapeID="_x0000_i1025" DrawAspect="Content" ObjectID="_1775652328" r:id="rId10"/>
              </w:object>
            </w:r>
          </w:p>
        </w:tc>
        <w:tc>
          <w:tcPr>
            <w:tcW w:w="7333" w:type="dxa"/>
          </w:tcPr>
          <w:p w:rsidR="00844861" w:rsidRPr="005D60F3" w:rsidRDefault="00844861" w:rsidP="005B0F9D">
            <w:pPr>
              <w:jc w:val="both"/>
            </w:pPr>
            <w:r w:rsidRPr="005D60F3">
              <w:t xml:space="preserve">А) </w:t>
            </w:r>
            <w:r>
              <w:t xml:space="preserve">Вместо заголовка слайда (можно его удалить) </w:t>
            </w:r>
            <w:r w:rsidRPr="005D60F3">
              <w:t xml:space="preserve">создайте красочную надпись: </w:t>
            </w:r>
            <w:r w:rsidRPr="005D60F3">
              <w:rPr>
                <w:i/>
              </w:rPr>
              <w:t xml:space="preserve">Вставка – </w:t>
            </w:r>
            <w:r>
              <w:rPr>
                <w:i/>
              </w:rPr>
              <w:t>Текст</w:t>
            </w:r>
            <w:r w:rsidRPr="005D60F3">
              <w:rPr>
                <w:i/>
              </w:rPr>
              <w:t xml:space="preserve"> - Объект Wo</w:t>
            </w:r>
            <w:proofErr w:type="spellStart"/>
            <w:r w:rsidRPr="005D60F3">
              <w:rPr>
                <w:i/>
              </w:rPr>
              <w:t>rd</w:t>
            </w:r>
            <w:proofErr w:type="spellEnd"/>
            <w:r w:rsidRPr="005D60F3">
              <w:rPr>
                <w:i/>
              </w:rPr>
              <w:t>Art</w:t>
            </w:r>
            <w:r w:rsidRPr="005D60F3">
              <w:t>;</w:t>
            </w:r>
          </w:p>
          <w:p w:rsidR="00844861" w:rsidRPr="005D60F3" w:rsidRDefault="00844861" w:rsidP="005B0F9D">
            <w:pPr>
              <w:jc w:val="both"/>
            </w:pPr>
            <w:r w:rsidRPr="005D60F3">
              <w:t xml:space="preserve">Б) в появившемся окне </w:t>
            </w:r>
            <w:r w:rsidRPr="005D60F3">
              <w:rPr>
                <w:i/>
              </w:rPr>
              <w:t>Wo</w:t>
            </w:r>
            <w:proofErr w:type="spellStart"/>
            <w:r w:rsidRPr="005D60F3">
              <w:rPr>
                <w:i/>
              </w:rPr>
              <w:t>rd</w:t>
            </w:r>
            <w:proofErr w:type="spellEnd"/>
            <w:r w:rsidRPr="005D60F3">
              <w:rPr>
                <w:i/>
              </w:rPr>
              <w:t>Art</w:t>
            </w:r>
            <w:r w:rsidRPr="005D60F3">
              <w:t xml:space="preserve"> выберите стиль надписи</w:t>
            </w:r>
            <w:r>
              <w:t>:</w:t>
            </w:r>
            <w:r w:rsidRPr="005D60F3">
              <w:t xml:space="preserve"> вместо словосочетания “</w:t>
            </w:r>
            <w:r w:rsidRPr="005D60F3">
              <w:rPr>
                <w:i/>
              </w:rPr>
              <w:t>Текст надписи</w:t>
            </w:r>
            <w:r w:rsidRPr="005D60F3">
              <w:t xml:space="preserve">” запишите </w:t>
            </w:r>
            <w:proofErr w:type="spellStart"/>
            <w:r w:rsidRPr="005D60F3">
              <w:t>Автогалерея</w:t>
            </w:r>
            <w:proofErr w:type="spellEnd"/>
            <w:r w:rsidRPr="005D60F3">
              <w:t xml:space="preserve">, нажмите </w:t>
            </w:r>
            <w:r w:rsidRPr="005D60F3">
              <w:rPr>
                <w:i/>
              </w:rPr>
              <w:t>OK</w:t>
            </w:r>
            <w:r w:rsidRPr="005D60F3">
              <w:t>;</w:t>
            </w:r>
          </w:p>
          <w:p w:rsidR="00844861" w:rsidRPr="005D60F3" w:rsidRDefault="00844861" w:rsidP="005B0F9D">
            <w:pPr>
              <w:jc w:val="both"/>
            </w:pPr>
            <w:r w:rsidRPr="005D60F3">
              <w:t xml:space="preserve">В) в поле </w:t>
            </w:r>
            <w:r w:rsidRPr="005D60F3">
              <w:rPr>
                <w:i/>
              </w:rPr>
              <w:t>Подзаголовок слайда</w:t>
            </w:r>
            <w:r w:rsidRPr="005D60F3">
              <w:t xml:space="preserve"> запишите ваши ФИ и класс.</w:t>
            </w:r>
          </w:p>
          <w:p w:rsidR="00844861" w:rsidRPr="005D60F3" w:rsidRDefault="00844861" w:rsidP="005B0F9D">
            <w:pPr>
              <w:jc w:val="both"/>
            </w:pPr>
            <w:r w:rsidRPr="005D60F3">
              <w:t xml:space="preserve">Г) выберите </w:t>
            </w:r>
            <w:r>
              <w:t>дизайн</w:t>
            </w:r>
            <w:r w:rsidRPr="005D60F3">
              <w:t xml:space="preserve"> для вашей презентации: </w:t>
            </w:r>
            <w:r>
              <w:rPr>
                <w:i/>
              </w:rPr>
              <w:t>Дизайн</w:t>
            </w:r>
            <w:r w:rsidRPr="005D60F3">
              <w:rPr>
                <w:i/>
              </w:rPr>
              <w:t xml:space="preserve"> – </w:t>
            </w:r>
            <w:r>
              <w:rPr>
                <w:i/>
              </w:rPr>
              <w:t>Темы</w:t>
            </w:r>
            <w:r>
              <w:t>.</w:t>
            </w:r>
          </w:p>
        </w:tc>
      </w:tr>
    </w:tbl>
    <w:p w:rsidR="00844861" w:rsidRDefault="00844861" w:rsidP="00970B7B"/>
    <w:p w:rsidR="00844861" w:rsidRPr="004050B6" w:rsidRDefault="00844861" w:rsidP="00844861">
      <w:pPr>
        <w:numPr>
          <w:ilvl w:val="0"/>
          <w:numId w:val="6"/>
        </w:numPr>
        <w:spacing w:after="0" w:line="240" w:lineRule="auto"/>
      </w:pPr>
      <w:r>
        <w:t xml:space="preserve">Добавьте слайд: </w:t>
      </w:r>
      <w:r>
        <w:rPr>
          <w:i/>
        </w:rPr>
        <w:t>Главная</w:t>
      </w:r>
      <w:r w:rsidRPr="004050B6">
        <w:rPr>
          <w:i/>
        </w:rPr>
        <w:t xml:space="preserve"> – </w:t>
      </w:r>
      <w:r>
        <w:rPr>
          <w:i/>
        </w:rPr>
        <w:t xml:space="preserve">Слайды - </w:t>
      </w:r>
      <w:r w:rsidRPr="004050B6">
        <w:rPr>
          <w:i/>
        </w:rPr>
        <w:t>Создать слайд</w:t>
      </w:r>
      <w:r>
        <w:rPr>
          <w:i/>
        </w:rPr>
        <w:t xml:space="preserve"> (Заголовок и объект)</w:t>
      </w:r>
    </w:p>
    <w:p w:rsidR="00844861" w:rsidRDefault="00844861" w:rsidP="00970B7B"/>
    <w:p w:rsidR="00844861" w:rsidRDefault="00844861" w:rsidP="00844861">
      <w:pPr>
        <w:numPr>
          <w:ilvl w:val="0"/>
          <w:numId w:val="6"/>
        </w:numPr>
        <w:spacing w:after="0" w:line="240" w:lineRule="auto"/>
      </w:pPr>
      <w:r>
        <w:t>Оформление второго слайда.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16"/>
        <w:gridCol w:w="6134"/>
      </w:tblGrid>
      <w:tr w:rsidR="00844861" w:rsidRPr="005D60F3" w:rsidTr="005D60F3">
        <w:tc>
          <w:tcPr>
            <w:tcW w:w="2932" w:type="dxa"/>
          </w:tcPr>
          <w:p w:rsidR="00844861" w:rsidRPr="005D60F3" w:rsidRDefault="00844861" w:rsidP="004050B6">
            <w:r w:rsidRPr="005D60F3">
              <w:object w:dxaOrig="7195" w:dyaOrig="5396">
                <v:shape id="_x0000_i1026" type="#_x0000_t75" style="width:132pt;height:99.5pt" o:ole="">
                  <v:imagedata r:id="rId11" o:title=""/>
                </v:shape>
                <o:OLEObject Type="Embed" ProgID="PowerPoint.Slide.12" ShapeID="_x0000_i1026" DrawAspect="Content" ObjectID="_1775652329" r:id="rId12"/>
              </w:object>
            </w:r>
          </w:p>
        </w:tc>
        <w:tc>
          <w:tcPr>
            <w:tcW w:w="7337" w:type="dxa"/>
          </w:tcPr>
          <w:p w:rsidR="00844861" w:rsidRPr="005D60F3" w:rsidRDefault="00844861" w:rsidP="005B0F9D">
            <w:pPr>
              <w:jc w:val="both"/>
            </w:pPr>
            <w:r w:rsidRPr="005D60F3">
              <w:t xml:space="preserve">А) в поле </w:t>
            </w:r>
            <w:r w:rsidRPr="005D60F3">
              <w:rPr>
                <w:i/>
              </w:rPr>
              <w:t>Заголовок слайда</w:t>
            </w:r>
            <w:r w:rsidRPr="005D60F3">
              <w:t xml:space="preserve"> запишите </w:t>
            </w:r>
            <w:r w:rsidRPr="005B0F9D">
              <w:rPr>
                <w:b/>
              </w:rPr>
              <w:t>Содержание</w:t>
            </w:r>
            <w:r w:rsidRPr="005D60F3">
              <w:t>;</w:t>
            </w:r>
          </w:p>
          <w:p w:rsidR="00844861" w:rsidRPr="005D60F3" w:rsidRDefault="00844861" w:rsidP="005B0F9D">
            <w:pPr>
              <w:jc w:val="both"/>
            </w:pPr>
            <w:r>
              <w:t xml:space="preserve">Б) в поле </w:t>
            </w:r>
            <w:r w:rsidRPr="005B0F9D">
              <w:rPr>
                <w:i/>
              </w:rPr>
              <w:t>Текст слайда</w:t>
            </w:r>
            <w:r>
              <w:t xml:space="preserve"> </w:t>
            </w:r>
            <w:r w:rsidRPr="005D60F3">
              <w:t>создайте маркированный списо</w:t>
            </w:r>
            <w:r>
              <w:t xml:space="preserve">к (тип маркера определите по желанию), </w:t>
            </w:r>
            <w:r w:rsidRPr="005D60F3">
              <w:t xml:space="preserve">запишите первое название </w:t>
            </w:r>
            <w:r w:rsidRPr="00CF7C22">
              <w:t>Alfa</w:t>
            </w:r>
            <w:r>
              <w:t> </w:t>
            </w:r>
            <w:r w:rsidRPr="00CF7C22">
              <w:t>Romeo</w:t>
            </w:r>
            <w:r w:rsidRPr="005D60F3">
              <w:t xml:space="preserve">, нажмите клавишу </w:t>
            </w:r>
            <w:proofErr w:type="spellStart"/>
            <w:r w:rsidRPr="005D60F3">
              <w:rPr>
                <w:i/>
              </w:rPr>
              <w:t>Enter</w:t>
            </w:r>
            <w:proofErr w:type="spellEnd"/>
            <w:r w:rsidRPr="005D60F3">
              <w:t>;</w:t>
            </w:r>
          </w:p>
          <w:p w:rsidR="00844861" w:rsidRPr="005D60F3" w:rsidRDefault="00844861" w:rsidP="005B0F9D">
            <w:pPr>
              <w:jc w:val="both"/>
            </w:pPr>
            <w:r w:rsidRPr="005D60F3">
              <w:t>В) дополните список названиями</w:t>
            </w:r>
            <w:r w:rsidRPr="005D60F3">
              <w:rPr>
                <w:rFonts w:ascii="Lucida Sans Unicode" w:eastAsia="+mn-ea" w:hAnsi="Lucida Sans Unicode" w:cs="+mn-cs"/>
                <w:color w:val="000000"/>
                <w:kern w:val="24"/>
                <w:sz w:val="96"/>
                <w:szCs w:val="96"/>
              </w:rPr>
              <w:t xml:space="preserve"> </w:t>
            </w:r>
            <w:r w:rsidRPr="00CF7C22">
              <w:t>Aston</w:t>
            </w:r>
            <w:r w:rsidRPr="005D60F3">
              <w:t xml:space="preserve"> </w:t>
            </w:r>
            <w:proofErr w:type="gramStart"/>
            <w:r w:rsidRPr="00CF7C22">
              <w:t>Martin</w:t>
            </w:r>
            <w:r w:rsidRPr="005D60F3">
              <w:t xml:space="preserve">,  </w:t>
            </w:r>
            <w:r w:rsidRPr="00CF7C22">
              <w:t>Audi</w:t>
            </w:r>
            <w:proofErr w:type="gramEnd"/>
            <w:r w:rsidRPr="005D60F3">
              <w:t xml:space="preserve">,  </w:t>
            </w:r>
            <w:r w:rsidRPr="00CF7C22">
              <w:t>Bentley</w:t>
            </w:r>
            <w:r w:rsidRPr="005D60F3">
              <w:t xml:space="preserve">. </w:t>
            </w:r>
          </w:p>
          <w:p w:rsidR="00844861" w:rsidRPr="005D60F3" w:rsidRDefault="00844861" w:rsidP="005B0F9D">
            <w:pPr>
              <w:jc w:val="both"/>
            </w:pPr>
          </w:p>
        </w:tc>
      </w:tr>
    </w:tbl>
    <w:p w:rsidR="00844861" w:rsidRDefault="00844861" w:rsidP="00970B7B"/>
    <w:p w:rsidR="00844861" w:rsidRDefault="00844861" w:rsidP="00844861">
      <w:pPr>
        <w:numPr>
          <w:ilvl w:val="0"/>
          <w:numId w:val="6"/>
        </w:numPr>
        <w:spacing w:after="0" w:line="240" w:lineRule="auto"/>
      </w:pPr>
      <w:r>
        <w:t xml:space="preserve">Добавьте еще 4 слайда: </w:t>
      </w:r>
      <w:r>
        <w:rPr>
          <w:i/>
        </w:rPr>
        <w:t>Главная</w:t>
      </w:r>
      <w:r w:rsidRPr="004050B6">
        <w:rPr>
          <w:i/>
        </w:rPr>
        <w:t xml:space="preserve"> – </w:t>
      </w:r>
      <w:r>
        <w:rPr>
          <w:i/>
        </w:rPr>
        <w:t xml:space="preserve">Слайды - </w:t>
      </w:r>
      <w:r w:rsidRPr="004050B6">
        <w:rPr>
          <w:i/>
        </w:rPr>
        <w:t>Создать слайд</w:t>
      </w:r>
      <w:r>
        <w:rPr>
          <w:i/>
        </w:rPr>
        <w:t xml:space="preserve"> (Два объекта).</w:t>
      </w:r>
      <w:r>
        <w:t xml:space="preserve"> На этих слайдах поместите картинки автомобилей и впишите названия.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83"/>
        <w:gridCol w:w="2282"/>
        <w:gridCol w:w="2227"/>
        <w:gridCol w:w="2258"/>
      </w:tblGrid>
      <w:tr w:rsidR="00844861" w:rsidRPr="005D60F3" w:rsidTr="005D60F3">
        <w:trPr>
          <w:trHeight w:val="1881"/>
        </w:trPr>
        <w:tc>
          <w:tcPr>
            <w:tcW w:w="2747" w:type="dxa"/>
          </w:tcPr>
          <w:p w:rsidR="00844861" w:rsidRPr="005D60F3" w:rsidRDefault="00844861" w:rsidP="002846FC">
            <w:r w:rsidRPr="005D60F3">
              <w:object w:dxaOrig="7195" w:dyaOrig="5396">
                <v:shape id="_x0000_i1027" type="#_x0000_t75" style="width:122pt;height:91.5pt" o:ole="">
                  <v:imagedata r:id="rId13" o:title=""/>
                </v:shape>
                <o:OLEObject Type="Embed" ProgID="PowerPoint.Slide.12" ShapeID="_x0000_i1027" DrawAspect="Content" ObjectID="_1775652330" r:id="rId14"/>
              </w:object>
            </w:r>
          </w:p>
        </w:tc>
        <w:tc>
          <w:tcPr>
            <w:tcW w:w="2747" w:type="dxa"/>
          </w:tcPr>
          <w:p w:rsidR="00844861" w:rsidRPr="005D60F3" w:rsidRDefault="00844861" w:rsidP="002846FC">
            <w:r w:rsidRPr="005D60F3">
              <w:object w:dxaOrig="7195" w:dyaOrig="5396">
                <v:shape id="_x0000_i1028" type="#_x0000_t75" style="width:122pt;height:91.5pt" o:ole="">
                  <v:imagedata r:id="rId15" o:title=""/>
                </v:shape>
                <o:OLEObject Type="Embed" ProgID="PowerPoint.Slide.12" ShapeID="_x0000_i1028" DrawAspect="Content" ObjectID="_1775652331" r:id="rId16"/>
              </w:object>
            </w:r>
          </w:p>
        </w:tc>
        <w:tc>
          <w:tcPr>
            <w:tcW w:w="2747" w:type="dxa"/>
          </w:tcPr>
          <w:p w:rsidR="00844861" w:rsidRPr="005D60F3" w:rsidRDefault="00844861" w:rsidP="002846FC">
            <w:r w:rsidRPr="005D60F3">
              <w:object w:dxaOrig="7195" w:dyaOrig="5396">
                <v:shape id="_x0000_i1029" type="#_x0000_t75" style="width:118.5pt;height:89.5pt" o:ole="">
                  <v:imagedata r:id="rId17" o:title=""/>
                </v:shape>
                <o:OLEObject Type="Embed" ProgID="PowerPoint.Slide.12" ShapeID="_x0000_i1029" DrawAspect="Content" ObjectID="_1775652332" r:id="rId18"/>
              </w:object>
            </w:r>
          </w:p>
        </w:tc>
        <w:tc>
          <w:tcPr>
            <w:tcW w:w="2748" w:type="dxa"/>
          </w:tcPr>
          <w:p w:rsidR="00844861" w:rsidRPr="005D60F3" w:rsidRDefault="00844861" w:rsidP="002846FC">
            <w:r w:rsidRPr="005D60F3">
              <w:object w:dxaOrig="7195" w:dyaOrig="5396">
                <v:shape id="_x0000_i1030" type="#_x0000_t75" style="width:120.5pt;height:90.5pt" o:ole="">
                  <v:imagedata r:id="rId19" o:title=""/>
                </v:shape>
                <o:OLEObject Type="Embed" ProgID="PowerPoint.Slide.12" ShapeID="_x0000_i1030" DrawAspect="Content" ObjectID="_1775652333" r:id="rId20"/>
              </w:object>
            </w:r>
          </w:p>
        </w:tc>
      </w:tr>
    </w:tbl>
    <w:p w:rsidR="00844861" w:rsidRDefault="00844861" w:rsidP="002846FC">
      <w:pPr>
        <w:ind w:left="720"/>
      </w:pPr>
      <w:r>
        <w:t>Оформление одного из слайдов:</w:t>
      </w:r>
    </w:p>
    <w:p w:rsidR="00844861" w:rsidRDefault="00844861" w:rsidP="002846FC">
      <w:pPr>
        <w:ind w:left="720"/>
        <w:rPr>
          <w:b/>
          <w:bCs/>
        </w:rPr>
      </w:pPr>
      <w:r>
        <w:t xml:space="preserve">А) в поле </w:t>
      </w:r>
      <w:r w:rsidRPr="002846FC">
        <w:rPr>
          <w:i/>
        </w:rPr>
        <w:t>Заголовок слайда</w:t>
      </w:r>
      <w:r>
        <w:t xml:space="preserve"> запишите </w:t>
      </w:r>
      <w:r w:rsidRPr="002846FC">
        <w:rPr>
          <w:b/>
          <w:bCs/>
        </w:rPr>
        <w:t>Alfa Romeo</w:t>
      </w:r>
      <w:r>
        <w:rPr>
          <w:b/>
          <w:bCs/>
        </w:rPr>
        <w:t>;</w:t>
      </w:r>
    </w:p>
    <w:p w:rsidR="00844861" w:rsidRDefault="00844861" w:rsidP="007D7824">
      <w:pPr>
        <w:ind w:left="720"/>
        <w:rPr>
          <w:bCs/>
        </w:rPr>
      </w:pPr>
      <w:r>
        <w:t xml:space="preserve">Б) добавление картинок: в левом поле </w:t>
      </w:r>
      <w:r w:rsidRPr="00970B7B">
        <w:rPr>
          <w:i/>
        </w:rPr>
        <w:t>Текст слайда</w:t>
      </w:r>
      <w:r>
        <w:t xml:space="preserve"> выбрать </w:t>
      </w:r>
      <w:proofErr w:type="gramStart"/>
      <w:r w:rsidRPr="00970B7B">
        <w:rPr>
          <w:i/>
        </w:rPr>
        <w:t>Вставить</w:t>
      </w:r>
      <w:proofErr w:type="gramEnd"/>
      <w:r w:rsidRPr="00970B7B">
        <w:rPr>
          <w:i/>
        </w:rPr>
        <w:t xml:space="preserve"> рисунок из файла</w:t>
      </w:r>
      <w:r>
        <w:t xml:space="preserve"> (или </w:t>
      </w:r>
      <w:r w:rsidRPr="00970B7B">
        <w:rPr>
          <w:i/>
        </w:rPr>
        <w:t>Вставка - Иллюстрации – Рисунок</w:t>
      </w:r>
      <w:r>
        <w:t>). В появившемся окне укажите адрес рисунка.</w:t>
      </w:r>
      <w:r>
        <w:rPr>
          <w:bCs/>
        </w:rPr>
        <w:t xml:space="preserve"> Выберите первый рисунок 1.jpg. Вставьте второй рисунок 2.jpg</w:t>
      </w:r>
      <w:r w:rsidRPr="00BF6ECD">
        <w:rPr>
          <w:bCs/>
        </w:rPr>
        <w:t>.</w:t>
      </w:r>
    </w:p>
    <w:p w:rsidR="00844861" w:rsidRDefault="00844861" w:rsidP="002846FC">
      <w:pPr>
        <w:ind w:left="720"/>
        <w:rPr>
          <w:bCs/>
        </w:rPr>
      </w:pPr>
      <w:r>
        <w:rPr>
          <w:bCs/>
        </w:rPr>
        <w:t>Аналогично оформите остальные слайды.</w:t>
      </w:r>
    </w:p>
    <w:p w:rsidR="00844861" w:rsidRPr="00BF6ECD" w:rsidRDefault="00844861" w:rsidP="002846FC">
      <w:pPr>
        <w:ind w:left="720"/>
      </w:pPr>
    </w:p>
    <w:p w:rsidR="00844861" w:rsidRDefault="00844861" w:rsidP="00844861">
      <w:pPr>
        <w:spacing w:after="0" w:line="240" w:lineRule="auto"/>
      </w:pPr>
    </w:p>
    <w:p w:rsidR="00844861" w:rsidRDefault="00844861" w:rsidP="00844861">
      <w:pPr>
        <w:spacing w:after="0" w:line="240" w:lineRule="auto"/>
      </w:pPr>
    </w:p>
    <w:p w:rsidR="00844861" w:rsidRDefault="00844861" w:rsidP="00844861">
      <w:pPr>
        <w:spacing w:after="0" w:line="240" w:lineRule="auto"/>
      </w:pPr>
    </w:p>
    <w:p w:rsidR="00844861" w:rsidRDefault="00844861" w:rsidP="00844861">
      <w:pPr>
        <w:numPr>
          <w:ilvl w:val="0"/>
          <w:numId w:val="6"/>
        </w:numPr>
        <w:spacing w:after="0" w:line="240" w:lineRule="auto"/>
      </w:pPr>
      <w:r>
        <w:lastRenderedPageBreak/>
        <w:t xml:space="preserve">Настройте анимацию текста и рисунков: </w:t>
      </w:r>
    </w:p>
    <w:p w:rsidR="00844861" w:rsidRDefault="00844861" w:rsidP="00BF6ECD">
      <w:pPr>
        <w:ind w:left="720"/>
      </w:pPr>
      <w:r>
        <w:t>А) выделите объект (текст или рисунок);</w:t>
      </w:r>
    </w:p>
    <w:p w:rsidR="00844861" w:rsidRDefault="00844861" w:rsidP="007D7824">
      <w:pPr>
        <w:ind w:left="720"/>
      </w:pPr>
      <w:r>
        <w:t xml:space="preserve">Б) </w:t>
      </w:r>
      <w:r w:rsidRPr="00BF6ECD">
        <w:t xml:space="preserve">выполните команду </w:t>
      </w:r>
      <w:r>
        <w:rPr>
          <w:i/>
        </w:rPr>
        <w:t>Анимация</w:t>
      </w:r>
      <w:r w:rsidRPr="00BF6ECD">
        <w:rPr>
          <w:i/>
        </w:rPr>
        <w:t xml:space="preserve"> – Настройка анимации</w:t>
      </w:r>
      <w:r w:rsidRPr="00BF6ECD">
        <w:t xml:space="preserve">, </w:t>
      </w:r>
      <w:r>
        <w:t>справа появится панель</w:t>
      </w:r>
      <w:r w:rsidRPr="00BF6ECD">
        <w:t xml:space="preserve"> </w:t>
      </w:r>
      <w:r w:rsidRPr="00BF6ECD">
        <w:rPr>
          <w:i/>
        </w:rPr>
        <w:t>Настройка анимации</w:t>
      </w:r>
      <w:r>
        <w:t>;</w:t>
      </w:r>
    </w:p>
    <w:p w:rsidR="00844861" w:rsidRDefault="00844861" w:rsidP="00BF6ECD">
      <w:pPr>
        <w:ind w:left="720"/>
      </w:pPr>
      <w:r>
        <w:t>В) к</w:t>
      </w:r>
      <w:r w:rsidRPr="006F4345">
        <w:t xml:space="preserve">ликните по кнопке </w:t>
      </w:r>
      <w:proofErr w:type="gramStart"/>
      <w:r w:rsidRPr="006F4345">
        <w:rPr>
          <w:i/>
        </w:rPr>
        <w:t>Добавить</w:t>
      </w:r>
      <w:proofErr w:type="gramEnd"/>
      <w:r w:rsidRPr="006F4345">
        <w:rPr>
          <w:i/>
        </w:rPr>
        <w:t xml:space="preserve"> эффект</w:t>
      </w:r>
      <w:r>
        <w:t>, в</w:t>
      </w:r>
      <w:r w:rsidRPr="006F4345">
        <w:t xml:space="preserve"> ниспадающем меню</w:t>
      </w:r>
      <w:r>
        <w:t>,</w:t>
      </w:r>
      <w:r w:rsidRPr="006F4345">
        <w:t xml:space="preserve"> выб</w:t>
      </w:r>
      <w:r>
        <w:t>ерите</w:t>
      </w:r>
      <w:r w:rsidRPr="006F4345">
        <w:t xml:space="preserve"> эффект </w:t>
      </w:r>
      <w:r>
        <w:t xml:space="preserve">на </w:t>
      </w:r>
      <w:r w:rsidRPr="006F4345">
        <w:rPr>
          <w:i/>
        </w:rPr>
        <w:t>Вход</w:t>
      </w:r>
      <w:r w:rsidRPr="006F4345">
        <w:t xml:space="preserve"> (как будет появляться объект на слайде)</w:t>
      </w:r>
      <w:r>
        <w:t>, выберите эффект;</w:t>
      </w:r>
    </w:p>
    <w:p w:rsidR="00844861" w:rsidRDefault="00844861" w:rsidP="006F4345">
      <w:pPr>
        <w:ind w:left="720"/>
      </w:pPr>
      <w:r w:rsidRPr="006F4345">
        <w:t>Если эффект вам не понравился, его необходимо удалить!!! прежде чем применить новый эффект</w:t>
      </w:r>
      <w:r>
        <w:t xml:space="preserve">: выделите эффект на панели настройки анимации – кликните по кнопке </w:t>
      </w:r>
      <w:r w:rsidRPr="006F4345">
        <w:rPr>
          <w:i/>
        </w:rPr>
        <w:t>Удалить</w:t>
      </w:r>
      <w:r>
        <w:t>.</w:t>
      </w:r>
    </w:p>
    <w:tbl>
      <w:tblPr>
        <w:tblW w:w="0" w:type="auto"/>
        <w:tblInd w:w="720" w:type="dxa"/>
        <w:tblLook w:val="04A0" w:firstRow="1" w:lastRow="0" w:firstColumn="1" w:lastColumn="0" w:noHBand="0" w:noVBand="1"/>
      </w:tblPr>
      <w:tblGrid>
        <w:gridCol w:w="6407"/>
        <w:gridCol w:w="2653"/>
      </w:tblGrid>
      <w:tr w:rsidR="00844861" w:rsidRPr="005D60F3" w:rsidTr="005D60F3">
        <w:tc>
          <w:tcPr>
            <w:tcW w:w="8177" w:type="dxa"/>
          </w:tcPr>
          <w:p w:rsidR="00844861" w:rsidRPr="005D60F3" w:rsidRDefault="00844861" w:rsidP="00BE0D73">
            <w:pPr>
              <w:tabs>
                <w:tab w:val="left" w:pos="2700"/>
              </w:tabs>
            </w:pPr>
            <w:r w:rsidRPr="005D60F3">
              <w:t xml:space="preserve">Г) настройте автоматический запуск эффекта (необязательно): </w:t>
            </w:r>
            <w:r>
              <w:t>к</w:t>
            </w:r>
            <w:r w:rsidRPr="005D60F3">
              <w:t xml:space="preserve">ликните кнопку </w:t>
            </w:r>
            <w:r w:rsidRPr="005D60F3">
              <w:rPr>
                <w:i/>
              </w:rPr>
              <w:t>список</w:t>
            </w:r>
            <w:r w:rsidRPr="005D60F3">
              <w:t xml:space="preserve"> рядом с названием объекта, из ниспадающего списка выберите </w:t>
            </w:r>
            <w:r w:rsidRPr="005D60F3">
              <w:rPr>
                <w:i/>
              </w:rPr>
              <w:t>Параметры эффектов</w:t>
            </w:r>
            <w:r w:rsidRPr="005D60F3">
              <w:t xml:space="preserve">. На вкладке </w:t>
            </w:r>
            <w:r w:rsidRPr="005D60F3">
              <w:rPr>
                <w:i/>
              </w:rPr>
              <w:t>Время</w:t>
            </w:r>
            <w:r w:rsidRPr="005D60F3">
              <w:t xml:space="preserve"> установите </w:t>
            </w:r>
            <w:r w:rsidRPr="005D60F3">
              <w:rPr>
                <w:i/>
              </w:rPr>
              <w:t>Начало</w:t>
            </w:r>
            <w:r w:rsidRPr="005D60F3">
              <w:t xml:space="preserve"> – после предыдущего, </w:t>
            </w:r>
            <w:r w:rsidRPr="005D60F3">
              <w:rPr>
                <w:i/>
              </w:rPr>
              <w:t>Задержку</w:t>
            </w:r>
            <w:r w:rsidRPr="005D60F3">
              <w:t xml:space="preserve"> – 2 сек., </w:t>
            </w:r>
            <w:r w:rsidRPr="005D60F3">
              <w:rPr>
                <w:i/>
              </w:rPr>
              <w:t xml:space="preserve">Скорость </w:t>
            </w:r>
            <w:r>
              <w:t>–</w:t>
            </w:r>
            <w:r w:rsidRPr="005D60F3">
              <w:t xml:space="preserve"> средняя</w:t>
            </w:r>
            <w:r>
              <w:t xml:space="preserve">. </w:t>
            </w:r>
            <w:r w:rsidRPr="00970B7B">
              <w:rPr>
                <w:u w:val="single"/>
              </w:rPr>
              <w:t>Обратите внимание, это нужно делать</w:t>
            </w:r>
            <w:r>
              <w:rPr>
                <w:u w:val="single"/>
              </w:rPr>
              <w:t xml:space="preserve"> не для всех слайдов, а только для слайдов с картинками</w:t>
            </w:r>
            <w:r>
              <w:t>.</w:t>
            </w:r>
          </w:p>
        </w:tc>
        <w:tc>
          <w:tcPr>
            <w:tcW w:w="2092" w:type="dxa"/>
          </w:tcPr>
          <w:p w:rsidR="00844861" w:rsidRPr="005D60F3" w:rsidRDefault="00844861" w:rsidP="006F4345">
            <w:r w:rsidRPr="005D60F3">
              <w:pict>
                <v:shape id="_x0000_i1036" type="#_x0000_t75" style="width:122pt;height:82.5pt">
                  <v:imagedata r:id="rId21" o:title=""/>
                </v:shape>
              </w:pict>
            </w:r>
          </w:p>
        </w:tc>
      </w:tr>
    </w:tbl>
    <w:p w:rsidR="00844861" w:rsidRPr="00970B7B" w:rsidRDefault="00844861" w:rsidP="006F4345">
      <w:pPr>
        <w:ind w:left="720"/>
        <w:rPr>
          <w:b/>
          <w:i/>
          <w:u w:val="single"/>
        </w:rPr>
      </w:pPr>
      <w:r w:rsidRPr="00970B7B">
        <w:rPr>
          <w:b/>
          <w:i/>
          <w:u w:val="single"/>
        </w:rPr>
        <w:t>Настройте анимацию для всех объектов вашей презентации.</w:t>
      </w:r>
    </w:p>
    <w:p w:rsidR="00844861" w:rsidRDefault="00844861" w:rsidP="00844861">
      <w:pPr>
        <w:numPr>
          <w:ilvl w:val="0"/>
          <w:numId w:val="6"/>
        </w:numPr>
        <w:spacing w:after="0" w:line="240" w:lineRule="auto"/>
      </w:pPr>
      <w:r>
        <w:t xml:space="preserve">Настройте переход слайдов: </w:t>
      </w:r>
      <w:r w:rsidRPr="00BA594B">
        <w:rPr>
          <w:i/>
        </w:rPr>
        <w:t>Анимация – Переход к этому слайду</w:t>
      </w:r>
      <w:r>
        <w:t>.</w:t>
      </w:r>
    </w:p>
    <w:p w:rsidR="00844861" w:rsidRDefault="00844861" w:rsidP="00BA594B"/>
    <w:p w:rsidR="00844861" w:rsidRDefault="00844861" w:rsidP="00844861">
      <w:pPr>
        <w:numPr>
          <w:ilvl w:val="0"/>
          <w:numId w:val="6"/>
        </w:numPr>
        <w:spacing w:after="0" w:line="240" w:lineRule="auto"/>
      </w:pPr>
      <w:r>
        <w:t>Настройка гиперссылок. Вернемся ко второму слайду Содержание.</w:t>
      </w:r>
    </w:p>
    <w:tbl>
      <w:tblPr>
        <w:tblW w:w="9267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053"/>
        <w:gridCol w:w="5214"/>
      </w:tblGrid>
      <w:tr w:rsidR="00844861" w:rsidRPr="005D60F3" w:rsidTr="00844861">
        <w:trPr>
          <w:trHeight w:val="4490"/>
        </w:trPr>
        <w:tc>
          <w:tcPr>
            <w:tcW w:w="4053" w:type="dxa"/>
          </w:tcPr>
          <w:p w:rsidR="00844861" w:rsidRPr="005D60F3" w:rsidRDefault="00844861" w:rsidP="00377CFF">
            <w:pPr>
              <w:rPr>
                <w:bCs/>
              </w:rPr>
            </w:pPr>
            <w:r w:rsidRPr="005D60F3">
              <w:t xml:space="preserve">А) выделите надпись </w:t>
            </w:r>
            <w:proofErr w:type="spellStart"/>
            <w:r w:rsidRPr="005D60F3">
              <w:rPr>
                <w:bCs/>
              </w:rPr>
              <w:t>Alfa</w:t>
            </w:r>
            <w:proofErr w:type="spellEnd"/>
            <w:r w:rsidRPr="005D60F3">
              <w:rPr>
                <w:bCs/>
              </w:rPr>
              <w:t xml:space="preserve"> Romeo;</w:t>
            </w:r>
          </w:p>
          <w:p w:rsidR="00844861" w:rsidRPr="005D60F3" w:rsidRDefault="00844861" w:rsidP="007D7824">
            <w:pPr>
              <w:rPr>
                <w:rFonts w:eastAsia="Helvetica-BoldOblique"/>
              </w:rPr>
            </w:pPr>
            <w:r w:rsidRPr="005D60F3">
              <w:rPr>
                <w:bCs/>
              </w:rPr>
              <w:t xml:space="preserve">Б) выполните команду: </w:t>
            </w:r>
            <w:r>
              <w:rPr>
                <w:rFonts w:eastAsia="Helvetica-BoldOblique"/>
                <w:i/>
              </w:rPr>
              <w:t>Вставка – Связи - Гиперссылка</w:t>
            </w:r>
            <w:r w:rsidRPr="005D60F3">
              <w:rPr>
                <w:rFonts w:eastAsia="Helvetica-BoldOblique"/>
              </w:rPr>
              <w:t xml:space="preserve">, появится окно </w:t>
            </w:r>
            <w:r>
              <w:rPr>
                <w:rFonts w:eastAsia="Helvetica-BoldOblique"/>
                <w:i/>
              </w:rPr>
              <w:t>Вставка гиперссылки</w:t>
            </w:r>
            <w:r w:rsidRPr="005D60F3">
              <w:rPr>
                <w:rFonts w:eastAsia="Helvetica-BoldOblique"/>
              </w:rPr>
              <w:t>;</w:t>
            </w:r>
          </w:p>
          <w:p w:rsidR="00844861" w:rsidRPr="005D60F3" w:rsidRDefault="00844861" w:rsidP="00377CFF">
            <w:pPr>
              <w:rPr>
                <w:rFonts w:eastAsia="Helvetica-Bold"/>
                <w:bCs/>
              </w:rPr>
            </w:pPr>
            <w:r w:rsidRPr="005D60F3">
              <w:rPr>
                <w:rFonts w:eastAsia="Helvetica-BoldOblique"/>
              </w:rPr>
              <w:t xml:space="preserve">В) </w:t>
            </w:r>
            <w:r>
              <w:rPr>
                <w:rFonts w:eastAsia="Helvetica-Bold"/>
                <w:bCs/>
              </w:rPr>
              <w:t xml:space="preserve">в поле </w:t>
            </w:r>
            <w:proofErr w:type="gramStart"/>
            <w:r w:rsidRPr="00BA594B">
              <w:rPr>
                <w:rFonts w:eastAsia="Helvetica-Bold"/>
                <w:bCs/>
                <w:i/>
              </w:rPr>
              <w:t>Связать</w:t>
            </w:r>
            <w:proofErr w:type="gramEnd"/>
            <w:r w:rsidRPr="00BA594B">
              <w:rPr>
                <w:rFonts w:eastAsia="Helvetica-Bold"/>
                <w:bCs/>
                <w:i/>
              </w:rPr>
              <w:t xml:space="preserve"> с</w:t>
            </w:r>
            <w:r>
              <w:rPr>
                <w:rFonts w:eastAsia="Helvetica-Bold"/>
                <w:bCs/>
              </w:rPr>
              <w:t xml:space="preserve"> выберите </w:t>
            </w:r>
            <w:r w:rsidRPr="00BA594B">
              <w:rPr>
                <w:rFonts w:eastAsia="Helvetica-Bold"/>
                <w:bCs/>
                <w:i/>
              </w:rPr>
              <w:t>Местом в документе</w:t>
            </w:r>
            <w:r>
              <w:rPr>
                <w:rFonts w:eastAsia="Helvetica-Bold"/>
              </w:rPr>
              <w:t>.</w:t>
            </w:r>
          </w:p>
          <w:p w:rsidR="00844861" w:rsidRPr="005D60F3" w:rsidRDefault="00844861" w:rsidP="00377CFF">
            <w:pPr>
              <w:rPr>
                <w:bCs/>
              </w:rPr>
            </w:pPr>
            <w:r w:rsidRPr="005D60F3">
              <w:rPr>
                <w:rFonts w:eastAsia="Helvetica-Bold"/>
                <w:bCs/>
              </w:rPr>
              <w:t xml:space="preserve">Г) </w:t>
            </w:r>
            <w:r>
              <w:rPr>
                <w:rFonts w:eastAsia="Helvetica-Bold"/>
                <w:bCs/>
              </w:rPr>
              <w:t xml:space="preserve">в поле </w:t>
            </w:r>
            <w:r w:rsidRPr="00BA594B">
              <w:rPr>
                <w:rFonts w:eastAsia="Helvetica-Bold"/>
                <w:bCs/>
                <w:i/>
              </w:rPr>
              <w:t>Выберите место в документе</w:t>
            </w:r>
            <w:r>
              <w:rPr>
                <w:rFonts w:eastAsia="Helvetica-Bold"/>
                <w:bCs/>
              </w:rPr>
              <w:t xml:space="preserve"> </w:t>
            </w:r>
            <w:r w:rsidRPr="005D60F3">
              <w:rPr>
                <w:rFonts w:eastAsia="Helvetica-Bold"/>
                <w:bCs/>
              </w:rPr>
              <w:t xml:space="preserve">выберите </w:t>
            </w:r>
            <w:r>
              <w:rPr>
                <w:rFonts w:eastAsia="Helvetica-Bold"/>
                <w:bCs/>
              </w:rPr>
              <w:t xml:space="preserve">нужный </w:t>
            </w:r>
            <w:proofErr w:type="gramStart"/>
            <w:r>
              <w:rPr>
                <w:rFonts w:eastAsia="Helvetica-Bold"/>
                <w:bCs/>
              </w:rPr>
              <w:t xml:space="preserve">слайд, </w:t>
            </w:r>
            <w:r w:rsidRPr="005D60F3">
              <w:rPr>
                <w:rFonts w:eastAsia="Helvetica-Bold"/>
                <w:bCs/>
              </w:rPr>
              <w:t xml:space="preserve"> на</w:t>
            </w:r>
            <w:proofErr w:type="gramEnd"/>
            <w:r w:rsidRPr="005D60F3">
              <w:rPr>
                <w:rFonts w:eastAsia="Helvetica-Bold"/>
                <w:bCs/>
              </w:rPr>
              <w:t xml:space="preserve"> который нужно перейти, в данном случае </w:t>
            </w:r>
            <w:r w:rsidRPr="005D60F3">
              <w:rPr>
                <w:bCs/>
              </w:rPr>
              <w:t>Alfa Romeo;</w:t>
            </w:r>
          </w:p>
          <w:p w:rsidR="00844861" w:rsidRPr="005D60F3" w:rsidRDefault="00844861" w:rsidP="00377CFF">
            <w:r w:rsidRPr="005D60F3">
              <w:rPr>
                <w:bCs/>
              </w:rPr>
              <w:t xml:space="preserve">Д) </w:t>
            </w:r>
            <w:r w:rsidRPr="005D60F3">
              <w:rPr>
                <w:rFonts w:eastAsia="Times-Bold"/>
                <w:bCs/>
              </w:rPr>
              <w:t>Щелкните на кнопке ОК.</w:t>
            </w:r>
          </w:p>
          <w:p w:rsidR="00844861" w:rsidRPr="005D60F3" w:rsidRDefault="00844861" w:rsidP="00564F84"/>
          <w:p w:rsidR="00844861" w:rsidRPr="005D60F3" w:rsidRDefault="00844861" w:rsidP="00564F84">
            <w:r w:rsidRPr="005D60F3">
              <w:t xml:space="preserve">Аналогично настройте гиперссылки для надписей: </w:t>
            </w:r>
            <w:r w:rsidRPr="00CF7C22">
              <w:t>Aston</w:t>
            </w:r>
            <w:r w:rsidRPr="005D60F3">
              <w:t xml:space="preserve"> </w:t>
            </w:r>
            <w:proofErr w:type="gramStart"/>
            <w:r w:rsidRPr="00CF7C22">
              <w:t>Martin</w:t>
            </w:r>
            <w:r w:rsidRPr="005D60F3">
              <w:t xml:space="preserve">,  </w:t>
            </w:r>
            <w:r w:rsidRPr="00CF7C22">
              <w:t>Audi</w:t>
            </w:r>
            <w:proofErr w:type="gramEnd"/>
            <w:r w:rsidRPr="005D60F3">
              <w:t xml:space="preserve">,  </w:t>
            </w:r>
            <w:r w:rsidRPr="00CF7C22">
              <w:t>Bentley</w:t>
            </w:r>
            <w:r w:rsidRPr="005D60F3">
              <w:t>.</w:t>
            </w:r>
          </w:p>
        </w:tc>
        <w:tc>
          <w:tcPr>
            <w:tcW w:w="5214" w:type="dxa"/>
            <w:vAlign w:val="center"/>
          </w:tcPr>
          <w:p w:rsidR="00844861" w:rsidRPr="005D60F3" w:rsidRDefault="00844861" w:rsidP="00BB09E5">
            <w:pPr>
              <w:jc w:val="center"/>
            </w:pPr>
            <w:r w:rsidRPr="00BB09E5">
              <w:rPr>
                <w:noProof/>
              </w:rPr>
              <w:pict>
                <v:shape id="Рисунок 4" o:spid="_x0000_i1037" type="#_x0000_t75" style="width:212pt;height:116pt;visibility:visible" o:borderrightcolor="this">
                  <v:imagedata r:id="rId22" o:title="" croptop="16257f" cropbottom="21110f" cropleft="11454f" cropright="15516f"/>
                  <w10:borderright type="single" width="4"/>
                </v:shape>
              </w:pict>
            </w:r>
          </w:p>
        </w:tc>
      </w:tr>
    </w:tbl>
    <w:p w:rsidR="00844861" w:rsidRDefault="00844861" w:rsidP="00BB09E5"/>
    <w:p w:rsidR="00844861" w:rsidRDefault="00844861" w:rsidP="00844861">
      <w:pPr>
        <w:numPr>
          <w:ilvl w:val="0"/>
          <w:numId w:val="6"/>
        </w:numPr>
        <w:spacing w:after="0" w:line="240" w:lineRule="auto"/>
      </w:pPr>
      <w:r>
        <w:t xml:space="preserve">Настройка Управляющих кнопок. На слайдах, содержащих рисунки автомобилей необходимо установить управляющие кнопки для более удобного перемещения по слайдам. </w:t>
      </w:r>
    </w:p>
    <w:p w:rsidR="00844861" w:rsidRPr="00365F0F" w:rsidRDefault="00844861" w:rsidP="00365F0F">
      <w:pPr>
        <w:autoSpaceDE w:val="0"/>
        <w:autoSpaceDN w:val="0"/>
        <w:adjustRightInd w:val="0"/>
        <w:ind w:left="720"/>
        <w:rPr>
          <w:rFonts w:eastAsia="Times-Bold"/>
          <w:bCs/>
        </w:rPr>
      </w:pPr>
      <w:r w:rsidRPr="00365F0F">
        <w:rPr>
          <w:rFonts w:eastAsia="Times-Bold"/>
          <w:bCs/>
        </w:rPr>
        <w:t>А) Отобразите слайд, в который необходимо внести изменения.</w:t>
      </w:r>
    </w:p>
    <w:p w:rsidR="00844861" w:rsidRDefault="00844861" w:rsidP="00365F0F">
      <w:pPr>
        <w:autoSpaceDE w:val="0"/>
        <w:autoSpaceDN w:val="0"/>
        <w:adjustRightInd w:val="0"/>
        <w:ind w:left="720"/>
        <w:rPr>
          <w:rFonts w:eastAsia="Times-Bold"/>
          <w:bCs/>
        </w:rPr>
      </w:pPr>
      <w:r w:rsidRPr="00365F0F">
        <w:rPr>
          <w:rFonts w:eastAsia="Times-Bold"/>
          <w:bCs/>
        </w:rPr>
        <w:t xml:space="preserve">Б) Выберите команду </w:t>
      </w:r>
      <w:r w:rsidRPr="00BB09E5">
        <w:rPr>
          <w:rFonts w:eastAsia="Times-Bold"/>
          <w:bCs/>
          <w:i/>
        </w:rPr>
        <w:t>Вставка</w:t>
      </w:r>
      <w:r w:rsidRPr="00365F0F">
        <w:rPr>
          <w:rFonts w:eastAsia="Times-Bold"/>
          <w:bCs/>
        </w:rPr>
        <w:t xml:space="preserve"> </w:t>
      </w:r>
      <w:r w:rsidRPr="00BB09E5">
        <w:rPr>
          <w:rFonts w:eastAsia="Times-Bold"/>
          <w:bCs/>
          <w:i/>
        </w:rPr>
        <w:t>– Иллюстрации – Фигуры - Управляющие кнопки</w:t>
      </w:r>
      <w:r w:rsidRPr="00365F0F">
        <w:rPr>
          <w:rFonts w:eastAsia="Times-Bold"/>
          <w:bCs/>
        </w:rPr>
        <w:t>.</w:t>
      </w:r>
    </w:p>
    <w:p w:rsidR="00844861" w:rsidRPr="00365F0F" w:rsidRDefault="00844861" w:rsidP="00365F0F">
      <w:pPr>
        <w:autoSpaceDE w:val="0"/>
        <w:autoSpaceDN w:val="0"/>
        <w:adjustRightInd w:val="0"/>
        <w:ind w:left="720"/>
        <w:rPr>
          <w:rFonts w:eastAsia="Times-Bold"/>
          <w:bCs/>
        </w:rPr>
      </w:pPr>
    </w:p>
    <w:p w:rsidR="00844861" w:rsidRDefault="00844861" w:rsidP="00365F0F">
      <w:pPr>
        <w:autoSpaceDE w:val="0"/>
        <w:autoSpaceDN w:val="0"/>
        <w:adjustRightInd w:val="0"/>
        <w:ind w:left="720"/>
        <w:rPr>
          <w:rFonts w:eastAsia="Times-Roman"/>
        </w:rPr>
      </w:pPr>
      <w:r>
        <w:rPr>
          <w:rFonts w:eastAsia="Times-Bold"/>
          <w:bCs/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3152140</wp:posOffset>
            </wp:positionH>
            <wp:positionV relativeFrom="paragraph">
              <wp:posOffset>0</wp:posOffset>
            </wp:positionV>
            <wp:extent cx="2961640" cy="2533650"/>
            <wp:effectExtent l="0" t="0" r="0" b="0"/>
            <wp:wrapTight wrapText="bothSides">
              <wp:wrapPolygon edited="0">
                <wp:start x="0" y="0"/>
                <wp:lineTo x="0" y="21438"/>
                <wp:lineTo x="21396" y="21438"/>
                <wp:lineTo x="2139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253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65F0F">
        <w:rPr>
          <w:rFonts w:eastAsia="Times-Roman"/>
        </w:rPr>
        <w:t>В) Откроется меню различных кнопок.</w:t>
      </w:r>
    </w:p>
    <w:p w:rsidR="00844861" w:rsidRPr="00365F0F" w:rsidRDefault="00844861" w:rsidP="00365F0F">
      <w:pPr>
        <w:autoSpaceDE w:val="0"/>
        <w:autoSpaceDN w:val="0"/>
        <w:adjustRightInd w:val="0"/>
        <w:ind w:left="720"/>
        <w:rPr>
          <w:rFonts w:eastAsia="Times-Roman"/>
        </w:rPr>
      </w:pPr>
      <w:r w:rsidRPr="00365F0F">
        <w:rPr>
          <w:rFonts w:eastAsia="Times-Bold"/>
          <w:bCs/>
        </w:rPr>
        <w:t xml:space="preserve">Г) Щелкните на одной из кнопок. </w:t>
      </w:r>
      <w:r w:rsidRPr="00365F0F">
        <w:rPr>
          <w:rFonts w:eastAsia="Times-Roman"/>
        </w:rPr>
        <w:t>Указатель мыши примет вид крестика.</w:t>
      </w:r>
    </w:p>
    <w:p w:rsidR="00844861" w:rsidRPr="00365F0F" w:rsidRDefault="00844861" w:rsidP="00365F0F">
      <w:pPr>
        <w:autoSpaceDE w:val="0"/>
        <w:autoSpaceDN w:val="0"/>
        <w:adjustRightInd w:val="0"/>
        <w:ind w:left="720"/>
        <w:rPr>
          <w:rFonts w:eastAsia="Times-Bold"/>
          <w:bCs/>
        </w:rPr>
      </w:pPr>
      <w:r w:rsidRPr="00365F0F">
        <w:rPr>
          <w:rFonts w:eastAsia="Times-Bold"/>
          <w:bCs/>
        </w:rPr>
        <w:t>Д) Поместите указатель мыши в место, где вы хотите расположить командную кнопку, нажмите левую кнопку мыши и перетащите указатель, определив требуемый размер кнопки. Отпустите кнопку мыши.</w:t>
      </w:r>
    </w:p>
    <w:p w:rsidR="00844861" w:rsidRPr="00365F0F" w:rsidRDefault="00844861" w:rsidP="00365F0F">
      <w:pPr>
        <w:autoSpaceDE w:val="0"/>
        <w:autoSpaceDN w:val="0"/>
        <w:adjustRightInd w:val="0"/>
        <w:ind w:left="720"/>
        <w:rPr>
          <w:rFonts w:eastAsia="Times-Roman"/>
        </w:rPr>
      </w:pPr>
      <w:r w:rsidRPr="00365F0F">
        <w:rPr>
          <w:rFonts w:eastAsia="Times-Roman"/>
        </w:rPr>
        <w:t xml:space="preserve">Е) Откроется диалоговое окно </w:t>
      </w:r>
      <w:r w:rsidRPr="00365F0F">
        <w:rPr>
          <w:rFonts w:eastAsia="Times-Roman"/>
          <w:i/>
        </w:rPr>
        <w:t>Настройка действия</w:t>
      </w:r>
      <w:r w:rsidRPr="00365F0F">
        <w:rPr>
          <w:rFonts w:eastAsia="Times-Roman"/>
        </w:rPr>
        <w:t>.</w:t>
      </w:r>
    </w:p>
    <w:p w:rsidR="00844861" w:rsidRPr="00365F0F" w:rsidRDefault="00844861" w:rsidP="00365F0F">
      <w:pPr>
        <w:autoSpaceDE w:val="0"/>
        <w:autoSpaceDN w:val="0"/>
        <w:adjustRightInd w:val="0"/>
        <w:ind w:left="720"/>
        <w:rPr>
          <w:rFonts w:eastAsia="Helvetica-Bold"/>
          <w:bCs/>
        </w:rPr>
      </w:pPr>
      <w:proofErr w:type="gramStart"/>
      <w:r w:rsidRPr="00365F0F">
        <w:rPr>
          <w:rFonts w:eastAsia="Helvetica-Bold"/>
          <w:bCs/>
        </w:rPr>
        <w:t>Ж )</w:t>
      </w:r>
      <w:proofErr w:type="gramEnd"/>
      <w:r w:rsidRPr="00365F0F">
        <w:rPr>
          <w:rFonts w:eastAsia="Helvetica-Bold"/>
          <w:bCs/>
        </w:rPr>
        <w:t xml:space="preserve"> Установите переключатель </w:t>
      </w:r>
      <w:r w:rsidRPr="00365F0F">
        <w:rPr>
          <w:rFonts w:eastAsia="Helvetica-Bold"/>
          <w:bCs/>
          <w:i/>
        </w:rPr>
        <w:t xml:space="preserve">Перейти по </w:t>
      </w:r>
      <w:r w:rsidRPr="00365F0F">
        <w:rPr>
          <w:rFonts w:eastAsia="Helvetica-Bold"/>
          <w:i/>
        </w:rPr>
        <w:t>гиперссылке</w:t>
      </w:r>
      <w:r w:rsidRPr="00365F0F">
        <w:rPr>
          <w:rFonts w:eastAsia="Helvetica-Bold"/>
        </w:rPr>
        <w:t xml:space="preserve">, </w:t>
      </w:r>
      <w:r w:rsidRPr="00365F0F">
        <w:rPr>
          <w:rFonts w:eastAsia="Helvetica-Bold"/>
          <w:bCs/>
        </w:rPr>
        <w:t xml:space="preserve">затем </w:t>
      </w:r>
      <w:r>
        <w:rPr>
          <w:rFonts w:eastAsia="Helvetica-Bold"/>
          <w:bCs/>
        </w:rPr>
        <w:t>в</w:t>
      </w:r>
      <w:r w:rsidRPr="00365F0F">
        <w:rPr>
          <w:rFonts w:eastAsia="Helvetica-Bold"/>
          <w:bCs/>
        </w:rPr>
        <w:t xml:space="preserve"> раскрывающемся списке и выберите </w:t>
      </w:r>
      <w:r>
        <w:rPr>
          <w:rFonts w:eastAsia="Helvetica-Bold"/>
          <w:bCs/>
        </w:rPr>
        <w:t>с</w:t>
      </w:r>
      <w:r w:rsidRPr="00365F0F">
        <w:rPr>
          <w:rFonts w:eastAsia="Helvetica-Bold"/>
          <w:bCs/>
        </w:rPr>
        <w:t>лайд, на который нужно перейти.</w:t>
      </w:r>
    </w:p>
    <w:p w:rsidR="00844861" w:rsidRPr="00365F0F" w:rsidRDefault="00844861" w:rsidP="00365F0F">
      <w:pPr>
        <w:autoSpaceDE w:val="0"/>
        <w:autoSpaceDN w:val="0"/>
        <w:adjustRightInd w:val="0"/>
        <w:ind w:left="720"/>
        <w:rPr>
          <w:rFonts w:eastAsia="Times-Bold"/>
          <w:bCs/>
        </w:rPr>
      </w:pPr>
      <w:bookmarkStart w:id="1" w:name="_GoBack"/>
      <w:bookmarkEnd w:id="1"/>
      <w:r w:rsidRPr="00365F0F">
        <w:rPr>
          <w:rFonts w:eastAsia="Times-Bold"/>
          <w:bCs/>
        </w:rPr>
        <w:t xml:space="preserve">З) Щелкните на кнопке </w:t>
      </w:r>
      <w:r w:rsidRPr="00365F0F">
        <w:rPr>
          <w:rFonts w:eastAsia="Times-Bold"/>
          <w:bCs/>
          <w:i/>
        </w:rPr>
        <w:t>ОК</w:t>
      </w:r>
      <w:r w:rsidRPr="00365F0F">
        <w:rPr>
          <w:rFonts w:eastAsia="Times-Bold"/>
          <w:bCs/>
        </w:rPr>
        <w:t>.</w:t>
      </w:r>
    </w:p>
    <w:p w:rsidR="00844861" w:rsidRDefault="00844861" w:rsidP="00377CFF">
      <w:pPr>
        <w:ind w:left="720"/>
      </w:pPr>
    </w:p>
    <w:p w:rsidR="00844861" w:rsidRDefault="00844861" w:rsidP="00377CFF">
      <w:pPr>
        <w:ind w:left="720"/>
      </w:pPr>
      <w:r>
        <w:t>Виды кнопок: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8"/>
        <w:gridCol w:w="8232"/>
      </w:tblGrid>
      <w:tr w:rsidR="00844861" w:rsidRPr="005D60F3" w:rsidTr="005D60F3">
        <w:tc>
          <w:tcPr>
            <w:tcW w:w="814" w:type="dxa"/>
          </w:tcPr>
          <w:p w:rsidR="00844861" w:rsidRPr="005D60F3" w:rsidRDefault="00844861" w:rsidP="00377CFF">
            <w:r w:rsidRPr="00A764B3">
              <w:rPr>
                <w:noProof/>
              </w:rPr>
              <w:pict>
                <v:shape id="Объект 5" o:spid="_x0000_i1031" type="#_x0000_t75" style="width:29pt;height:28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">
                  <v:imagedata r:id="rId24" o:title="" croptop="-1220f" cropbottom="-1830f"/>
                  <o:lock v:ext="edit" aspectratio="f"/>
                </v:shape>
              </w:pict>
            </w:r>
          </w:p>
        </w:tc>
        <w:tc>
          <w:tcPr>
            <w:tcW w:w="9455" w:type="dxa"/>
          </w:tcPr>
          <w:p w:rsidR="00844861" w:rsidRPr="005D60F3" w:rsidRDefault="00844861" w:rsidP="00365F0F">
            <w:r w:rsidRPr="005D60F3">
              <w:t xml:space="preserve">Переход к предыдущему слайду, настройки в </w:t>
            </w:r>
            <w:r w:rsidRPr="005D60F3">
              <w:rPr>
                <w:rFonts w:eastAsia="Times-Roman"/>
              </w:rPr>
              <w:t xml:space="preserve">диалоговом окне </w:t>
            </w:r>
            <w:r w:rsidRPr="005D60F3">
              <w:rPr>
                <w:rFonts w:eastAsia="Times-Roman"/>
                <w:i/>
              </w:rPr>
              <w:t>Настройка действия</w:t>
            </w:r>
            <w:r w:rsidRPr="005D60F3">
              <w:rPr>
                <w:rFonts w:eastAsia="Times-Roman"/>
              </w:rPr>
              <w:t xml:space="preserve"> можно не изменять.</w:t>
            </w:r>
          </w:p>
        </w:tc>
      </w:tr>
      <w:tr w:rsidR="00844861" w:rsidRPr="005D60F3" w:rsidTr="005D60F3">
        <w:tc>
          <w:tcPr>
            <w:tcW w:w="814" w:type="dxa"/>
          </w:tcPr>
          <w:p w:rsidR="00844861" w:rsidRPr="005D60F3" w:rsidRDefault="00844861" w:rsidP="00377CFF">
            <w:r w:rsidRPr="00A764B3">
              <w:rPr>
                <w:noProof/>
              </w:rPr>
              <w:pict>
                <v:shape id="Объект 6" o:spid="_x0000_i1032" type="#_x0000_t75" style="width:30pt;height:25.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">
                  <v:imagedata r:id="rId25" o:title="" croptop="-1005f" cropbottom="-1307f"/>
                  <o:lock v:ext="edit" aspectratio="f"/>
                </v:shape>
              </w:pict>
            </w:r>
          </w:p>
        </w:tc>
        <w:tc>
          <w:tcPr>
            <w:tcW w:w="9455" w:type="dxa"/>
          </w:tcPr>
          <w:p w:rsidR="00844861" w:rsidRPr="005D60F3" w:rsidRDefault="00844861" w:rsidP="00365F0F">
            <w:r w:rsidRPr="005D60F3">
              <w:t xml:space="preserve">Переход к первому слайду, настройки в </w:t>
            </w:r>
            <w:r w:rsidRPr="005D60F3">
              <w:rPr>
                <w:rFonts w:eastAsia="Times-Roman"/>
              </w:rPr>
              <w:t xml:space="preserve">диалоговом окне </w:t>
            </w:r>
            <w:r w:rsidRPr="005D60F3">
              <w:rPr>
                <w:rFonts w:eastAsia="Times-Roman"/>
                <w:i/>
              </w:rPr>
              <w:t>Настройка действия</w:t>
            </w:r>
            <w:r w:rsidRPr="005D60F3">
              <w:rPr>
                <w:rFonts w:eastAsia="Times-Roman"/>
              </w:rPr>
              <w:t>: переход к слайду Содержание.</w:t>
            </w:r>
          </w:p>
        </w:tc>
      </w:tr>
      <w:tr w:rsidR="00844861" w:rsidRPr="005D60F3" w:rsidTr="005D60F3">
        <w:tc>
          <w:tcPr>
            <w:tcW w:w="814" w:type="dxa"/>
          </w:tcPr>
          <w:p w:rsidR="00844861" w:rsidRPr="005D60F3" w:rsidRDefault="00844861" w:rsidP="00377CFF">
            <w:r w:rsidRPr="00A764B3">
              <w:rPr>
                <w:noProof/>
              </w:rPr>
              <w:pict>
                <v:shape id="Объект 3" o:spid="_x0000_i1033" type="#_x0000_t75" style="width:29pt;height:28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">
                  <v:imagedata r:id="rId26" o:title="" croptop="-1220f" cropbottom="-1830f"/>
                  <o:lock v:ext="edit" aspectratio="f"/>
                </v:shape>
              </w:pict>
            </w:r>
          </w:p>
        </w:tc>
        <w:tc>
          <w:tcPr>
            <w:tcW w:w="9455" w:type="dxa"/>
          </w:tcPr>
          <w:p w:rsidR="00844861" w:rsidRPr="005D60F3" w:rsidRDefault="00844861" w:rsidP="00365F0F">
            <w:r w:rsidRPr="005D60F3">
              <w:t xml:space="preserve">Переход к следующему слайду, настройки в </w:t>
            </w:r>
            <w:r w:rsidRPr="005D60F3">
              <w:rPr>
                <w:rFonts w:eastAsia="Times-Roman"/>
              </w:rPr>
              <w:t xml:space="preserve">диалоговом окне </w:t>
            </w:r>
            <w:r w:rsidRPr="005D60F3">
              <w:rPr>
                <w:rFonts w:eastAsia="Times-Roman"/>
                <w:i/>
              </w:rPr>
              <w:t>Настройка действия</w:t>
            </w:r>
            <w:r w:rsidRPr="005D60F3">
              <w:rPr>
                <w:rFonts w:eastAsia="Times-Roman"/>
              </w:rPr>
              <w:t xml:space="preserve"> можно не изменять.</w:t>
            </w:r>
          </w:p>
        </w:tc>
      </w:tr>
      <w:tr w:rsidR="00844861" w:rsidRPr="005D60F3" w:rsidTr="005D60F3">
        <w:tc>
          <w:tcPr>
            <w:tcW w:w="814" w:type="dxa"/>
          </w:tcPr>
          <w:p w:rsidR="00844861" w:rsidRPr="005D60F3" w:rsidRDefault="00844861" w:rsidP="00377CFF">
            <w:r w:rsidRPr="00A764B3">
              <w:rPr>
                <w:noProof/>
              </w:rPr>
              <w:pict>
                <v:shape id="Объект 8" o:spid="_x0000_i1034" type="#_x0000_t75" style="width:29pt;height:28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">
                  <v:imagedata r:id="rId27" o:title="" croptop="-1220f" cropbottom="-1830f"/>
                  <o:lock v:ext="edit" aspectratio="f"/>
                </v:shape>
              </w:pict>
            </w:r>
          </w:p>
        </w:tc>
        <w:tc>
          <w:tcPr>
            <w:tcW w:w="9455" w:type="dxa"/>
          </w:tcPr>
          <w:p w:rsidR="00844861" w:rsidRPr="005D60F3" w:rsidRDefault="00844861" w:rsidP="00D253CF">
            <w:r w:rsidRPr="005D60F3">
              <w:t xml:space="preserve">Настраиваемая кнопка, настройки в </w:t>
            </w:r>
            <w:r w:rsidRPr="005D60F3">
              <w:rPr>
                <w:rFonts w:eastAsia="Times-Roman"/>
              </w:rPr>
              <w:t xml:space="preserve">диалоговом окне </w:t>
            </w:r>
            <w:r w:rsidRPr="005D60F3">
              <w:rPr>
                <w:rFonts w:eastAsia="Times-Roman"/>
                <w:i/>
              </w:rPr>
              <w:t>Настройка действия</w:t>
            </w:r>
            <w:r w:rsidRPr="005D60F3">
              <w:rPr>
                <w:rFonts w:eastAsia="Times-Roman"/>
              </w:rPr>
              <w:t xml:space="preserve">: </w:t>
            </w:r>
            <w:r w:rsidRPr="005D60F3">
              <w:rPr>
                <w:rFonts w:eastAsia="Times-Roman"/>
                <w:i/>
              </w:rPr>
              <w:t>Завершить показ слайдов.</w:t>
            </w:r>
          </w:p>
        </w:tc>
      </w:tr>
    </w:tbl>
    <w:p w:rsidR="00844861" w:rsidRDefault="00844861" w:rsidP="00377CFF">
      <w:pPr>
        <w:ind w:left="720"/>
        <w:rPr>
          <w:i/>
        </w:rPr>
      </w:pPr>
    </w:p>
    <w:p w:rsidR="00844861" w:rsidRPr="00D253CF" w:rsidRDefault="00844861" w:rsidP="00377CFF">
      <w:pPr>
        <w:ind w:left="720"/>
        <w:rPr>
          <w:i/>
        </w:rPr>
      </w:pPr>
      <w:r w:rsidRPr="00D253CF">
        <w:rPr>
          <w:i/>
        </w:rPr>
        <w:t>Примечания:</w:t>
      </w:r>
    </w:p>
    <w:p w:rsidR="00844861" w:rsidRPr="00D253CF" w:rsidRDefault="00844861" w:rsidP="00D253CF">
      <w:pPr>
        <w:ind w:left="720"/>
        <w:rPr>
          <w:i/>
        </w:rPr>
      </w:pPr>
      <w:r w:rsidRPr="00D253CF">
        <w:rPr>
          <w:i/>
        </w:rPr>
        <w:t xml:space="preserve">А) На последнем слайде Bentley </w:t>
      </w:r>
      <w:proofErr w:type="gramStart"/>
      <w:r w:rsidRPr="00D253CF">
        <w:rPr>
          <w:i/>
        </w:rPr>
        <w:t xml:space="preserve">кнопку </w:t>
      </w:r>
      <w:r w:rsidRPr="00A764B3">
        <w:rPr>
          <w:noProof/>
        </w:rPr>
        <w:pict>
          <v:shape id="_x0000_i1035" type="#_x0000_t75" style="width:29pt;height:28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">
            <v:imagedata r:id="rId26" o:title="" croptop="-1220f" cropbottom="-1830f"/>
            <o:lock v:ext="edit" aspectratio="f"/>
          </v:shape>
        </w:pict>
      </w:r>
      <w:r w:rsidRPr="00D253CF">
        <w:rPr>
          <w:i/>
        </w:rPr>
        <w:t xml:space="preserve"> не</w:t>
      </w:r>
      <w:proofErr w:type="gramEnd"/>
      <w:r w:rsidRPr="00D253CF">
        <w:rPr>
          <w:i/>
        </w:rPr>
        <w:t xml:space="preserve"> устанавливать;</w:t>
      </w:r>
    </w:p>
    <w:p w:rsidR="00844861" w:rsidRDefault="00844861" w:rsidP="00D253CF">
      <w:pPr>
        <w:ind w:left="720"/>
        <w:rPr>
          <w:i/>
        </w:rPr>
      </w:pPr>
      <w:r w:rsidRPr="00D253CF">
        <w:rPr>
          <w:i/>
        </w:rPr>
        <w:t>Б) На слайде Содержание установить кнопку, завершающую показ слайдов.</w:t>
      </w:r>
    </w:p>
    <w:p w:rsidR="00844861" w:rsidRPr="00D253CF" w:rsidRDefault="00844861" w:rsidP="00D253CF">
      <w:pPr>
        <w:ind w:left="720"/>
      </w:pPr>
    </w:p>
    <w:p w:rsidR="00844861" w:rsidRDefault="00844861" w:rsidP="00844861">
      <w:pPr>
        <w:numPr>
          <w:ilvl w:val="0"/>
          <w:numId w:val="6"/>
        </w:numPr>
        <w:spacing w:after="0" w:line="240" w:lineRule="auto"/>
      </w:pPr>
      <w:r>
        <w:t xml:space="preserve">Просмотр презентации: </w:t>
      </w:r>
      <w:r w:rsidRPr="00D253CF">
        <w:rPr>
          <w:i/>
        </w:rPr>
        <w:t xml:space="preserve">Показ слайдов – </w:t>
      </w:r>
      <w:r>
        <w:rPr>
          <w:i/>
        </w:rPr>
        <w:t>С начала</w:t>
      </w:r>
      <w:r>
        <w:t>.</w:t>
      </w:r>
    </w:p>
    <w:p w:rsidR="00844861" w:rsidRPr="00433042" w:rsidRDefault="00844861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40" w:firstLine="420"/>
        <w:jc w:val="both"/>
        <w:rPr>
          <w:rFonts w:ascii="Times New Roman" w:eastAsia="Arial" w:hAnsi="Times New Roman" w:cs="Times New Roman"/>
          <w:color w:val="1D2125"/>
          <w:sz w:val="24"/>
          <w:szCs w:val="24"/>
        </w:rPr>
      </w:pPr>
    </w:p>
    <w:sectPr w:rsidR="00844861" w:rsidRPr="00433042">
      <w:pgSz w:w="11906" w:h="16838"/>
      <w:pgMar w:top="426" w:right="850" w:bottom="284" w:left="1276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Quattrocento Sans">
    <w:altName w:val="Times New Roman"/>
    <w:charset w:val="00"/>
    <w:family w:val="auto"/>
    <w:pitch w:val="default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Helvetica-BoldOblique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Helvetica-Bold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Times-Bold">
    <w:altName w:val="Arial Unicode MS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Times-Roman">
    <w:altName w:val="Arial Unicode MS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CC3687"/>
    <w:multiLevelType w:val="multilevel"/>
    <w:tmpl w:val="415E1F28"/>
    <w:lvl w:ilvl="0">
      <w:start w:val="1"/>
      <w:numFmt w:val="decimal"/>
      <w:lvlText w:val="%1."/>
      <w:lvlJc w:val="left"/>
      <w:pPr>
        <w:ind w:left="760" w:hanging="360"/>
      </w:pPr>
      <w:rPr>
        <w:b/>
        <w:i w:val="0"/>
      </w:rPr>
    </w:lvl>
    <w:lvl w:ilvl="1">
      <w:start w:val="1"/>
      <w:numFmt w:val="lowerLetter"/>
      <w:lvlText w:val="%2."/>
      <w:lvlJc w:val="left"/>
      <w:pPr>
        <w:ind w:left="1480" w:hanging="360"/>
      </w:pPr>
    </w:lvl>
    <w:lvl w:ilvl="2">
      <w:start w:val="1"/>
      <w:numFmt w:val="lowerRoman"/>
      <w:lvlText w:val="%3."/>
      <w:lvlJc w:val="right"/>
      <w:pPr>
        <w:ind w:left="2200" w:hanging="180"/>
      </w:pPr>
    </w:lvl>
    <w:lvl w:ilvl="3">
      <w:start w:val="1"/>
      <w:numFmt w:val="decimal"/>
      <w:lvlText w:val="%4."/>
      <w:lvlJc w:val="left"/>
      <w:pPr>
        <w:ind w:left="2920" w:hanging="360"/>
      </w:pPr>
    </w:lvl>
    <w:lvl w:ilvl="4">
      <w:start w:val="1"/>
      <w:numFmt w:val="lowerLetter"/>
      <w:lvlText w:val="%5."/>
      <w:lvlJc w:val="left"/>
      <w:pPr>
        <w:ind w:left="3640" w:hanging="360"/>
      </w:pPr>
    </w:lvl>
    <w:lvl w:ilvl="5">
      <w:start w:val="1"/>
      <w:numFmt w:val="lowerRoman"/>
      <w:lvlText w:val="%6."/>
      <w:lvlJc w:val="right"/>
      <w:pPr>
        <w:ind w:left="4360" w:hanging="180"/>
      </w:pPr>
    </w:lvl>
    <w:lvl w:ilvl="6">
      <w:start w:val="1"/>
      <w:numFmt w:val="decimal"/>
      <w:lvlText w:val="%7."/>
      <w:lvlJc w:val="left"/>
      <w:pPr>
        <w:ind w:left="5080" w:hanging="360"/>
      </w:pPr>
    </w:lvl>
    <w:lvl w:ilvl="7">
      <w:start w:val="1"/>
      <w:numFmt w:val="lowerLetter"/>
      <w:lvlText w:val="%8."/>
      <w:lvlJc w:val="left"/>
      <w:pPr>
        <w:ind w:left="5800" w:hanging="360"/>
      </w:pPr>
    </w:lvl>
    <w:lvl w:ilvl="8">
      <w:start w:val="1"/>
      <w:numFmt w:val="lowerRoman"/>
      <w:lvlText w:val="%9."/>
      <w:lvlJc w:val="right"/>
      <w:pPr>
        <w:ind w:left="6520" w:hanging="180"/>
      </w:pPr>
    </w:lvl>
  </w:abstractNum>
  <w:abstractNum w:abstractNumId="1" w15:restartNumberingAfterBreak="0">
    <w:nsid w:val="1CD00716"/>
    <w:multiLevelType w:val="multilevel"/>
    <w:tmpl w:val="24ECC1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606970"/>
    <w:multiLevelType w:val="multilevel"/>
    <w:tmpl w:val="8516173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3E707B"/>
    <w:multiLevelType w:val="hybridMultilevel"/>
    <w:tmpl w:val="C802908A"/>
    <w:lvl w:ilvl="0" w:tplc="7C96F1F4">
      <w:start w:val="1"/>
      <w:numFmt w:val="decimal"/>
      <w:lvlText w:val="%1."/>
      <w:lvlJc w:val="left"/>
      <w:pPr>
        <w:ind w:left="720" w:hanging="360"/>
      </w:pPr>
      <w:rPr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6F5A14"/>
    <w:multiLevelType w:val="multilevel"/>
    <w:tmpl w:val="DE307D6E"/>
    <w:lvl w:ilvl="0"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5A10718C"/>
    <w:multiLevelType w:val="multilevel"/>
    <w:tmpl w:val="CED2CF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737"/>
    <w:rsid w:val="002B0737"/>
    <w:rsid w:val="00433042"/>
    <w:rsid w:val="00844861"/>
    <w:rsid w:val="00862B04"/>
    <w:rsid w:val="00C32D91"/>
    <w:rsid w:val="00E56334"/>
    <w:rsid w:val="00F87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A26152A-5E4A-4DA7-9A30-20EBDD0EC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79D5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4">
    <w:name w:val="Hyperlink"/>
    <w:basedOn w:val="a0"/>
    <w:uiPriority w:val="99"/>
    <w:unhideWhenUsed/>
    <w:rsid w:val="005E79D5"/>
    <w:rPr>
      <w:color w:val="0000FF"/>
      <w:u w:val="single"/>
    </w:rPr>
  </w:style>
  <w:style w:type="table" w:styleId="a5">
    <w:name w:val="Table Grid"/>
    <w:basedOn w:val="a1"/>
    <w:uiPriority w:val="39"/>
    <w:rsid w:val="005E79D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a0"/>
    <w:uiPriority w:val="99"/>
    <w:semiHidden/>
    <w:unhideWhenUsed/>
    <w:rsid w:val="00FC1AD2"/>
    <w:rPr>
      <w:color w:val="605E5C"/>
      <w:shd w:val="clear" w:color="auto" w:fill="E1DFDD"/>
    </w:rPr>
  </w:style>
  <w:style w:type="paragraph" w:styleId="a6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a">
    <w:name w:val="List Paragraph"/>
    <w:basedOn w:val="a"/>
    <w:uiPriority w:val="34"/>
    <w:qFormat/>
    <w:rsid w:val="00856E86"/>
    <w:pPr>
      <w:spacing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b">
    <w:name w:val="Normal (Web)"/>
    <w:basedOn w:val="a"/>
    <w:uiPriority w:val="99"/>
    <w:unhideWhenUsed/>
    <w:rsid w:val="00674D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674D8C"/>
    <w:rPr>
      <w:b/>
      <w:bCs/>
    </w:rPr>
  </w:style>
  <w:style w:type="character" w:customStyle="1" w:styleId="12">
    <w:name w:val="Заголовок №1 (2)"/>
    <w:basedOn w:val="a0"/>
    <w:rsid w:val="005B19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0">
    <w:name w:val="Основной текст (4)"/>
    <w:basedOn w:val="a0"/>
    <w:rsid w:val="005B19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u w:val="single"/>
    </w:rPr>
  </w:style>
  <w:style w:type="character" w:customStyle="1" w:styleId="50">
    <w:name w:val="Основной текст (5)_"/>
    <w:basedOn w:val="a0"/>
    <w:link w:val="51"/>
    <w:rsid w:val="005B1937"/>
    <w:rPr>
      <w:rFonts w:ascii="Lucida Sans Unicode" w:eastAsia="Lucida Sans Unicode" w:hAnsi="Lucida Sans Unicode" w:cs="Lucida Sans Unicode"/>
      <w:sz w:val="17"/>
      <w:szCs w:val="17"/>
      <w:shd w:val="clear" w:color="auto" w:fill="FFFFFF"/>
    </w:rPr>
  </w:style>
  <w:style w:type="character" w:customStyle="1" w:styleId="5TimesNewRoman9pt">
    <w:name w:val="Основной текст (5) + Times New Roman;9 pt;Полужирный;Курсив"/>
    <w:basedOn w:val="50"/>
    <w:rsid w:val="005B1937"/>
    <w:rPr>
      <w:rFonts w:ascii="Times New Roman" w:eastAsia="Times New Roman" w:hAnsi="Times New Roman" w:cs="Times New Roman"/>
      <w:b/>
      <w:bCs/>
      <w:i/>
      <w:iCs/>
      <w:sz w:val="18"/>
      <w:szCs w:val="18"/>
      <w:shd w:val="clear" w:color="auto" w:fill="FFFFFF"/>
    </w:rPr>
  </w:style>
  <w:style w:type="character" w:customStyle="1" w:styleId="30">
    <w:name w:val="Основной текст (3)"/>
    <w:basedOn w:val="a0"/>
    <w:rsid w:val="005B19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3LucidaSansUnicode8pt">
    <w:name w:val="Основной текст (3) + Lucida Sans Unicode;8 pt;Не полужирный;Курсив"/>
    <w:basedOn w:val="a0"/>
    <w:rsid w:val="005B1937"/>
    <w:rPr>
      <w:rFonts w:ascii="Lucida Sans Unicode" w:eastAsia="Lucida Sans Unicode" w:hAnsi="Lucida Sans Unicode" w:cs="Lucida Sans Unicode"/>
      <w:b/>
      <w:bCs/>
      <w:i/>
      <w:iCs/>
      <w:smallCaps w:val="0"/>
      <w:strike w:val="0"/>
      <w:spacing w:val="0"/>
      <w:sz w:val="16"/>
      <w:szCs w:val="16"/>
      <w:lang w:val="en-US"/>
    </w:rPr>
  </w:style>
  <w:style w:type="character" w:customStyle="1" w:styleId="5TimesNewRoman9pt0">
    <w:name w:val="Основной текст (5) + Times New Roman;9 pt;Полужирный"/>
    <w:basedOn w:val="50"/>
    <w:rsid w:val="005B1937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  <w:lang w:val="en-US"/>
    </w:rPr>
  </w:style>
  <w:style w:type="paragraph" w:customStyle="1" w:styleId="51">
    <w:name w:val="Основной текст (5)"/>
    <w:basedOn w:val="a"/>
    <w:link w:val="50"/>
    <w:rsid w:val="005B1937"/>
    <w:pPr>
      <w:shd w:val="clear" w:color="auto" w:fill="FFFFFF"/>
      <w:spacing w:before="300" w:after="0" w:line="230" w:lineRule="exact"/>
      <w:ind w:hanging="1920"/>
    </w:pPr>
    <w:rPr>
      <w:rFonts w:ascii="Lucida Sans Unicode" w:eastAsia="Lucida Sans Unicode" w:hAnsi="Lucida Sans Unicode" w:cs="Lucida Sans Unicode"/>
      <w:sz w:val="17"/>
      <w:szCs w:val="17"/>
    </w:rPr>
  </w:style>
  <w:style w:type="table" w:customStyle="1" w:styleId="a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emf"/><Relationship Id="rId18" Type="http://schemas.openxmlformats.org/officeDocument/2006/relationships/package" Target="embeddings/______Microsoft_PowerPoint5.sldx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image" Target="media/image2.png"/><Relationship Id="rId12" Type="http://schemas.openxmlformats.org/officeDocument/2006/relationships/package" Target="embeddings/______Microsoft_PowerPoint2.sldx"/><Relationship Id="rId17" Type="http://schemas.openxmlformats.org/officeDocument/2006/relationships/image" Target="media/image8.emf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package" Target="embeddings/______Microsoft_PowerPoint4.sldx"/><Relationship Id="rId20" Type="http://schemas.openxmlformats.org/officeDocument/2006/relationships/package" Target="embeddings/______Microsoft_PowerPoint6.sldx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emf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package" Target="embeddings/______Microsoft_PowerPoint1.sldx"/><Relationship Id="rId19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package" Target="embeddings/______Microsoft_PowerPoint3.sldx"/><Relationship Id="rId22" Type="http://schemas.openxmlformats.org/officeDocument/2006/relationships/image" Target="media/image11.png"/><Relationship Id="rId27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ew1NbzrS2PlOcNRMarFPKcFd2A==">CgMxLjAaJAoBMBIfCh0IB0IZCgVBcmlhbBIQQXJpYWwgVW5pY29kZSBNUxokCgExEh8KHQgHQhkKBUFyaWFsEhBBcmlhbCBVbmljb2RlIE1TGiQKATISHwodCAdCGQoFQXJpYWwSEEFyaWFsIFVuaWNvZGUgTVMaIwoBMxIeChwIB0IYCg9UaW1lcyBOZXcgUm9tYW4SBUNhcmRvGiUKATQSIAoeCAdCGgoRUXVhdHRyb2NlbnRvIFNhbnMSBUFyaWFsMglpZC5namRneHM4AHIhMUprem92ODNJdzRySUl3RDY2MGRtQnl3UmlGdlp4d1V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1427</Words>
  <Characters>8137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Родионова Елена</cp:lastModifiedBy>
  <cp:revision>2</cp:revision>
  <dcterms:created xsi:type="dcterms:W3CDTF">2024-04-26T12:59:00Z</dcterms:created>
  <dcterms:modified xsi:type="dcterms:W3CDTF">2024-04-26T12:59:00Z</dcterms:modified>
</cp:coreProperties>
</file>