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83" w:rsidRDefault="00AF5958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.3pt;width:727.5pt;height:513.75pt;z-index:251659264;mso-position-horizontal:absolute;mso-position-horizontal-relative:text;mso-position-vertical:absolute;mso-position-vertical-relative:text;mso-width-relative:page;mso-height-relative:page">
            <v:imagedata r:id="rId6" o:title="КП Основоной"/>
          </v:shape>
        </w:pict>
      </w:r>
      <w:bookmarkEnd w:id="0"/>
    </w:p>
    <w:p w:rsidR="00242E83" w:rsidRDefault="00242E83"/>
    <w:p w:rsidR="00242E83" w:rsidRDefault="00242E83"/>
    <w:tbl>
      <w:tblPr>
        <w:tblW w:w="14174" w:type="dxa"/>
        <w:tblInd w:w="993" w:type="dxa"/>
        <w:tblLook w:val="01E0" w:firstRow="1" w:lastRow="1" w:firstColumn="1" w:lastColumn="1" w:noHBand="0" w:noVBand="0"/>
      </w:tblPr>
      <w:tblGrid>
        <w:gridCol w:w="8646"/>
        <w:gridCol w:w="5528"/>
      </w:tblGrid>
      <w:tr w:rsidR="00242E83" w:rsidRPr="00242E83" w:rsidTr="00242E83">
        <w:tc>
          <w:tcPr>
            <w:tcW w:w="8646" w:type="dxa"/>
          </w:tcPr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 и принят</w:t>
            </w:r>
          </w:p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Школа №268</w:t>
            </w:r>
          </w:p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31.08.2023 №1</w:t>
            </w:r>
          </w:p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учетом мнения</w:t>
            </w:r>
          </w:p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Совета родителей</w:t>
            </w:r>
          </w:p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23.08.2023 №4</w:t>
            </w:r>
          </w:p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учетом мнения </w:t>
            </w:r>
          </w:p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Совета обучающихся</w:t>
            </w:r>
          </w:p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Протокол</w:t>
            </w:r>
            <w:proofErr w:type="spellEnd"/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23.08.2023 №5</w:t>
            </w:r>
          </w:p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</w:tcPr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ind w:left="2018" w:hanging="5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ind w:left="2018" w:hanging="5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от 01.09.2023 №305-од</w:t>
            </w:r>
          </w:p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ind w:left="2018" w:hanging="5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ГБОУ Школы №268              </w:t>
            </w:r>
          </w:p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ind w:left="2018" w:hanging="572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softHyphen/>
              <w:t xml:space="preserve">_____________  А.В. </w:t>
            </w:r>
            <w:proofErr w:type="spellStart"/>
            <w:r w:rsidRPr="00242E8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Смирнова</w:t>
            </w:r>
            <w:proofErr w:type="spellEnd"/>
          </w:p>
          <w:p w:rsidR="00242E83" w:rsidRPr="00242E83" w:rsidRDefault="00242E83" w:rsidP="00242E83">
            <w:pPr>
              <w:widowControl w:val="0"/>
              <w:autoSpaceDE w:val="0"/>
              <w:autoSpaceDN w:val="0"/>
              <w:spacing w:after="0" w:line="240" w:lineRule="auto"/>
              <w:ind w:left="201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42E83" w:rsidRDefault="00242E83"/>
    <w:tbl>
      <w:tblPr>
        <w:tblW w:w="152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3"/>
      </w:tblGrid>
      <w:tr w:rsidR="00687A4A" w:rsidRPr="000F51BA" w:rsidTr="00687A4A">
        <w:tc>
          <w:tcPr>
            <w:tcW w:w="15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329" w:rsidRDefault="000B6329" w:rsidP="000B632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  <w:r w:rsidRPr="00991128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  <w:t xml:space="preserve">Календарный план воспитательной работы </w:t>
            </w:r>
          </w:p>
          <w:p w:rsidR="000B6329" w:rsidRDefault="002A3D2D" w:rsidP="000B632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  <w:t>основного</w:t>
            </w:r>
            <w:r w:rsidR="000B6329" w:rsidRPr="00991128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  <w:t xml:space="preserve"> общего образования </w:t>
            </w:r>
          </w:p>
          <w:p w:rsidR="000B6329" w:rsidRDefault="000B6329" w:rsidP="000B632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  <w:r w:rsidRPr="00991128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  <w:t>ГБОУ Школа № 268 Невского района Санкт-Петербурга</w:t>
            </w:r>
          </w:p>
          <w:p w:rsidR="000B6329" w:rsidRPr="00991128" w:rsidRDefault="000B6329" w:rsidP="000B632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  <w:t>на 2023-2024 учебный год</w:t>
            </w:r>
          </w:p>
          <w:p w:rsidR="00092C02" w:rsidRDefault="00092C02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42E83" w:rsidRDefault="00242E83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42E83" w:rsidRDefault="00242E83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42E83" w:rsidRDefault="00242E83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42E83" w:rsidRDefault="00242E83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42E83" w:rsidRDefault="00242E83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42E83" w:rsidRDefault="00242E83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42E83" w:rsidRDefault="00242E83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42E83" w:rsidRPr="000F51BA" w:rsidRDefault="00242E83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092C02" w:rsidRPr="000F51BA" w:rsidRDefault="00092C02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0"/>
              <w:gridCol w:w="3640"/>
              <w:gridCol w:w="3640"/>
              <w:gridCol w:w="3640"/>
            </w:tblGrid>
            <w:tr w:rsidR="00092C02" w:rsidRPr="000F51BA" w:rsidTr="000F51BA">
              <w:tc>
                <w:tcPr>
                  <w:tcW w:w="3640" w:type="dxa"/>
                </w:tcPr>
                <w:p w:rsidR="00092C02" w:rsidRPr="000F51BA" w:rsidRDefault="00092C02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3640" w:type="dxa"/>
                </w:tcPr>
                <w:p w:rsidR="00092C02" w:rsidRPr="000F51BA" w:rsidRDefault="00092C02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640" w:type="dxa"/>
                </w:tcPr>
                <w:p w:rsidR="00092C02" w:rsidRPr="000F51BA" w:rsidRDefault="00092C02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3640" w:type="dxa"/>
                </w:tcPr>
                <w:p w:rsidR="00092C02" w:rsidRPr="000F51BA" w:rsidRDefault="00092C02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092C02" w:rsidRPr="000F51BA" w:rsidTr="000F51BA">
              <w:tc>
                <w:tcPr>
                  <w:tcW w:w="14560" w:type="dxa"/>
                  <w:gridSpan w:val="4"/>
                </w:tcPr>
                <w:p w:rsidR="00092C02" w:rsidRPr="000F51BA" w:rsidRDefault="00092C02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92C02" w:rsidRPr="000F51BA" w:rsidRDefault="00092C02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УРОЧНАЯ ДЕЯТЕЛЬНОСТЬ</w:t>
                  </w:r>
                </w:p>
                <w:p w:rsidR="00092C02" w:rsidRPr="000F51BA" w:rsidRDefault="00092C02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воспитательных возможностей содержания учебного предмета:</w:t>
                  </w:r>
                </w:p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включение в урок воспитывающей информации с последующим её обсуждением;</w:t>
                  </w:r>
                </w:p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привлечение внимания учеников к нравственным проблемам, связанным с материалом урока;</w:t>
                  </w:r>
                </w:p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привлечение внимания учеников к проблемам общества;</w:t>
                  </w:r>
                </w:p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еженедельное исполнение Гимна РФ (перед началом первого урока) в соответствии с требованиями законодательства.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методов, методик, технологий, оказывающих воспитательное воздействие на личность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интерактивных форм учебной работы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Включение</w:t>
                  </w:r>
                  <w:r w:rsidRPr="000F51BA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0F51BA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урок</w:t>
                  </w:r>
                  <w:r w:rsidRPr="000F51BA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игровых</w:t>
                  </w:r>
                  <w:r w:rsidRPr="000F51BA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технологий с целью развития креативного мышления обучающихся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наставничества ученик-ученик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исследовательской деятельности воспитательной направленности.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Вовлечение обучающихся в конкурсы, викторины (</w:t>
                  </w:r>
                  <w:proofErr w:type="spellStart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Учи.ру</w:t>
                  </w:r>
                  <w:proofErr w:type="spellEnd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Инфоурок</w:t>
                  </w:r>
                  <w:proofErr w:type="spellEnd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</w:t>
                  </w:r>
                  <w:proofErr w:type="spellEnd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Школьные предметные недели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плану МО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час «Я иду на урок» (практические приемы преодоления трудностей в обучении)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-е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10.10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руководитель совместно с педагогом-психологом школы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Всероссийская олимпиада школьников (школьный и муниципальный этапы)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октябрь-ноябрь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руководитель, учителя-предметники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конкурсах и олимпиадах по учебной деятельности, в том числе на платформе </w:t>
                  </w:r>
                  <w:r w:rsidR="00DF307D"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Сириус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руководитель, учителя-предметники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Взаимодействие с учителями-предметниками по успеваемости учащихся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Индивидуальная поддержка и контроль успеваемости слабоуспевающих учащихся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с трудностями в обучении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«Домашнее задание – легко!» (советы по выполнению домашних заданий в 5-м классе)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-е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руководитель, педагог-психолог</w:t>
                  </w:r>
                </w:p>
              </w:tc>
            </w:tr>
            <w:tr w:rsidR="00092C02" w:rsidRPr="000F51BA" w:rsidTr="000F51BA">
              <w:tc>
                <w:tcPr>
                  <w:tcW w:w="14560" w:type="dxa"/>
                  <w:gridSpan w:val="4"/>
                </w:tcPr>
                <w:p w:rsidR="00092C02" w:rsidRPr="000F51BA" w:rsidRDefault="00092C02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92C02" w:rsidRPr="000F51BA" w:rsidRDefault="00092C02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ВНЕУРОЧНАЯ ДЕЯТЕЛЬНОСТЬ</w:t>
                  </w:r>
                </w:p>
                <w:p w:rsidR="00092C02" w:rsidRPr="000F51BA" w:rsidRDefault="00092C02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курса/программы, занятия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610ACA" w:rsidRPr="000F51BA" w:rsidTr="000F51BA">
              <w:tc>
                <w:tcPr>
                  <w:tcW w:w="14560" w:type="dxa"/>
                  <w:gridSpan w:val="4"/>
                </w:tcPr>
                <w:p w:rsidR="00610ACA" w:rsidRPr="000F51BA" w:rsidRDefault="00610ACA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Информационно-просветительские занятия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610ACA" w:rsidRPr="000F51BA" w:rsidTr="000F51BA">
              <w:tc>
                <w:tcPr>
                  <w:tcW w:w="14560" w:type="dxa"/>
                  <w:gridSpan w:val="4"/>
                </w:tcPr>
                <w:p w:rsidR="00610ACA" w:rsidRPr="000F51BA" w:rsidRDefault="00610ACA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Занятия по учебным предметам образовательной программы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Математическая грамматика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математики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Занимательная геометрия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математики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любителей словесности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6,8,9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русского языка и литературы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 страницами учебника (география)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географии</w:t>
                  </w:r>
                </w:p>
              </w:tc>
            </w:tr>
            <w:tr w:rsidR="002B65FD" w:rsidRPr="000F51BA" w:rsidTr="000F51BA">
              <w:tc>
                <w:tcPr>
                  <w:tcW w:w="14560" w:type="dxa"/>
                  <w:gridSpan w:val="4"/>
                </w:tcPr>
                <w:p w:rsidR="002B65FD" w:rsidRPr="000F51BA" w:rsidRDefault="002B65FD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Занятия, направленные на формирование функциональной грамотности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Функциональная грамотность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мире естественных наук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естественно-научного цикла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математической грамотности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математики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финансовой грамотности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обществознания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Смысловое чтение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русского языка и литературы</w:t>
                  </w:r>
                </w:p>
              </w:tc>
            </w:tr>
            <w:tr w:rsidR="002B65FD" w:rsidRPr="000F51BA" w:rsidTr="000F51BA">
              <w:tc>
                <w:tcPr>
                  <w:tcW w:w="14560" w:type="dxa"/>
                  <w:gridSpan w:val="4"/>
                </w:tcPr>
                <w:p w:rsidR="002B65FD" w:rsidRPr="000F51BA" w:rsidRDefault="002B65FD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Занятия, направленные на развитие личности, ее способностей, удовлетворение образовательных и </w:t>
                  </w:r>
                  <w:proofErr w:type="spellStart"/>
                  <w:proofErr w:type="gramStart"/>
                  <w:r w:rsidRPr="000F51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профориентационных</w:t>
                  </w:r>
                  <w:proofErr w:type="spellEnd"/>
                  <w:r w:rsidRPr="000F51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потребностей</w:t>
                  </w:r>
                  <w:proofErr w:type="gramEnd"/>
                  <w:r w:rsidRPr="000F51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и интересов, самореализацию обучающихся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Арт-студия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6-7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ИЗО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Моя Россия – новые горизонты. Билет в будущее.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5-8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технологии</w:t>
                  </w:r>
                </w:p>
              </w:tc>
            </w:tr>
            <w:tr w:rsidR="002B65FD" w:rsidRPr="000F51BA" w:rsidTr="000F51BA">
              <w:tc>
                <w:tcPr>
                  <w:tcW w:w="14560" w:type="dxa"/>
                  <w:gridSpan w:val="4"/>
                </w:tcPr>
                <w:p w:rsidR="002B65FD" w:rsidRPr="000F51BA" w:rsidRDefault="002B65FD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Занятия, направленные на реализацию комплекса воспитательных мероприятий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Санкт-Петербург – город мировой культуры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Театральная мастерская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школьного театра</w:t>
                  </w:r>
                </w:p>
              </w:tc>
            </w:tr>
            <w:tr w:rsidR="002B65FD" w:rsidRPr="000F51BA" w:rsidTr="000F51BA">
              <w:tc>
                <w:tcPr>
                  <w:tcW w:w="14560" w:type="dxa"/>
                  <w:gridSpan w:val="4"/>
                </w:tcPr>
                <w:p w:rsidR="002B65FD" w:rsidRPr="000F51BA" w:rsidRDefault="002B65FD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Занятия, направленные организацию деятельности ученических сообществ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медиа-центр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школьного медиа-центра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ШСК: волейбол, баскетбол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ШСК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Экологический клуб</w:t>
                  </w:r>
                </w:p>
              </w:tc>
              <w:tc>
                <w:tcPr>
                  <w:tcW w:w="3640" w:type="dxa"/>
                </w:tcPr>
                <w:p w:rsidR="00610ACA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</w:t>
                  </w:r>
                </w:p>
              </w:tc>
              <w:tc>
                <w:tcPr>
                  <w:tcW w:w="3640" w:type="dxa"/>
                </w:tcPr>
                <w:p w:rsidR="00610ACA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биологии</w:t>
                  </w:r>
                </w:p>
              </w:tc>
            </w:tr>
            <w:tr w:rsidR="00E77523" w:rsidRPr="000F51BA" w:rsidTr="000F51BA">
              <w:tc>
                <w:tcPr>
                  <w:tcW w:w="14560" w:type="dxa"/>
                  <w:gridSpan w:val="4"/>
                </w:tcPr>
                <w:p w:rsidR="00E77523" w:rsidRPr="000F51BA" w:rsidRDefault="00E77523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Занятия, направленные на организацию педагогической поддержки и обеспечение благополучия обучающихся в пространстве образовательной школы</w:t>
                  </w:r>
                </w:p>
              </w:tc>
            </w:tr>
            <w:tr w:rsidR="00610ACA" w:rsidRPr="000F51BA" w:rsidTr="000F51BA">
              <w:tc>
                <w:tcPr>
                  <w:tcW w:w="3640" w:type="dxa"/>
                </w:tcPr>
                <w:p w:rsidR="00610ACA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Познай себя</w:t>
                  </w:r>
                </w:p>
              </w:tc>
              <w:tc>
                <w:tcPr>
                  <w:tcW w:w="3640" w:type="dxa"/>
                </w:tcPr>
                <w:p w:rsidR="00610ACA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610ACA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092C02" w:rsidRPr="000F51BA" w:rsidTr="000F51BA">
              <w:tc>
                <w:tcPr>
                  <w:tcW w:w="14560" w:type="dxa"/>
                  <w:gridSpan w:val="4"/>
                </w:tcPr>
                <w:p w:rsidR="00092C02" w:rsidRPr="000F51BA" w:rsidRDefault="00092C02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92C02" w:rsidRPr="000F51BA" w:rsidRDefault="00092C02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КЛАССНОЕ РУКОВОДСТВО</w:t>
                  </w:r>
                </w:p>
                <w:p w:rsidR="00092C02" w:rsidRPr="000F51BA" w:rsidRDefault="00092C02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77523" w:rsidRPr="000F51BA" w:rsidTr="000F51BA"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Ведение документации классным руководителем: личные дела, социальный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паспорт, планы работы, журнал инструктажей о ТБ.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5-9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E77523" w:rsidRPr="000F51BA" w:rsidTr="000F51BA"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Работа с классным коллективом, с родителями, учителями – предметниками.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E77523" w:rsidRPr="000F51BA" w:rsidTr="000F51BA"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часы целевой воспитательной тематической направленности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неделю по плану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E77523" w:rsidRPr="000F51BA" w:rsidTr="000F51BA"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класса: игры, праздники, встречи, экскурсии, совместный досуг, социально значимые проекты, акции.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E77523" w:rsidRPr="000F51BA" w:rsidTr="000F51BA"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Вовлечение учащихся в систему внеурочной деятельности и дополнительного образования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E77523" w:rsidRPr="000F51BA" w:rsidTr="000F51BA"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Мониторинговые исследования личностного развития учащихся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E77523" w:rsidRPr="000F51BA" w:rsidTr="000F51BA"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инструктажей безопасности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E77523" w:rsidRPr="000F51BA" w:rsidTr="000F51BA"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ИПР с учащимися группы риска, состоящими на различных видах учета, участие в заседаниях Совета профилактики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 по необходимости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E77523" w:rsidRPr="000F51BA" w:rsidTr="000F51BA"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 работе методического объединения классных руководителей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 по плану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E77523" w:rsidRPr="000F51BA" w:rsidTr="000F51BA"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«Межличностные отношения в классе» (социометрия)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20.10.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 совместно с педагогом-психологом</w:t>
                  </w:r>
                </w:p>
              </w:tc>
            </w:tr>
            <w:tr w:rsidR="00E77523" w:rsidRPr="000F51BA" w:rsidTr="000F51BA"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«Психологический климат в классе»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20.11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 совместно с педагогом-психологом</w:t>
                  </w:r>
                </w:p>
              </w:tc>
            </w:tr>
            <w:tr w:rsidR="00E77523" w:rsidRPr="000F51BA" w:rsidTr="000F51BA"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педагогическом консилиуме «Итоги адаптации учащихся 5-х классов к условиям обучения в 5-м классе»</w:t>
                  </w:r>
                </w:p>
              </w:tc>
              <w:tc>
                <w:tcPr>
                  <w:tcW w:w="3640" w:type="dxa"/>
                </w:tcPr>
                <w:p w:rsidR="00E77523" w:rsidRPr="000F51BA" w:rsidRDefault="000F51B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5-е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школы, классный руководитель 5-го класса, педагог-психолог школы</w:t>
                  </w:r>
                </w:p>
              </w:tc>
            </w:tr>
            <w:tr w:rsidR="00E77523" w:rsidRPr="000F51BA" w:rsidTr="000F51BA"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Классный час «Я – пятиклассник!» (знакомство с организацией образовательного процесса в 5-м классе).</w:t>
                  </w:r>
                  <w:r w:rsidR="00DF307D"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«Снова в школу!» (6–7-е классы)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5-7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1–2 сентября 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E77523" w:rsidRPr="000F51BA" w:rsidTr="000F51BA"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знаний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E77523" w:rsidRPr="000F51BA" w:rsidTr="000F51BA"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классный час, посвященный Дню солидарности в борьбе с терроризмом.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E77523" w:rsidRPr="000F51BA" w:rsidRDefault="008555FB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="00E77523"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E77523" w:rsidRPr="000F51BA" w:rsidTr="000F51BA">
              <w:tc>
                <w:tcPr>
                  <w:tcW w:w="3640" w:type="dxa"/>
                </w:tcPr>
                <w:p w:rsidR="00E77523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общения. Классный час по ПДД «Опасные ситуации – как их избежать»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неделя сентября</w:t>
                  </w:r>
                </w:p>
              </w:tc>
              <w:tc>
                <w:tcPr>
                  <w:tcW w:w="3640" w:type="dxa"/>
                </w:tcPr>
                <w:p w:rsidR="00E77523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общения. Классный час по ПДД «Причины дорожно-транспортных происшествий»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неделя сентября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общения. Классный час по ПДД «Как мы знаем правила дорожного движения»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неделя сентября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общения. Классный час по ПДД «Дорожная этика»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неделя сентября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общения. Классный час по ПДД «Правила движения. Закон улиц и дорог»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неделя сентября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урок «Экология и энергосбережение» #</w:t>
                  </w:r>
                  <w:proofErr w:type="spell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ВместеЯрче</w:t>
                  </w:r>
                  <w:proofErr w:type="spellEnd"/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01.10-10.10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урок безопасности школьников в сети Интернет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04.10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 урок «Твоя безопасность</w:t>
                  </w:r>
                  <w:proofErr w:type="gram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,</w:t>
                  </w:r>
                  <w:proofErr w:type="gram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направленный на подготовку обучающихся к действиям в условиях экстремальных и опасных ситуаций, посвящённый Дню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гражданской обороны МЧС России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04.10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Международный день толерантности: Неделя толерантности 5-7 классах (День улыбок, День друзей, День комплиментов, День внимания, День самообладания)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 «Мы все разные, но мы вместе» (8-9 классы)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16.11- 23.11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народного единства: классный час «В единстве наша сила»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06.11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Классное собрание «Подводим итоги четверти»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окончании четверти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мужества «Герои нашего времени», посвящённый Дню памяти погибших при исполнении служебных обязанностей сотрудников органов внутренних дел России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08.11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 урок доброты «Нам через сердце виден мир» к Международному дню слепых.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13.11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матери в России: участие в праздничном концерте; классный час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28.11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лет со Дня утверждения государственного герба Российской Федерации социокультурное информационно- интерактивное мероприятие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30.11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мужества «Героями не рождаются, героями становятся» ко Дню героев Отечества. Встреча с участниками СВО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08.12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День Конституции РФ. Классный час «Государственные символы – история России».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12.12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Единый урок по безопасному Интернету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24.01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мужества: 80 лет со Дня полного снятия блокады Ленинграда (1944 год). 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день памяти жертв Холокоста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26.01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к Дню воинской славы России: </w:t>
                  </w:r>
                  <w:proofErr w:type="gram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Сталинградская  битва</w:t>
                  </w:r>
                  <w:proofErr w:type="gram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Музейный урок «Мы помним тебя, Сталинград!»  (5-6)                       Виртуальная экскурсия «Сталинградская битва» (7-9)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02.02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российской науки: классный час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08.02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мужества: День памяти о россиянах, исполнявших служебный долг за пределами Отечества.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Единый классный час День   защитника Отечества                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23.02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классный час: 10 лет со дня   воссоединения Крыма и России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18.03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космонавтики. Гагаринский урок «Космос – это мы». 65 лет со дня запуска СССР первого искусственного спутника Земли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12.04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пожарной охраны. Тематический урок ОБЖ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26.04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классный час: Праздник весны и труда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02.05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Международный день борьбы за права инвалидов. Классный час «Мы разные, но мы равны»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06.05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мужества, посвящённый Дню Победы в ВОВ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08.05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славянской письменности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24.05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274DD5" w:rsidRPr="000F51BA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ОСНОВНЫЕ ШКОЛЬНЫЕ ДЕЛА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События по Федеральному Плану воспитательной работы</w:t>
                  </w: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2023 год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 200-летие со дня рождения Константина Дмитриевича Ушинского (русский педагог, писатель, основоположник научной педагогики в России)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2023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педагога и наставника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знаний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окончания Второй мировой войны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03.09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солидарности в борьбе с терроризмом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03.09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лет со дня рождения советского поэта Эдуарда Аркадьевича Асадова (1923—2004)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07.09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лет со дня рождения советского поэта Расула Гамзатова (1923—2003)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08.09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распространения грамотности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08.09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 лет со дня рождения русского писателя Льва Николаевича Толстого (1828—1910)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09.09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памяти жертв фашизма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10.09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лет со дня рождения советской партизанки Зои Космодемьянской (1923—1941)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13.09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работника дошкольного образования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27.09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туризма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27.09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лет со дня рождения педагога Василия Александровича Сухомлинского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28.09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пожилых людей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музыки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лет со дня рождения писателя Вячеслава Яковлевича Шишкова (1873—1945)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03.10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защиты животных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04.10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 лет со дня рождения поэта Федора Ивановича Тютчева (1803—1873)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День учителя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отца в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15.10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школьных библиотек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25.10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народного единства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04.11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памяти погибших при исполнении служебных обязанностей сотрудников органов внутренних дел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 лет со дня рождения писателя Ивана Сергеевича Тургенева (1818—1883)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09.11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 лет со дня рождения ученого, авиаконструктора Андрея Николаевича Туполева (1888—1972)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10.11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начала Нюрнбергского процесса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20.11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 лет со дня рождения советского писателя Николая Николаевича Носова (1908—1976)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23.11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матери в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26.11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Государственного герба Российской Федерации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30.11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неизвестного солдата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инвалидов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добровольца (волонтера) в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 лет со дня рождения поэта Федора Ивановича Тютчева (1803—1873)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художника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Героев Отечества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прав человека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Конституции Российской Федерации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принятия Федеральных конституционных законов о Государственных символах Российской Федерации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 лет со дня рождения русского мецената, собирателя живописи Сергея Михайловича Третьякова (1834—1892)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19.01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лет со дня рождения советского детского писателя Аркадия Петровича Гайдара (1904—1941)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22.01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российского студенчества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25.01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полного освобождения Ленинграда от фашистской блокады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День освобождения Красной армией крупнейшего «лагеря смерти» </w:t>
                  </w:r>
                  <w:proofErr w:type="spellStart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Аушвиц-Биркенау</w:t>
                  </w:r>
                  <w:proofErr w:type="spellEnd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(Освенцима) — День памяти жертв Холокоста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День разгрома советскими войсками немецко-фашистских войск в Сталинградской битве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лет со дня рождения героя Великой Отечественной войны 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Александра Матвеевича Матросова (1924—1943)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 лет со дня рождения русского учёного Дмитрия Ивановича Менделеева (1834—1907)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российской науки, 300-летие со времени основания Российской Академии наук (1724)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 лет со дня рождения российского детского писателя Виталия Валентиновича Бианки (1894—1959)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 лет со дня рождения русского писателя и баснописца Ивана Андреевича Крылова (1769—1844)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родного языка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защитника Отечества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23.02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женский день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08.03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лет со дня рождения советского лётчика-космонавта Юрия Алексеевича Гагарина (1934—1968)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09.03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450-летие со дня выхода первой «Азбуки» (печатной книги для обучения письму и чтению) Ивана Фёдорова (1574)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14.03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лет со Дня воссоединения Крыма с Россией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18.03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лет со дня рождения композитора Николая Андреевича Римского-Корсакова (1844—1908)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18.03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 лет со дня рождения композитора Модеста Петровича Мусоргского (1839—1881)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21.03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Всемирный день театра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27.03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 лет со дня рождения писателя Николая Васильевича Гоголя (1809—1852)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01.04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Всемирный день здоровья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07.04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космонавтики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 лет со дня рождения русского географа Николая Михайловича Пржевальского (1839—1888)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памяти о геноциде советского народа нацистами и их пособниками в годы Великой Отечественной войны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19.04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Всемирный день Земли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22.04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День российского парламентаризма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27.04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Весны и Труда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01.05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 лет со дня рождения российской императрицы Екатерины II (1729—1796)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02.05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лет со дня рождения писателя Виктора Петровича Астафьева (1924—2001)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02.05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Победы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09.05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музеев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18.05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детских общественных организаций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19.05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славянской письменности и культуры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24.05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защиты детей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01.06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 лет со дня рождения русского композитора Михаила Ивановича Глинки (1804—1857)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01.06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лет со дня рождения русского писателя Николая </w:t>
                  </w:r>
                  <w:proofErr w:type="spellStart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Корнеевича</w:t>
                  </w:r>
                  <w:proofErr w:type="spellEnd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Чуковского (1904—1965)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02.06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 лет со дня рождения русского поэта и писателя Александра Сергеевича Пушкина (1799—1837)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06.06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русского языка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06.06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 лет со дня рождения русского поэта Петра Яковлевича Чаадаева (1794—1856)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07.06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12.06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памяти и скорби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22.06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молодежи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27.06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семьи, любви и верности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08.07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130 лет со дня рождения советского физика Петра Леонидовича </w:t>
                  </w:r>
                  <w:proofErr w:type="spellStart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Капицы</w:t>
                  </w:r>
                  <w:proofErr w:type="spellEnd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(1894—1984)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08.07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Военно-морского флота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28.07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лет со дня рождения русского художника Ильи Ефимовича Репина (1844—1930)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05.08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 лет со дня рождения писателя Михаила Михайловича Зощенко (1894—1958)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10.08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физкультурника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10.08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государственного флага Российской Федерации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22.08</w:t>
                  </w:r>
                </w:p>
              </w:tc>
            </w:tr>
            <w:tr w:rsidR="00274DD5" w:rsidRPr="000F51BA" w:rsidTr="000F51BA"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российского кино</w:t>
                  </w:r>
                </w:p>
              </w:tc>
              <w:tc>
                <w:tcPr>
                  <w:tcW w:w="7280" w:type="dxa"/>
                  <w:gridSpan w:val="2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27.08</w:t>
                  </w: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Мероприятия, проводимые в ГБОУ Школе № 268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Поднятие государственного флага Российской Федерации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понедельник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старшеклассников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 государственного гимна Российской Федерации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понедельник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старшеклассников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Спуск государственного флага Российской Федерации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Каждая пятница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старшеклассников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День знаний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01.09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парламент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Всероссийский экологический субботник «Зеленая Россия»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«Кросс нации 2023»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Учителя ФК, 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День учителя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Международный день учителя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05.10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Руководители предметных кафедр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Классный руководители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Школьный парламент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Международный день пожилых людей. Акция «Милосердие»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руководители,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День самоуправления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9-е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05.10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Руководители предметных кафедр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Школьный парламент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День отца России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16.10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Педагоги-организаторы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Международный день школьных библиотек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25.10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Заведующая библиотекой, 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День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народного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единства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04.11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Советник по воспитанию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Педагоги-организаторы 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lastRenderedPageBreak/>
                    <w:t>День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матери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в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России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Советник по воспитанию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Педагоги-организаторы 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  <w:shd w:val="clear" w:color="auto" w:fill="auto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День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Государственного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герба</w:t>
                  </w:r>
                  <w:r w:rsidRPr="000F51BA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Российской</w:t>
                  </w:r>
                </w:p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Федерации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30.11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Советник по воспитанию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Педагоги-организаторы 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Акция «Сделай</w:t>
                  </w:r>
                  <w:r w:rsidRPr="000F51BA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домик</w:t>
                  </w:r>
                  <w:r w:rsidRPr="000F51BA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для</w:t>
                  </w:r>
                  <w:r w:rsidRPr="000F51B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птиц»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Советник по воспитанию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Педагоги-организаторы 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матери в России (конкурс творческих работ)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22.11-27.11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парламент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Новогодний калейдоскоп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(праздничная программа)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22.12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парламент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конкурс праздничного оформления дверей классных кабинетов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15.12-22.12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старшеклассников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Неделя воинской славы (3 декабря – День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Неизвестного Солдата, 5 декабря - День начала контрнаступления советских войск против немецко-фашистских войск в битве под Москвой (1941 г.), 9 декабря – День Героев Отечества) (классные часы)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03.12,05.12,0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6.12,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09.12.2023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Советник по воспитанию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Педагоги-организаторы 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истории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Ассамблея достижений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2023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Педагоги-организаторы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Всероссийские спортивные соревнования школьников «Президентские состязания» и Всероссийские спортивные игры школьников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«Президентские спортивные игры»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2024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физической культуры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российской науки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08.02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Педагоги-организаторы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Масленица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19.02-22.02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парламент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Рыцарский турнир,</w:t>
                  </w:r>
                  <w:r w:rsidRPr="000F51B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посвященный Дню защитника Отечества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20.02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парламент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Поздравление с Днем Защитника Отечества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22.02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парламент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Всемирный открытый урок ОБЖ (приуроченный к празднованию Всемирного дня гражданской обороны) (классные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мероприятия)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 1 марта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руководители,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организатор ОБЖ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Благотворительная акция «Подари ребенку книгу»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20.03–24.03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«Русский язык и литература»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библиотекой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1–11-х классов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парламент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 к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Международному женскому дню (Поздравление с Международным Женским днем)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06.03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Школьный парламент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пресс-центр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Концерт, посвященный Дню Победы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04.05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парламент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Всемирный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День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здоровья.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07.04.2024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ind w:left="104" w:right="217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Учителя ФК, классные</w:t>
                  </w:r>
                  <w:r w:rsidRPr="000F51BA"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руководители</w:t>
                  </w:r>
                </w:p>
                <w:p w:rsidR="00274DD5" w:rsidRPr="000F51BA" w:rsidRDefault="00274DD5" w:rsidP="00274DD5">
                  <w:pPr>
                    <w:pStyle w:val="TableParagraph"/>
                    <w:spacing w:line="240" w:lineRule="auto"/>
                    <w:ind w:left="104" w:right="217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Педагоги-организаторы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День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космонавтики.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12.04.2024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ind w:left="104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Классные</w:t>
                  </w:r>
                  <w:r w:rsidRPr="000F51BA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руководители</w:t>
                  </w:r>
                </w:p>
                <w:p w:rsidR="00274DD5" w:rsidRPr="000F51BA" w:rsidRDefault="00274DD5" w:rsidP="00274DD5">
                  <w:pPr>
                    <w:pStyle w:val="TableParagraph"/>
                    <w:spacing w:line="240" w:lineRule="auto"/>
                    <w:ind w:left="104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Педагоги-организаторы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Всероссийская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массовая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лыжная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гонка</w:t>
                  </w:r>
                </w:p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pacing w:val="-4"/>
                      <w:sz w:val="24"/>
                      <w:szCs w:val="24"/>
                    </w:rPr>
                    <w:t>«Лыжня</w:t>
                  </w:r>
                  <w:r w:rsidRPr="000F51BA"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>России</w:t>
                  </w:r>
                  <w:r w:rsidRPr="000F51BA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>-</w:t>
                  </w:r>
                  <w:r w:rsidRPr="000F51BA">
                    <w:rPr>
                      <w:spacing w:val="-1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>2024»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ind w:left="104" w:right="217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Учителя ФК, классные</w:t>
                  </w:r>
                  <w:r w:rsidRPr="000F51BA"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руководители</w:t>
                  </w:r>
                </w:p>
                <w:p w:rsidR="00274DD5" w:rsidRPr="000F51BA" w:rsidRDefault="00274DD5" w:rsidP="00274DD5">
                  <w:pPr>
                    <w:pStyle w:val="TableParagraph"/>
                    <w:spacing w:line="240" w:lineRule="auto"/>
                    <w:ind w:left="104" w:right="217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Педагоги-организаторы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Всероссийская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акция</w:t>
                  </w:r>
                  <w:r w:rsidRPr="000F51BA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«День</w:t>
                  </w:r>
                  <w:r w:rsidRPr="000F51BA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Земли»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22.04.2024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ind w:left="104" w:right="137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Зам. директора по ВР,</w:t>
                  </w:r>
                  <w:r w:rsidRPr="000F51BA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классные</w:t>
                  </w:r>
                  <w:r w:rsidRPr="000F51BA"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руководители</w:t>
                  </w:r>
                </w:p>
                <w:p w:rsidR="00274DD5" w:rsidRPr="000F51BA" w:rsidRDefault="00274DD5" w:rsidP="00274DD5">
                  <w:pPr>
                    <w:pStyle w:val="TableParagraph"/>
                    <w:spacing w:line="240" w:lineRule="auto"/>
                    <w:ind w:left="104" w:right="137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Педагоги-организаторы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Всероссийский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открытый</w:t>
                  </w:r>
                  <w:r w:rsidRPr="000F51BA"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урок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30.04.2024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ind w:left="104" w:right="346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 xml:space="preserve">Педагог- </w:t>
                  </w:r>
                  <w:proofErr w:type="gramStart"/>
                  <w:r w:rsidRPr="000F51BA">
                    <w:rPr>
                      <w:sz w:val="24"/>
                      <w:szCs w:val="24"/>
                    </w:rPr>
                    <w:t xml:space="preserve">организатор </w:t>
                  </w:r>
                  <w:r w:rsidRPr="000F51BA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ОБЖ</w:t>
                  </w:r>
                  <w:proofErr w:type="gramEnd"/>
                  <w:r w:rsidRPr="000F51B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pStyle w:val="TableParagraph"/>
                    <w:spacing w:line="240" w:lineRule="auto"/>
                    <w:ind w:left="104" w:right="346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Педагоги-организаторы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Праздник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Весны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и</w:t>
                  </w:r>
                  <w:r w:rsidRPr="000F51BA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Труда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01.05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ind w:left="104" w:right="346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Зам. директора по ВР, классные руководители</w:t>
                  </w:r>
                </w:p>
                <w:p w:rsidR="00274DD5" w:rsidRPr="000F51BA" w:rsidRDefault="00274DD5" w:rsidP="00274DD5">
                  <w:pPr>
                    <w:pStyle w:val="TableParagraph"/>
                    <w:spacing w:line="240" w:lineRule="auto"/>
                    <w:ind w:left="104" w:right="346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Педагоги-организаторы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День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Победы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09.05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ind w:left="104" w:right="346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Зам. директора по ВР, классные руководители</w:t>
                  </w:r>
                </w:p>
                <w:p w:rsidR="00274DD5" w:rsidRPr="000F51BA" w:rsidRDefault="00274DD5" w:rsidP="00274DD5">
                  <w:pPr>
                    <w:pStyle w:val="TableParagraph"/>
                    <w:spacing w:line="240" w:lineRule="auto"/>
                    <w:ind w:left="104" w:right="346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Педагоги-организаторы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День детских общественных организаций России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19.05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ind w:left="104" w:right="346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Зам. директора по ВР, классные руководители</w:t>
                  </w:r>
                </w:p>
                <w:p w:rsidR="00274DD5" w:rsidRPr="000F51BA" w:rsidRDefault="00274DD5" w:rsidP="00274DD5">
                  <w:pPr>
                    <w:pStyle w:val="TableParagraph"/>
                    <w:spacing w:line="240" w:lineRule="auto"/>
                    <w:ind w:left="104" w:right="346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Педагоги-организаторы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Ассамблея достижений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 2024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Педагоги-организаторы</w:t>
                  </w: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274DD5" w:rsidRPr="000F51BA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ВНЕШКОЛЬНЫЕ МЕРОПРИЯТИЯ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Участие в городских тематических мероприятиях, конкурсах, фестивалях, праздниках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Педагоги-организаторы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Советник по воспитанию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Экскурсии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993B0C">
              <w:tc>
                <w:tcPr>
                  <w:tcW w:w="14560" w:type="dxa"/>
                  <w:gridSpan w:val="4"/>
                </w:tcPr>
                <w:p w:rsidR="00274DD5" w:rsidRPr="00B32BAB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Открытая районная игра КВН «На одной волне» среди органов ученического самоуправления образовательных учреждений Невского района Санкт-Петербурга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5.09.2023- 30.12.2023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https://spbddtl.ru/konkursy.html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Открытый районный конкурс </w:t>
                  </w:r>
                  <w:proofErr w:type="gramStart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исследовательских и проектных работ</w:t>
                  </w:r>
                  <w:proofErr w:type="gramEnd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обучающихся государственных общеобразовательных учреждений и государственных учреждений дополнительного образования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B30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25.09.2023- 11.02.2024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https://spbddtl.ru/konkursy.html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Районный Чемпионат по профессиональному мастерству среди инвалидов и лиц с ограниченными возможностями здоровья «</w:t>
                  </w:r>
                  <w:proofErr w:type="spellStart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Абилимпикс</w:t>
                  </w:r>
                  <w:proofErr w:type="spellEnd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Начало»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B30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01.09.2023- 31.01.2023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https://spbddtl.ru/konkursy.html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детских проектов по улучшению школьной среды «Твой школьный бюджет» среди общеобразовательных учреждений Невского района Санкт-Петербурга в 2023-2024 учебном году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B30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01.09.2023 – 31.03.2024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https://spbddtl.ru/konkursy.html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Открытый городской конкурс иллюстраций «Наш любимый Петербург»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B30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19.09.2023 - 13.05.2024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https://disk.yandex.ru/i/LgU4cpr59VKToA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детского творчества «Дорога и мы»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64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сентябрьдекабрь</w:t>
                  </w:r>
                  <w:proofErr w:type="spellEnd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https://pddtspb.ru/konkursy-2023-2024-2/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марафон «Школа - территория здорового образа жизни» среди обучающихся общеобразовательных учреждений Невского района Санкт-Петербург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64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11.09.2023 - 01.03.2024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https://nevapmsc.ru/wp-content/uploads/polog11.pdf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по профилактике наркозависимости, правонарушений и безнадзорности «Социальная реклама»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64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25.09.2023 - 30.11.2023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https://nevapmsc.ru/wp-content/uploads/polog16.pdf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tabs>
                      <w:tab w:val="left" w:pos="2595"/>
                    </w:tabs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</w:t>
                  </w:r>
                  <w:proofErr w:type="spellStart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профориентационный</w:t>
                  </w:r>
                  <w:proofErr w:type="spellEnd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среди команд обучающихся 5-7 классов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бщеобразовательных учреждений Невского района Санкт-П</w:t>
                  </w: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рбурга «Профессии от А до Я»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64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04.09.2023- 12.10.2023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https://nevapmsc.ru/wp-content/uploads/polog15.pdf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tabs>
                      <w:tab w:val="left" w:pos="2595"/>
                    </w:tabs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 открытый городской кинофестиваль для учащихся образовательных учреждений Санкт-Петербурга «Старт в будущее»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11.09.2023- 15.11.2023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https://start-plus.spb.ru/vi-otkrytyj-gorodskoj-kinofestival-dlya-uchashhixsya-obrazovatelnyx-uchrezhdenij-sankt-peterburga-%e2%80%8estart-v-budushhee/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993B0C">
              <w:tc>
                <w:tcPr>
                  <w:tcW w:w="14560" w:type="dxa"/>
                  <w:gridSpan w:val="4"/>
                </w:tcPr>
                <w:p w:rsidR="00274DD5" w:rsidRPr="00B32BAB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B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турнир по футболу «Школа 20 приглашает»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09.10.2023- 14.10.2023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https://school20spb.ru/polozheniya-rajonnykh-konkursov-na-baze-gbou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Городское интеллектуальное соревнование старшеклассников «Игра ума»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01.10.2023- 30.04.2024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https://licey344spb.ru/wp-content/uploads/2023/06/polozenie-o-gorodskom-sorevnovanii-igra-.pdf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Открытый городской конкурс чтецкого искусства «Вдохновленные Родиной»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24.10.2023 - 30.11.2023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https://disk.yandex.ru/i/5I7JBBHS9y75EA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смотр-конкурс «Статен, строен. Уважения достоин!» в рамках подготовки к региональным соревнованиям среди обучающихся образовательных организаций Санкт-Петербурга «Статен в строю, силен в бою»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CE0E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23.10.2023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http://www.vzlet.spb.ru/file/%D0%9F%D0%BE%D0%BB%D0%BE%D0%B6%D0%B5%D0%BD%D0%B8%D0%B5_%D0%A1%D1%82%D0%B0%D1%82%D0%B5%D0%BD_%D1%81%D1%82%D1%80%D0%BE%D0%B5%D0%BD_2023-2024.pdf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конкурс «Каменные истории»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CE0E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02.10.2023- 20.11.2023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http://www.vzlet.spb.ru/file/%D0%9F%D0%BE%D0%BB%D0%BE%D0%B6%D0%B5%D0%BD%D0%B8%D0%B5_%D0%9A%D0%B0%D0%BC%D0%B5%D0%BD%D0%BD%D1%8B%D0%B5_%D0%B8%D1%81%D1%82%D0%BE%D1%80%D0%B8%D0%B8_2023-2024.pdf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проект героико-патриотического воспитания учащихся образовательных учреждений Невского района Санкт-Петербурга на 2023-2024 учебный год «Забвению не подлежит…» (детям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труженикам тыла посвящается)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CE0E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2023-апрель 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="00274DD5" w:rsidRPr="00087766">
                      <w:rPr>
                        <w:rStyle w:val="ab"/>
                        <w:rFonts w:ascii="Times New Roman" w:hAnsi="Times New Roman" w:cs="Times New Roman"/>
                        <w:sz w:val="24"/>
                        <w:szCs w:val="24"/>
                      </w:rPr>
                      <w:t>https://pddtspb.ru/konkursy-2023-2024/</w:t>
                    </w:r>
                  </w:hyperlink>
                  <w:r w:rsidR="00274DD5"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по профилактике правонарушений, безнадзорности и наркозависимости среди обучающихся образовательных учреждений Невского района Санкт-Петербурга «Шути, улыбайся, здоровья набирайся»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CE0E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16.10.2023 - 15.12.2023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https://nevapmsc.ru/wp-content/uploads/polog12.pdf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Районный конкурс «Мы на старте!»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032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02.10.2023 - 17.11.2023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https://nevapmsc.ru/wp-content/uploads/polog13.pdf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фестиваль социальных театров «В жизни есть место искусству» среди общеобразовательных учреждений и учреждений дополнительного образования Невского района Санкт-Петербург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032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03.10.2023 - 10.04.2024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https://nevapmsc.ru/wp-content/uploads/polog6.pdf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Открытый городской конкурс </w:t>
                  </w:r>
                  <w:proofErr w:type="spellStart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инфографики</w:t>
                  </w:r>
                  <w:proofErr w:type="spellEnd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«Россия страна высоких технологий»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565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23.10.2023- 05.12.2023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https://start-plus.spb.ru/otkrytyj-gorodskoj-konkurs-infografiki-rossiya-strana-vysokix-texnologij/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конкурс «Русский Север»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565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конкурс «Русский Север»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https://start-plus.spb.ru/russkij-sever/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993B0C">
              <w:tc>
                <w:tcPr>
                  <w:tcW w:w="14560" w:type="dxa"/>
                  <w:gridSpan w:val="4"/>
                </w:tcPr>
                <w:p w:rsidR="00274DD5" w:rsidRPr="00B32BAB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Ноябрь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Районная игра эколого-биологической направленности «</w:t>
                  </w:r>
                  <w:proofErr w:type="spellStart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Экоша</w:t>
                  </w:r>
                  <w:proofErr w:type="spellEnd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для учащихся школ и организаций дополнительного образования Невского района Санкт-Петербурга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237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20-30. 11.2023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http://gousosh527nr.tunev.gov.spb.ru/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Открытая районная выставка семейного творчества «Новогоднее волшебство»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237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08.11.2023 - 12.01.2024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https://disk.yandex.ru/i/iJ77TtYBKXrTSQ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этап регионального фестиваля-конкурса исполнительского мастерства чтецов «Мой малый – мой огромный мир»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237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заявки до 28.11.2023, конкурс 01.12.2023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https://pddtspb.ru/konkursy-2023-2024-2/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XXVII районный конкурс экскурсоводов школьных музеев Невского района – обязательный этап регионального конкурса юных экскурсоводов школьных музеев Санкт-Петербург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237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03.11.2023- 06.12.2023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https://pddtspb.ru/konkursy-2023-2024-2/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Районный конкурс чтецов «Сердце память хранит: «Знайте, помнят живые о Вас!» в рамках районного проекта героико-патриотического воспитания «Забвению не подлежит…» (детям-труженикам тыла посвящается)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237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15.11.2023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«Моя семья – территория здоровья» в рамках городского профилактического проекта «Социальный марафон «школа - территория здорового образа жизни»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20.11.2023 - 29.12.2023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https://nevapmsc.ru/wp-content/uploads/polog10.pdf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993B0C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декабрь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конкурс-фестиваль «Мир театральных профессий»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A374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01.12.2023 - 29.03.2024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https://disk.yandex.ru/i/G3oGkPzPOWArYA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Районные соревнования по огневой подготовке «Огневой рубеж» в рамках подготовки к региональным соревнованиям среди обучающихся образовательных организаций Санкт-Петербурга «Стрелковое многоборье»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A374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14.12.2023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http://www.vzlet.spb.ru/file/%D0%9F%D0%BE%D0%BB%D0%BE%D0%B6%D0%B5%D0%BD%D0%B8%D0%B5_%D0%9E%D0%B3%D0%BD%D0%B5%D0%B2%D0%BE%D0%B9_%D1%80%D1%83%D0%B1%D0%B5%D0%B6_2023-2024.pdf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Районная историко-краеведческая конференция учащихся образовательных учреждений невского района «Война. Блокада. Ленинград» - обязательный этап региональной </w:t>
                  </w:r>
                  <w:proofErr w:type="spellStart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историкокраеведческой</w:t>
                  </w:r>
                  <w:proofErr w:type="spellEnd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конференции школьников «Война. Блокада. Ленинград»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A374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04.12.2023 заявки, 13.12.2023 - конференция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="00274DD5" w:rsidRPr="00087766">
                      <w:rPr>
                        <w:rStyle w:val="ab"/>
                        <w:rFonts w:ascii="Times New Roman" w:hAnsi="Times New Roman" w:cs="Times New Roman"/>
                        <w:sz w:val="24"/>
                        <w:szCs w:val="24"/>
                      </w:rPr>
                      <w:t>https://pddtspb.ru/konkursy-2023-2024-2/</w:t>
                    </w:r>
                  </w:hyperlink>
                  <w:r w:rsidR="00274DD5"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конкурс «Мотивы»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A374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01.12.2023- 03.02.2024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https://pddtspb.ru/konkursy-2023-2024-2/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Открытый районный </w:t>
                  </w:r>
                  <w:proofErr w:type="spellStart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профориентационный</w:t>
                  </w:r>
                  <w:proofErr w:type="spellEnd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среди обучающихся 7-8 классов образовательных учреждений Невского района Санкт-Петербурга «Парад профессий»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A374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01.12.2023 - 29.02.2024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https://nevapmsc.ru/wp-content/uploads/polog8.pdf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 начального научно-технического творчества «Наука: первые шаги»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18.12.2023- 05.02.2024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https://start-plus.spb.ru/otkrytyj-gorodskoj-konkurs-nachalnogo-nauchno-texnicheskogo-tvorchestva-nauka-pervye-shagi/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993B0C">
              <w:tc>
                <w:tcPr>
                  <w:tcW w:w="14560" w:type="dxa"/>
                  <w:gridSpan w:val="4"/>
                </w:tcPr>
                <w:p w:rsidR="00274DD5" w:rsidRPr="00B32BAB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Январь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Открытый районный </w:t>
                  </w:r>
                  <w:proofErr w:type="spellStart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профориентационный</w:t>
                  </w:r>
                  <w:proofErr w:type="spellEnd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для обучающихся по адаптированным образовательным программам «Модный приговор»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15.01.2024- 09.02.2024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https://school17spb.edusite.ru/magicpage.html?page=422507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открытый районный (с межрегиональным участием) фестиваль «Невский </w:t>
                  </w:r>
                  <w:proofErr w:type="spellStart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лайфхакинг</w:t>
                  </w:r>
                  <w:proofErr w:type="spellEnd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594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15.01.2024- 14.03.2024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http://www.school338.ru/files/pdf/conc_pol_nlh.pdf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фестиваль-конкурс «Ритмы джаза»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594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15.01.2024- 25.04.2024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http://cdo.667.gou.spb.ru/novosti/6-novosti/896-ritmy-dzhaza.html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креативных индустрий «Невский АРТФЕС»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594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10.01.2024- 12.04.2024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https://drive.google.com/file/d/1QEyavcqbmEHM_4yaMmNoc6N11S5QuQis/view?usp=drivesdk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конкурс «Диалоги о природе и не только!» для обучающихся общеобразовательных учреждений и учреждений дополнительного образования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594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22.01.2024- 17.05.2024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https://spbddtl.ru/konkursy.html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детского вокального творчества «Юные дарования»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594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15.01.2024- 31.03.2024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https://spbddtl.ru/konkursy.html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Открытый районный конкурс «Диалоги о природе и не </w:t>
                  </w: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только!» для обучающихся общеобразовательных учреждений и учреждений дополнительного образования 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594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22.01.2024- 17.05.2024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https://spbddtl.ru/konkursy.html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Районный конкурс исследовательских проектов и работ «Родословие. Город. Отечество» (этап регионального конкурса </w:t>
                  </w:r>
                  <w:proofErr w:type="gramStart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исследовательских краеведческих работ</w:t>
                  </w:r>
                  <w:proofErr w:type="gramEnd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обучающихся «Отечество»)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BC2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25.01.2024, результаты до 27.02.2024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https://pddtspb.ru/konkursy-2023-2024-2/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Районная олимпиада по краеведению школьников Невского района (этап XII региональной олимпиады по краеведению школьников Санкт-Петербурга)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BC2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январь-март 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https://pddtspb.ru/konkursy-2023-2024-2/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IV открытый районный конкурс юных исполнителей на баяне и аккордеоне памяти Андрея Анатольевича </w:t>
                  </w:r>
                  <w:proofErr w:type="spellStart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Пономарёва</w:t>
                  </w:r>
                  <w:proofErr w:type="spellEnd"/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BC2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27.01.2024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интернет-конкурс для детей с особыми потребностями «Невский парус»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BC2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15.01.2024 - 07.03.2024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https://nevapmsc.ru/wp-content/uploads/polog14.pdf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по профилактике правонарушений, безнадзорности и наркозависимости среди обучающихся образовательных учреждений Невского района Санкт-Петербурга «Будь здоров, играя»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BC2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15.01.2024 - 05.04.2024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https://nevapmsc.ru/wp-content/uploads/polog5.pdf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тур открытой региональной олимпиады по профориентации «Мы выбираем путь» для обучающихся 8-9 классов общеобразовательных </w:t>
                  </w: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учреждений Невского района Санкт-Петербурга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01.2024 - 03.2024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https://nevapmsc.ru/wp-content/uploads/polog2.pdf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Открытый городской конкурс презентаций и видеороликов «900 шагов к Победе», посвященный Блокаде Ленинграда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15.01.2024- 26.02.2024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3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https://start-plus.spb.ru/otkrytyj-gorodskoj-konkurs-prezentacij-i-videorolikov-900-shagov-k-pobede-posvyashhennyj-blokade-leningrada-v-gody-velikoj-otechestvennoj-vojny/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993B0C">
              <w:tc>
                <w:tcPr>
                  <w:tcW w:w="14560" w:type="dxa"/>
                  <w:gridSpan w:val="4"/>
                </w:tcPr>
                <w:p w:rsidR="00274DD5" w:rsidRPr="00B32BAB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Февраль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 «Я сердцем никогда не лгу…», посвященный творчеству С.А. Есенина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4B7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10.02.2024- 15.04.2024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4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https://school14spb.ru/wp-content/uploads/2023/06/%D0%95%D1%81%D0%B5%D0%BD%D0%B8%D0%BD%D1%81%D0%BA%D0%B8%D0%B5-%D1%87%D1%82%D0%B5%D0%BD%D0%B8%D1%8F-2023-24.pdf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игра-веб-</w:t>
                  </w:r>
                  <w:proofErr w:type="spellStart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квест</w:t>
                  </w:r>
                  <w:proofErr w:type="spellEnd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«Путешествие во времени»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4B7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06.02.2024- 21.04.2024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5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https://school329.spb.ru/docs/polozhenia/%D0%9F%D0%BE%D0%BB%D0%BE%D0%B6%D0%B5%D0%BD%D0%B8%D0%B5%20%D0%9F%D1%83%D1%82%D0%B5%D1%88%D0%B5%D1%81%D1%82%D0%B2%D0%B8%D0%B5%20%D0%B2%D0%BE%20%D0%B2%D1%80%D0%B5%D0%BC%D0%B5%D0%BD%D0%B8%202023-2024.pdf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турнир по шахматам среди воспитанников кадетских классов образовательных учреждений Невского района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26.02.2024- 29.02.2024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http://www.vzlet.spb.ru/file/%D0%9F%D0%BE%D0%BB%D0%BE%D0%B6%D0%B5%D0%BD%D0%B8%D0%B5_%D0%A2%D1%83%D1%80%D0%BD%D0%B8%D1%80_%D0%BF%D0%BE_%D1%88%D0%B0%D1%85%D0%BC%D0%B0%D1%82%D0%B0%D0%BC_%D1%81%D1%80%D0%</w:t>
                    </w:r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B5%D0%B4%D0%B8_%D0%BA%D0%B0%D0%B4%D0%B5%D1%82_2023-2024.pdf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Районная выставка-конкурс детского изобразительного и материально-художественного творчества «Культура, традиции и творчество детей»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E83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09.02.2024- 17.02.2024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7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конкурс детских творческих работ по профилактике наркозависимости и формированию здорового образа жизни среди обучающихся образовательных учреждений Невского района </w:t>
                  </w:r>
                  <w:proofErr w:type="spellStart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СанктПетербурга</w:t>
                  </w:r>
                  <w:proofErr w:type="spellEnd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«Здоровое будущее»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E83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19.02.2024 - 26.04.2024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8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https://nevapmsc.ru/wp-content/uploads/polog7.pdf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 «Арктика. Научная экспедиция»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E83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19.02.2024 - 02.04.2024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9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https://start-plus.spb.ru/otkrytyj-gorodskoj-konkurs-arktika-nauchnaya-ekspediciya-2/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993B0C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детского творчества «Братишки и сестренки» среди образовательных учреждений Невского района Санкт-Петербурга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01.03.24- 10.04.24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0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http://112.dou.spb.ru/about-us-1/konkursy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Открытый районный турнир по настольному теннису «Педагоги </w:t>
                  </w:r>
                  <w:proofErr w:type="spellStart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vs</w:t>
                  </w:r>
                  <w:proofErr w:type="spellEnd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Ученики»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E3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25.03.2024- 29.03.2024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1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https://school20spb.ru/polozheniya-rajonnykh-konkursov-na-baze-gbou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XIII Межрегиональная научно-практическая конференция юных исследователей «Открытая школа: мир открытий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E3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01.03.2024- 30.04.2024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https://www.school323.ru/userfiles/downloads/docs/np/np_mnpk_pol.pdf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Научно-исследовательская конференция для обучающихся общеобразовательных </w:t>
                  </w: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учреждений Невского района Санкт-Петербурга «Взгляд молодых»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E3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заявки до 07.03.2024; проведение 10.04.2024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https://school513.ru/upload/editor/%D0%9F%D0%BE%D0%BB%D0%BE%D0%B6%D0%B5%D0%</w:t>
                    </w:r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BD%D0%B8%D0%B5_%D0%92%D0%B7%D0%B3%D0%BB%D1%8F%D0%B4%20%D0%BC%D0%BE%D0%BB%D0%BE%D0%B4%D1%8B%D1%85.pdf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Конкурс эссе психолого-педагогической тематики «Мой учитель – мой наставник»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BF0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04.03.2024- 01.04.2024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https://r7.gymn528.ru:10000/Products/Files/DocEditor.aspx?fileid=29544&amp;doc=OTVUdE83TlFQVnU4Z0QwMmlTOVZHMGNidkJua0s0Yit1bnJxN2J5c2E0WT0_IjI5NTQ0Ig2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творческих проектов «Макет города будущего»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BF0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01.03.- 17.03.2024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школа-693.рф/wp-content/uploads/2023/06/%D0%9F%D0%BE%D0%BB%D0%BE%D0%B6%D0%B5%D0%BD%D0%B8%D0%B5-%D0%BE-%D1%80%D0%B0%D0%B9%D0%BE%D0%BD%D0%BD%D0%BE%D0%BC-%D0%BA%D0%BE%D0%BD%D0%BA%D1%83%D1%80%D1%81%D0%B5-%D1%82%D0%B2%D0%BE%D1%80%D1%87%D0%B5%D1%81%D0%BA%D0%B8%D0%B7-%D0%BF%D1%80%D0%BE%D0%B5%D0%BA%D1%82%D0%BE%D0%B2-%D0%9C%D0%B0%D0%BA%D0%B5%D1%82-%D0%B3%D0%BE%D1%80%D0%BE%D0%B4%D0%B0-%D0%B1%D1%83%D0%B4%D1%83%D1%89%D0%B5%D0%B3%D0%BE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Открытый городской конкурс-фестиваль школьных театров «Шаг на сцену»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CB6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01.03.2024 - 19.04.2024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https://disk.yandex.ru/i/uhsi6HS9u05nGQ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турнир по настольной игре ГО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CB6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23.03.2024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http://www.vzlet.spb.ru/file/%D0%9F%D0%BE%D0%BB%D0%BE%D0%B6%D0%B5%D0%BD%D0%B8%D0%B5_%D0%A2%D1%83%D1%80%D0%BD%D0%B8%D1%80_%D0%93%D0%9E_2023-2024.pdf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 открытый районный конкурс юных исполнителей на фортепиано «Фортепиано с азов и до…»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8639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22.03.2024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изобразительного творчества «Он, как ты, ребенком был…» в рамках районного героико-патриотического проекта «Забвению не подлежит…» (Детям-труженикам тыла посвящается…)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8639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01.03.2024- 15.04.2024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конкурс литературного творчества «Я помню, я горжусь!» </w:t>
                  </w:r>
                </w:p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рамках районного проекта героико-патриотического воспитания </w:t>
                  </w:r>
                </w:p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«Забвению не подлежит…» (детям-труженикам тыла посвящается)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8639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01.03.2024- 12.04.2024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«Турнир школьных команд медиаторов»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8639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04.03.2024- 29.03.2024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https://nevapmsc.ru/wp-content/uploads/polog3.pdf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993B0C">
              <w:tc>
                <w:tcPr>
                  <w:tcW w:w="14560" w:type="dxa"/>
                  <w:gridSpan w:val="4"/>
                </w:tcPr>
                <w:p w:rsidR="00274DD5" w:rsidRPr="00B32BAB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Апрель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конкурс стихотворений собственного сочинения «Проба пера»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714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12.04.2024- 19.04.2024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https://school20spb.ru/polozheniya-rajonnykh-konkursov-na-baze-gbou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Городской конкурс, посвященный дню рождения О.Ф. </w:t>
                  </w:r>
                  <w:proofErr w:type="spellStart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Берггольц</w:t>
                  </w:r>
                  <w:proofErr w:type="spellEnd"/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«Я с вами сердцем говорю...»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714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01.04.2024- 16.05.2024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http://school340.ru/file/%D0%BF%D0%BE%D0%BB%D0%BE%D0%B6%D0%B5%D0%BD%D0%B8%D0%B5_%D0%9E.%D0%A4.%D0%91%D0%B5%D1%80%D0%B3%D0%B3%D0%BE%D0%BB%D1%8C%D1%86.pdf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Районные соревнования по спортивному ориентированию «Кубок Обухово»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714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20- 27.04.2024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http://gousosh527nr.tunev.gov.spb.ru/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Районная бизнес-игра «Знакомство с предпринимателем»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этап – апрель 2024 2-й этап – до 30.04.2024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https://574.spb.ru/documents/nasi-proekt/poloh-znakomstvo-s-predprin-2024.pdf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 рисунка «История. Память. Искусство»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FB6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03.04.2024 - 15.05.2024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6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https://disk.yandex.ru/i/RrtnnZucBNwW8A</w:t>
                    </w:r>
                  </w:hyperlink>
                  <w:r w:rsidR="00274DD5"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смотр-конкурс юнармейских отрядов Невского района Санкт-Петербурга, посвященный памяти генерал-майора Ю. Г. Евтушенко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FB6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vzlet.spb.ru/file/%D0%9F%D0%BE%D0%BB%D0%BE%D0%B6%D0%B5%D0%BD%D0%B8%D0%B5_%D0%A1%D0%BC%D0%BE%D1%82%D1%80-%D0%BA%D0%BE%D0%BD%D0%BA%D1%83%D1%80%D1%81_%D1%8E%D0%BD%D0%B0%D1%80%D0%BC%D0%B5%D0%B9%D1%81%D0%BA%D0%B8%D1%85_%D0%BE%D1%82%D1%80%D1%8F%D0%B4%D0%BE%D0%B2_2023-2024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Открытая районная гражданско-патриотическая акция «Поздравительная открытка»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FB6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01.04.2024- 26.04.2024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http://www.vzlet.spb.ru/file/%D0%9F%D0%BE%D0%BB%D0%BE%D0%B6%D0%B5%D0%BD%D0%B8%D0%B5_%D0%90%D0%BA%D1%86%D0%B8%D1%8F_%D0%9F%D0%BE%D0%B7%D0%B4%D1%80%D0%B0%D0%B2%D0%B8%D1%82%D0%B5%D0</w:t>
                    </w:r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%BB%D1%8C%D0%BD%D0%B3%D0%B0%D1%8F_%D0%BE%D1%82%D0%BA%D1%80%D1%8B%D1%82%D0%BA%D0%B0_2023-2024.pdf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993B0C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7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Май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Районные детско-юношеские соревнованиях «Безопасное колесо» среди коррекционных образовательных учреждений Невского района Санкт-Петербург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87766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Май-июнь 2024</w:t>
                  </w:r>
                </w:p>
              </w:tc>
              <w:tc>
                <w:tcPr>
                  <w:tcW w:w="3640" w:type="dxa"/>
                </w:tcPr>
                <w:p w:rsidR="00274DD5" w:rsidRPr="00087766" w:rsidRDefault="00AF5958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" w:history="1">
                    <w:r w:rsidR="00274DD5" w:rsidRPr="0008776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https://pddtspb.ru/konkursy-2023-2024-2/</w:t>
                    </w:r>
                  </w:hyperlink>
                  <w:r w:rsidR="00274DD5" w:rsidRPr="00087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274DD5" w:rsidRPr="000F51BA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САМОУПРАВЛЕНИЕ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Деятельность выборного школьного</w:t>
                  </w:r>
                  <w:r w:rsidRPr="000F51BA">
                    <w:rPr>
                      <w:spacing w:val="1"/>
                      <w:sz w:val="24"/>
                      <w:szCs w:val="24"/>
                    </w:rPr>
                    <w:t xml:space="preserve"> у</w:t>
                  </w:r>
                  <w:r w:rsidRPr="000F51BA">
                    <w:rPr>
                      <w:sz w:val="24"/>
                      <w:szCs w:val="24"/>
                    </w:rPr>
                    <w:t>ченического</w:t>
                  </w:r>
                  <w:r w:rsidRPr="000F51BA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Совета</w:t>
                  </w:r>
                  <w:r w:rsidRPr="000F51BA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Советник по воспитанию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Через деятельность выборных органов</w:t>
                  </w:r>
                  <w:r w:rsidRPr="000F51BA">
                    <w:rPr>
                      <w:spacing w:val="1"/>
                      <w:sz w:val="24"/>
                      <w:szCs w:val="24"/>
                    </w:rPr>
                    <w:t xml:space="preserve"> с</w:t>
                  </w:r>
                  <w:r w:rsidRPr="000F51BA">
                    <w:rPr>
                      <w:sz w:val="24"/>
                      <w:szCs w:val="24"/>
                    </w:rPr>
                    <w:t>амоуправления, отвечающих за различные</w:t>
                  </w:r>
                  <w:r w:rsidRPr="000F51BA"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направления</w:t>
                  </w:r>
                  <w:r w:rsidRPr="000F51B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работы класса:</w:t>
                  </w:r>
                </w:p>
                <w:p w:rsidR="00274DD5" w:rsidRPr="000F51BA" w:rsidRDefault="00274DD5" w:rsidP="00274DD5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line="240" w:lineRule="auto"/>
                    <w:ind w:firstLine="0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Планирование</w:t>
                  </w:r>
                  <w:r w:rsidRPr="000F51BA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и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анализ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общеклассных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дел,</w:t>
                  </w:r>
                  <w:r w:rsidRPr="000F51BA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конкурсов, соревнований,</w:t>
                  </w:r>
                  <w:r w:rsidRPr="000F51B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акций;</w:t>
                  </w:r>
                </w:p>
                <w:p w:rsidR="00274DD5" w:rsidRPr="000F51BA" w:rsidRDefault="00274DD5" w:rsidP="00274DD5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line="240" w:lineRule="auto"/>
                    <w:ind w:left="300" w:hanging="194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Организация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дежурства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по</w:t>
                  </w:r>
                  <w:r w:rsidRPr="000F51BA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классу</w:t>
                  </w:r>
                  <w:r w:rsidRPr="000F51BA"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и</w:t>
                  </w:r>
                  <w:r w:rsidRPr="000F51BA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школе;</w:t>
                  </w:r>
                </w:p>
                <w:p w:rsidR="00274DD5" w:rsidRPr="000F51BA" w:rsidRDefault="00274DD5" w:rsidP="00274DD5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line="240" w:lineRule="auto"/>
                    <w:ind w:left="300" w:hanging="194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Выпуск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и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работа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классного</w:t>
                  </w:r>
                  <w:r w:rsidRPr="000F51B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уголка;</w:t>
                  </w:r>
                </w:p>
                <w:p w:rsidR="00274DD5" w:rsidRPr="000F51BA" w:rsidRDefault="00274DD5" w:rsidP="00274DD5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line="240" w:lineRule="auto"/>
                    <w:ind w:firstLine="0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Делегирование обучающихся для работы в</w:t>
                  </w:r>
                  <w:r w:rsidRPr="000F51BA"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комитетах,</w:t>
                  </w:r>
                </w:p>
                <w:p w:rsidR="00274DD5" w:rsidRPr="000F51BA" w:rsidRDefault="00274DD5" w:rsidP="00274DD5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line="240" w:lineRule="auto"/>
                    <w:ind w:left="300" w:hanging="194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Участие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в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выпуске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школьной</w:t>
                  </w:r>
                  <w:r w:rsidRPr="000F51B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 xml:space="preserve">газеты и выпуска новостей «268 </w:t>
                  </w:r>
                  <w:proofErr w:type="spellStart"/>
                  <w:r w:rsidRPr="000F51BA">
                    <w:rPr>
                      <w:sz w:val="24"/>
                      <w:szCs w:val="24"/>
                    </w:rPr>
                    <w:t>сеунд</w:t>
                  </w:r>
                  <w:proofErr w:type="spellEnd"/>
                  <w:r w:rsidRPr="000F51BA">
                    <w:rPr>
                      <w:sz w:val="24"/>
                      <w:szCs w:val="24"/>
                    </w:rPr>
                    <w:t>»;</w:t>
                  </w:r>
                </w:p>
                <w:p w:rsidR="00274DD5" w:rsidRPr="000F51BA" w:rsidRDefault="00274DD5" w:rsidP="00274DD5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line="240" w:lineRule="auto"/>
                    <w:ind w:firstLine="0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Активизация</w:t>
                  </w:r>
                  <w:r w:rsidRPr="000F51BA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обучающихся</w:t>
                  </w:r>
                  <w:r w:rsidRPr="000F51BA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класса</w:t>
                  </w:r>
                  <w:r w:rsidRPr="000F51BA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для</w:t>
                  </w:r>
                  <w:r w:rsidRPr="000F51BA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занятости</w:t>
                  </w:r>
                  <w:r w:rsidRPr="000F51B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в</w:t>
                  </w:r>
                  <w:r w:rsidRPr="000F51BA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свободное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время;</w:t>
                  </w:r>
                </w:p>
                <w:p w:rsidR="00274DD5" w:rsidRPr="000F51BA" w:rsidRDefault="00274DD5" w:rsidP="00274DD5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line="240" w:lineRule="auto"/>
                    <w:ind w:firstLine="0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lastRenderedPageBreak/>
                    <w:t xml:space="preserve">Представление </w:t>
                  </w:r>
                  <w:proofErr w:type="gramStart"/>
                  <w:r w:rsidRPr="000F51BA">
                    <w:rPr>
                      <w:sz w:val="24"/>
                      <w:szCs w:val="24"/>
                    </w:rPr>
                    <w:t>кандидатур</w:t>
                  </w:r>
                  <w:proofErr w:type="gramEnd"/>
                  <w:r w:rsidRPr="000F51BA">
                    <w:rPr>
                      <w:sz w:val="24"/>
                      <w:szCs w:val="24"/>
                    </w:rPr>
                    <w:t xml:space="preserve"> обучающихся</w:t>
                  </w:r>
                  <w:r w:rsidRPr="000F51BA"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для</w:t>
                  </w:r>
                  <w:r w:rsidRPr="000F51B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награждения;</w:t>
                  </w:r>
                </w:p>
                <w:p w:rsidR="00274DD5" w:rsidRPr="000F51BA" w:rsidRDefault="00274DD5" w:rsidP="00274DD5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before="12" w:line="240" w:lineRule="auto"/>
                    <w:ind w:firstLine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Отчетность о работе классного</w:t>
                  </w:r>
                  <w:r w:rsidRPr="000F51BA"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самоуправления на общем сборе</w:t>
                  </w:r>
                  <w:r w:rsidRPr="000F51BA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Советник по воспитанию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lastRenderedPageBreak/>
                    <w:t>Организация</w:t>
                  </w:r>
                  <w:r w:rsidRPr="000F51BA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дежурства</w:t>
                  </w:r>
                  <w:r w:rsidRPr="000F51BA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в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школе,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классе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Советник по воспитанию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Выпуск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и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работа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классного</w:t>
                  </w:r>
                  <w:r w:rsidRPr="000F51B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уголка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Советник по воспитанию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274DD5" w:rsidRPr="000F51BA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ПРОФОРИЕНТАЦИЯ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  <w:tcBorders>
                    <w:righ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Занятия по курсу ВУД «Билет в будущее»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6-9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расписанию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  <w:tcBorders>
                    <w:righ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Встречи с представителями разных профессий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Куратор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  <w:tcBorders>
                    <w:righ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Встречи со студентами </w:t>
                  </w:r>
                  <w:proofErr w:type="spellStart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СУЗов</w:t>
                  </w:r>
                  <w:proofErr w:type="spellEnd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ВУЗов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Куратор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  <w:tcBorders>
                    <w:righ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учебных заведений среднего специального и высшего образования в Дни открытых дверей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 образовательных учреждений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Куратор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  <w:tcBorders>
                    <w:righ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выставок профессий, предприятий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6-9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</w:t>
                  </w:r>
                  <w:proofErr w:type="spell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зиректора</w:t>
                  </w:r>
                  <w:proofErr w:type="spell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Куратор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274DD5" w:rsidRPr="000F51BA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ВЗАИМОДЕЙСТВИЕ С РОДИТЕЛЯМИ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Общешкольный совет родителей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 реже 2-х раз в год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Общешкольные родительские собрания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 реже 2-х раз в год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Консультации с психологом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Индивидуальные встречи с администрацией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 запросу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Batang" w:hAnsi="Times New Roman" w:cs="Times New Roman"/>
                      <w:bCs/>
                      <w:kern w:val="2"/>
                      <w:sz w:val="24"/>
                      <w:szCs w:val="24"/>
                      <w:lang w:eastAsia="ko-KR"/>
                    </w:rPr>
                    <w:t>Родительский лекторий</w:t>
                  </w:r>
                  <w:r w:rsidRPr="000F51BA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, способствующий повышению педагогической культуры родителей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Согласно графику социальных партнеров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Психолог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Batang" w:hAnsi="Times New Roman" w:cs="Times New Roman"/>
                      <w:bCs/>
                      <w:kern w:val="2"/>
                      <w:sz w:val="24"/>
                      <w:szCs w:val="24"/>
                      <w:lang w:eastAsia="ko-KR"/>
                    </w:rPr>
                  </w:pPr>
                  <w:r w:rsidRPr="000F51BA">
                    <w:rPr>
                      <w:rFonts w:ascii="Times New Roman" w:eastAsia="№Е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Участие </w:t>
                  </w:r>
                  <w:r w:rsidRPr="000F51BA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родителей в организации и проведении общешкольных ключевых дел и классных мероприятий; организация и проведение совместных праздников, экскурсионных походов, посещение театров, музеев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№Е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0F51BA">
                    <w:rPr>
                      <w:rFonts w:ascii="Times New Roman" w:eastAsia="Batang" w:hAnsi="Times New Roman" w:cs="Times New Roman"/>
                      <w:bCs/>
                      <w:kern w:val="2"/>
                      <w:sz w:val="24"/>
                      <w:szCs w:val="24"/>
                      <w:lang w:eastAsia="ko-KR"/>
                    </w:rPr>
                    <w:t>Совместные собрания с детьми</w:t>
                  </w:r>
                  <w:r w:rsidRPr="000F51BA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– форма работы, которая сплачивает родителей и детей, дает возможность увидеть своих детей «с другой стороны», их возможности и таланты, достижения в школьной жизни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Согласно плану ВР класса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Ярмарка курсов внеурочной деятельности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«Проблемы адаптации»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74DD5" w:rsidRPr="000F51BA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ПРОФИЛАКТИКА И БЕЗОПАСНОСТЬ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Профилактика правонарушений, безнадзорности, бродяжничества среди обучающихся</w:t>
                  </w:r>
                </w:p>
              </w:tc>
            </w:tr>
            <w:tr w:rsidR="00274DD5" w:rsidRPr="000F51BA" w:rsidTr="000B6329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обучающихся, длительное время не посещающих образовательные учреждения, принятие мер по их возвращению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74DD5" w:rsidRPr="000F51BA" w:rsidTr="000B6329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Организация вовлечения несовершеннолетних обучающихся в социально значимую деятельность (в том числе деятельность волонтерских и добровольческих организаций) и организованные формы досуга согласно Плану воспитательной работы ГБОУ Школа №268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 – психолог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Педагог-организатор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ВР</w:t>
                  </w:r>
                </w:p>
              </w:tc>
            </w:tr>
            <w:tr w:rsidR="00274DD5" w:rsidRPr="000F51BA" w:rsidTr="000B6329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о детях и семьях, состоящих на разных формах учета, формирование банка данных. Оформление карточек (характеристик) обучающихся, поставленных на учет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 – психолог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ВР</w:t>
                  </w:r>
                </w:p>
              </w:tc>
            </w:tr>
            <w:tr w:rsidR="00274DD5" w:rsidRPr="000F51BA" w:rsidTr="000B6329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и учет обучающихся, воспитанников, требующих повышенного педагогического внимания (группа риска)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msonormalbullet1gif"/>
                    <w:spacing w:after="120" w:afterAutospacing="0"/>
                    <w:contextualSpacing/>
                  </w:pPr>
                  <w:r w:rsidRPr="000F51BA">
                    <w:t>Социальный педагог</w:t>
                  </w:r>
                </w:p>
                <w:p w:rsidR="00274DD5" w:rsidRPr="000F51BA" w:rsidRDefault="00274DD5" w:rsidP="00274DD5">
                  <w:pPr>
                    <w:pStyle w:val="msonormalbullet1gif"/>
                    <w:spacing w:after="120" w:afterAutospacing="0"/>
                    <w:contextualSpacing/>
                  </w:pPr>
                  <w:r w:rsidRPr="000F51BA">
                    <w:t>Классные руководители</w:t>
                  </w:r>
                </w:p>
                <w:p w:rsidR="00274DD5" w:rsidRPr="000F51BA" w:rsidRDefault="00274DD5" w:rsidP="00274DD5">
                  <w:pPr>
                    <w:pStyle w:val="msonormalbullet1gif"/>
                    <w:spacing w:after="120" w:afterAutospacing="0"/>
                    <w:contextualSpacing/>
                  </w:pPr>
                  <w:r w:rsidRPr="000F51BA">
                    <w:t xml:space="preserve"> Педагог – психолог</w:t>
                  </w:r>
                </w:p>
                <w:p w:rsidR="00274DD5" w:rsidRPr="000F51BA" w:rsidRDefault="00274DD5" w:rsidP="00274DD5">
                  <w:pPr>
                    <w:pStyle w:val="msonormalbullet1gif"/>
                    <w:spacing w:after="120" w:afterAutospacing="0"/>
                    <w:contextualSpacing/>
                  </w:pPr>
                  <w:r w:rsidRPr="000F51BA">
                    <w:t>Заместитель директора по ВР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о занятости в каникулярное время обучающихся, состоящих на разных формах учета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 каникулами (в течение года)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Зам. директора по ВР</w:t>
                  </w:r>
                </w:p>
              </w:tc>
            </w:tr>
            <w:tr w:rsidR="00274DD5" w:rsidRPr="000F51BA" w:rsidTr="000B6329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неблагополучными семьям, семьям учащимися труппы риска. Обследование условий жизни опекаемых детей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4DD5" w:rsidRPr="000F51BA" w:rsidTr="000B6329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Оперативное информирование и предоставление материала по состоянию правонарушений среди обучающихся в ГБОУ Школа №268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Социальный педагог </w:t>
                  </w:r>
                </w:p>
              </w:tc>
            </w:tr>
            <w:tr w:rsidR="00274DD5" w:rsidRPr="000F51BA" w:rsidTr="000B6329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месячников, дней профилактики правонарушений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 (1 раз в четверть)</w:t>
                  </w:r>
                </w:p>
              </w:tc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proofErr w:type="spell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Мед.работник</w:t>
                  </w:r>
                  <w:proofErr w:type="spell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школы</w:t>
                  </w:r>
                </w:p>
              </w:tc>
            </w:tr>
            <w:tr w:rsidR="00274DD5" w:rsidRPr="000F51BA" w:rsidTr="000B6329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Дни инспектора в школе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 с Отделом полиции</w:t>
                  </w:r>
                </w:p>
              </w:tc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ПНД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 директора по ВР</w:t>
                  </w:r>
                </w:p>
              </w:tc>
            </w:tr>
            <w:tr w:rsidR="00274DD5" w:rsidRPr="000F51BA" w:rsidTr="000B6329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мероприятий, направленных на формирование позитивных социальных установок обучающихся,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 – психолог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Педагог-организатор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ВР</w:t>
                  </w:r>
                </w:p>
              </w:tc>
            </w:tr>
            <w:tr w:rsidR="00274DD5" w:rsidRPr="000F51BA" w:rsidTr="000B6329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посещением занятий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Еженедельно</w:t>
                  </w:r>
                </w:p>
              </w:tc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274DD5" w:rsidRPr="000F51BA" w:rsidTr="000B6329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Дополнительное образование. Организация работы по вовлечению учащихся в секции, кружки.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директора по ВР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B6329"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диагностических обследований по выявлению детей и подростков, склонных к асоциальному поведению, в том числе к межличностным конфликтам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психолог</w:t>
                  </w:r>
                </w:p>
              </w:tc>
            </w:tr>
            <w:tr w:rsidR="00274DD5" w:rsidRPr="000F51BA" w:rsidTr="000B6329"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консультаций для педагогов и классных руководителей по вопросам профилактики и раннего выявления девиантного поведения у несовершеннолетних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– психолог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стенда «Правила ПДД»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Проведение </w:t>
                  </w:r>
                  <w:proofErr w:type="spell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квиза</w:t>
                  </w:r>
                  <w:proofErr w:type="spell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«Я соблюдаю ПДД»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стенда «Правовое воспитание»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Сентябрь-октябрь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о детях и семьях, состоящих на разных формах учета, формирование банка данных. Оформление карточек (характеристик) обучающихся, поставленных на учет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Сентябрь-октябрь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 – психолог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ВР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потребностей детей в дополнительном образовании на территории единого образовательного пространства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Сентябрь-октябрь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о занятости обучающихся в кружках и секциях учреждений дополнительного образования (в том числе о состоящих на разных формах учета)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Сентябрь-октябрь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участия родителей/законных представителей в обучающих семинарах для родителей (законных представителей) несовершеннолетних детей по программе дополнительного образования «Основы детской психологии и педагогики» с возможностью получения родителями документа, подтверждающего прохождение курсов на базе СПб АППО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 – психолог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проведения мероприятий по формированию правовой культуры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обучающихся и их родителей (законных представителей) в рамках Месяца правовых знаний)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ноября - 20 декабря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УВР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Педагог-организатор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Обеспечение участия родителей/законных представителей в обучающих семинарах для родителей несовершеннолетних по основам детской психологии и педагогике совместно с Общероссийским общественным движением «Народный Фронт «За Россию» на базе СПб АПП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– психолог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участия родителей/законных представителей в обучающих семинарах для родителей (законных представителей) несовершеннолетних детей по программе дополнительного образования «Основы детской психологии и педагогики» с возможностью получения родителями документа, подтверждающего прохождение курсов на базе СПб АППО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 – психолог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участия обучающихся в Городском конкурсе среди Клубов юных друзей правопорядка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Январь-февраль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участия родителей/законных представителей в обучающих семинарах для родителей (законных представителей) несовершеннолетних детей по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программе дополнительного образования «Основы детской психологии и педагогики» с возможностью получения родителями документа, подтверждающего прохождение курсов на базе СПб АППО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 – психолог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Участие в Межрегиональной конференции для педагогов-психологов и социальных педагогов «Профилактика девиантного поведения несовершеннолетних: актуальные проблемы и перспективы» на базе СПБ АППО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 – психолог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Межрегиональной научно-практическая </w:t>
                  </w:r>
                  <w:proofErr w:type="spell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конференцим</w:t>
                  </w:r>
                  <w:proofErr w:type="spell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социальных педагогов образовательных учреждений Санкт-Петербурга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семинара - совещания «Профилактика правонарушений, беспризорности. Ранняя профилактика семейного неблагополучия. Профилактика терроризма и экстремизма»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- психолог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летнего отдыха обучающихся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Май-Август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74DD5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 противодействию идеологии терроризма и экстремистских проявлений среди несовершеннолетних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Выступление на педагогических советах, изучение педагогическим коллективом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Федеральных нормативных документов в отношении противодействия терроризму среди </w:t>
                  </w:r>
                  <w:proofErr w:type="spell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несоврешеннолетних</w:t>
                  </w:r>
                  <w:proofErr w:type="spell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274DD5" w:rsidRPr="000F51BA" w:rsidRDefault="00274DD5" w:rsidP="00274DD5">
                  <w:pPr>
                    <w:pStyle w:val="a8"/>
                    <w:numPr>
                      <w:ilvl w:val="0"/>
                      <w:numId w:val="1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06.03.2006 № 35-ФЗ «О противодействии терроризму»;</w:t>
                  </w:r>
                </w:p>
                <w:p w:rsidR="00274DD5" w:rsidRPr="000F51BA" w:rsidRDefault="00274DD5" w:rsidP="00274DD5">
                  <w:pPr>
                    <w:pStyle w:val="a8"/>
                    <w:numPr>
                      <w:ilvl w:val="0"/>
                      <w:numId w:val="1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№ 114-ФЗ от 25.07.2002 года «О противодействии экстремистской деятельности»;</w:t>
                  </w:r>
                </w:p>
                <w:p w:rsidR="00274DD5" w:rsidRPr="000F51BA" w:rsidRDefault="00274DD5" w:rsidP="00274DD5">
                  <w:pPr>
                    <w:pStyle w:val="a8"/>
                    <w:numPr>
                      <w:ilvl w:val="0"/>
                      <w:numId w:val="1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19.06.2004 № 54-ФЗ «О собраниях, митингах, демонстрациях, шествиях и пикетированиях»;</w:t>
                  </w:r>
                </w:p>
                <w:p w:rsidR="00274DD5" w:rsidRPr="000F51BA" w:rsidRDefault="00274DD5" w:rsidP="00274DD5">
                  <w:pPr>
                    <w:pStyle w:val="a8"/>
                    <w:numPr>
                      <w:ilvl w:val="0"/>
                      <w:numId w:val="1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Стратегия противодействия экстремизму в Российской Федерации до 2025 года, утвержденная Указом Президента Российской Федерации от 29 мая 2020 года № 344.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Проведение работы по разъяснению нормативных документов в отношении противодействия терроризму среди </w:t>
                  </w:r>
                  <w:proofErr w:type="spell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несоврешеннолетних</w:t>
                  </w:r>
                  <w:proofErr w:type="spell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учащихся и родителей на классных часах и родительских собраниях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среди обучающихся мероприятий, направленных на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повышение уровня их правовой грамотности в части знания законодательства о порядке проведения публичных мероприятий, а также видах ответственности за нарушение установленного порядка организации и проведения публичных мероприятий, негативных последствий для участников несанкционированных массовых мероприятий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Классные руководители (совместно с представителями правоохранительных органов)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Проведение профилактических мероприятий с обучающимися и их родителями (законными представителями) по формированию законопослушного поведения, в том числе бесед о недопустимости участия детей и подростков в протестных акциях, публичных мероприятиях деструктивного характера, о негативных последствиях их участия в несогласованных акциях и митингах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(совместно с представителями правоохранительных органов)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правовой и информационной помощи обучающимся и родителям/законным представителям в формате консультаций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мероприятий по антитеррористическому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просвещению детей и молодежи в ГБОУ Школа №268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Классные руководители (совместно с представителями правоохранительных органов)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Организация и проведение в ГОУ мероприятий, направленных на воспитание патриотизма у детей и подростков, на формирование у них общероссийской гражданской идентичности, гражданской ответственности, чувства гордости за историю России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(совместно с представителями правоохранительных органов)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классных и общешкольных родительских собраний на темы: </w:t>
                  </w:r>
                </w:p>
                <w:p w:rsidR="00274DD5" w:rsidRPr="000F51BA" w:rsidRDefault="00274DD5" w:rsidP="00274DD5">
                  <w:pPr>
                    <w:pStyle w:val="a8"/>
                    <w:numPr>
                      <w:ilvl w:val="0"/>
                      <w:numId w:val="3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усилении контроля за детьми во внеурочное время и о недопустимости участия в массовых акциях деструктивной направленности;</w:t>
                  </w:r>
                </w:p>
                <w:p w:rsidR="00274DD5" w:rsidRPr="000F51BA" w:rsidRDefault="00274DD5" w:rsidP="00274DD5">
                  <w:pPr>
                    <w:pStyle w:val="a8"/>
                    <w:numPr>
                      <w:ilvl w:val="0"/>
                      <w:numId w:val="3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профилактике экстремистских проявлений в молодежной среде;</w:t>
                  </w:r>
                </w:p>
                <w:p w:rsidR="00274DD5" w:rsidRPr="000F51BA" w:rsidRDefault="00274DD5" w:rsidP="00274DD5">
                  <w:pPr>
                    <w:pStyle w:val="a8"/>
                    <w:numPr>
                      <w:ilvl w:val="0"/>
                      <w:numId w:val="3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«Безопасность вашего ребенка в школе и дома», «Информационная безопасность подростков»;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«Подростковая агрессивность: как себя вести, чтобы не было беды».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Проведение профилактических мероприятий с обучающимися:</w:t>
                  </w:r>
                </w:p>
                <w:p w:rsidR="00274DD5" w:rsidRPr="000F51BA" w:rsidRDefault="00274DD5" w:rsidP="00274DD5">
                  <w:pPr>
                    <w:pStyle w:val="a8"/>
                    <w:numPr>
                      <w:ilvl w:val="0"/>
                      <w:numId w:val="4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противодействию распространения заведомо ложных сообщений об актах терроризма;</w:t>
                  </w:r>
                </w:p>
                <w:p w:rsidR="00274DD5" w:rsidRPr="000F51BA" w:rsidRDefault="00274DD5" w:rsidP="00274DD5">
                  <w:pPr>
                    <w:pStyle w:val="a8"/>
                    <w:numPr>
                      <w:ilvl w:val="0"/>
                      <w:numId w:val="4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противодействию идеологии терроризма и экстремизма;</w:t>
                  </w:r>
                </w:p>
                <w:p w:rsidR="00274DD5" w:rsidRPr="000F51BA" w:rsidRDefault="00274DD5" w:rsidP="00274DD5">
                  <w:pPr>
                    <w:pStyle w:val="a8"/>
                    <w:numPr>
                      <w:ilvl w:val="0"/>
                      <w:numId w:val="4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правилах безопасного поведения школьников на улице, в школе и дома;</w:t>
                  </w:r>
                </w:p>
                <w:p w:rsidR="00274DD5" w:rsidRPr="000F51BA" w:rsidRDefault="00274DD5" w:rsidP="00274DD5">
                  <w:pPr>
                    <w:pStyle w:val="a8"/>
                    <w:numPr>
                      <w:ilvl w:val="0"/>
                      <w:numId w:val="4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выявлению и социализации обучающихся с отклоняющимся поведением (склонность к агрессии, суицидальные проявления, увлечение течениями «</w:t>
                  </w:r>
                  <w:proofErr w:type="spell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колумбайн</w:t>
                  </w:r>
                  <w:proofErr w:type="spell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proofErr w:type="spell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скулшутинг</w:t>
                  </w:r>
                  <w:proofErr w:type="spell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»);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памяток «Антитеррористическая безопасность», «Правила безопасного поведения» и др.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Педагог-психолог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Педагог-организатор</w:t>
                  </w:r>
                </w:p>
              </w:tc>
            </w:tr>
            <w:tr w:rsidR="00274DD5" w:rsidRPr="000F51BA" w:rsidTr="000B6329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родителями/законными представителями: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Лекции, тренинги, информационно-просветительские семинары для родителей в рамках работы родительских клубов («Формирование толерантного поведения в семье», «Терроризм – угроза обществу»,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«Профилактика экстремизма и терроризма в подростковой среде» и др.).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8"/>
                    <w:spacing w:after="160" w:line="240" w:lineRule="auto"/>
                    <w:ind w:left="36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Районные детско-юношеские соревнования «Безопасное колесо» среди образовательных учреждений Невского района Санкт-Петербурга 2009-2011 </w:t>
                  </w:r>
                  <w:proofErr w:type="spell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г.р</w:t>
                  </w:r>
                  <w:proofErr w:type="spell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10.01-15.01</w:t>
                  </w:r>
                </w:p>
              </w:tc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Тематические уроки, классные часы с обучающимися: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«Терроризм, его причины и последствия», «Урок мужества»;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Общешкольные акции: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 безопасного Интернета «Безопасность в глобальной сети».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родителями/законными представителями:</w:t>
                  </w:r>
                </w:p>
                <w:p w:rsidR="00274DD5" w:rsidRPr="000F51BA" w:rsidRDefault="00274DD5" w:rsidP="00274DD5">
                  <w:pPr>
                    <w:pStyle w:val="a8"/>
                    <w:spacing w:after="16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Родительские собрания по вопросам информационной безопасности школьников в сети Интернет, повышению цифровой грамотности родителей «Угрозы в сети Интернет», «Безопасный интернет» (контентная фильтрация, ограничение доступа детей к информации причиняющей вред их здоровью, нравственному и духовному развитию);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анкетирования среди обучающихся ГОУ на знание законодательства о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противодействии экстремизму, терроризму, а также о публичных мероприятиях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  <w:vAlign w:val="center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Участие в Городском семинаре для педагогов-психологов и социальных педагогов ГОУ «Психология религиозности и профилактика псевдорелигиозного экстремизма»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Тематические уроки, классные часы с обучающимися: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«Международный день борьбы за ликвидацию расовой дискриминации».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74DD5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Профилактика детского дорожно-транспортного травматизма и пропаганда правил дорожного движения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инструктажей с обучающимися по профилактике дорожно-транспортного </w:t>
                  </w:r>
                  <w:proofErr w:type="gram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травматизма:  по</w:t>
                  </w:r>
                  <w:proofErr w:type="gram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безопасности жизни детей при проведении школьных мероприятий;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правила дорожно-транспортной безопасности при организации выездов;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правила безопасного поведения на объектах железнодорожного транспорта;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безопасного поведения в периоды каникул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Кощуг</w:t>
                  </w:r>
                  <w:proofErr w:type="spell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«Внимание – дети!»!» «Юный пешеход», «Пристегнись», «Юный велосипедист»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1.09-15.09.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Кощуг</w:t>
                  </w:r>
                  <w:proofErr w:type="spell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Единый день детской дорожной безопасности СПб в рамках Всероссийской Недели безопасности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Кощуг</w:t>
                  </w:r>
                  <w:proofErr w:type="spell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«Засветись»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.10 – 9.12.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Кощуг</w:t>
                  </w:r>
                  <w:proofErr w:type="spell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ind w:right="8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просмотра мультфильма по профилактике ДДТТ для учащихся 1-4 классов, 5-11 классов просмотр видеоролика на тему безопасности дорожного движения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ноябрь 2023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Выполнение программы по изучению ПДД в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10-11 классах на классных часах.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по плану 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Конкурс «Дорога и мы»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.11 –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.12.2023 года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Кощуг</w:t>
                  </w:r>
                  <w:proofErr w:type="spell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М.Ю.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Акция «Всемирный день памяти жертв ДТП» 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(к 15.11.)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–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.11.2023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Кощуг</w:t>
                  </w:r>
                  <w:proofErr w:type="spell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М.Ю.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Акция «Всемирный день памяти жертв ДТП»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 15.11.)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.11 -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.11.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274DD5" w:rsidRPr="000F51BA" w:rsidRDefault="00274DD5" w:rsidP="00274DD5">
                  <w:pPr>
                    <w:spacing w:line="240" w:lineRule="auto"/>
                    <w:ind w:left="8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:rsidR="00274DD5" w:rsidRPr="000F51BA" w:rsidRDefault="00274DD5" w:rsidP="00274DD5">
                  <w:pPr>
                    <w:spacing w:after="46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274DD5" w:rsidRPr="000F51BA" w:rsidRDefault="00274DD5" w:rsidP="00274DD5">
                  <w:pPr>
                    <w:spacing w:line="240" w:lineRule="auto"/>
                    <w:ind w:right="11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Кощуг</w:t>
                  </w:r>
                  <w:proofErr w:type="spellEnd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М.Ю.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6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Акция «Безопасные каникулы или Новый год по  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«Правилам»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5-7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8" w:line="240" w:lineRule="auto"/>
                    <w:ind w:left="2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.12 –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.12.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Кощуг</w:t>
                  </w:r>
                  <w:proofErr w:type="spellEnd"/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6" w:line="240" w:lineRule="auto"/>
                    <w:contextualSpacing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 Игра «Что, где, когда?»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8" w:line="240" w:lineRule="auto"/>
                    <w:ind w:left="2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12.12 - 16.12.2023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ind w:left="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:rsidR="00274DD5" w:rsidRPr="000F51BA" w:rsidRDefault="00274DD5" w:rsidP="00274DD5">
                  <w:pPr>
                    <w:spacing w:after="46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Отв. за профилактику и пропаганду ПДД </w:t>
                  </w:r>
                </w:p>
                <w:p w:rsidR="00274DD5" w:rsidRPr="000F51BA" w:rsidRDefault="00274DD5" w:rsidP="00274DD5">
                  <w:pPr>
                    <w:spacing w:line="240" w:lineRule="auto"/>
                    <w:ind w:right="11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Кощуг</w:t>
                  </w:r>
                  <w:proofErr w:type="spellEnd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М.Ю.</w:t>
                  </w:r>
                </w:p>
                <w:p w:rsidR="00274DD5" w:rsidRPr="000F51BA" w:rsidRDefault="00274DD5" w:rsidP="00274DD5">
                  <w:pPr>
                    <w:spacing w:line="240" w:lineRule="auto"/>
                    <w:ind w:left="83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Встречи с инспектором ОГИБДД по вопросам профилактики ДДТТ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21" w:line="240" w:lineRule="auto"/>
                    <w:ind w:left="2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согласованию с инспектором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46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274DD5" w:rsidRPr="000F51BA" w:rsidRDefault="00274DD5" w:rsidP="00274DD5">
                  <w:pPr>
                    <w:spacing w:line="240" w:lineRule="auto"/>
                    <w:ind w:right="11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Кощуг</w:t>
                  </w:r>
                  <w:proofErr w:type="spellEnd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М.Ю.</w:t>
                  </w:r>
                </w:p>
                <w:p w:rsidR="00274DD5" w:rsidRPr="000F51BA" w:rsidRDefault="00274DD5" w:rsidP="00274DD5">
                  <w:pPr>
                    <w:spacing w:line="240" w:lineRule="auto"/>
                    <w:ind w:left="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Arial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Акция «Скорость – не главное!»  </w:t>
                  </w:r>
                </w:p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2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.02 – 1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.03.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</w:t>
                  </w:r>
                </w:p>
                <w:p w:rsidR="00274DD5" w:rsidRPr="000F51BA" w:rsidRDefault="00274DD5" w:rsidP="00274DD5">
                  <w:pPr>
                    <w:spacing w:line="240" w:lineRule="auto"/>
                    <w:ind w:left="8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46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274DD5" w:rsidRPr="000F51BA" w:rsidRDefault="00274DD5" w:rsidP="00274DD5">
                  <w:pPr>
                    <w:spacing w:line="240" w:lineRule="auto"/>
                    <w:ind w:right="11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Кощуг</w:t>
                  </w:r>
                  <w:proofErr w:type="spellEnd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М.Ю.</w:t>
                  </w:r>
                </w:p>
                <w:p w:rsidR="00274DD5" w:rsidRPr="000F51BA" w:rsidRDefault="00274DD5" w:rsidP="00274DD5">
                  <w:pPr>
                    <w:spacing w:line="240" w:lineRule="auto"/>
                    <w:ind w:left="2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ind w:right="79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диагностики по выявлению осведомленности (уровня знаний) обучающихся о правилах безопасного поведения на дорогах, уровня </w:t>
                  </w:r>
                  <w:proofErr w:type="spellStart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сформированности</w:t>
                  </w:r>
                  <w:proofErr w:type="spellEnd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практических навыков в области безопасности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21" w:line="240" w:lineRule="auto"/>
                    <w:ind w:left="2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декабрь 2023 -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апрель 2024 </w:t>
                  </w:r>
                </w:p>
                <w:p w:rsidR="00274DD5" w:rsidRPr="000F51BA" w:rsidRDefault="00274DD5" w:rsidP="00274DD5">
                  <w:pPr>
                    <w:spacing w:line="240" w:lineRule="auto"/>
                    <w:ind w:left="89" w:right="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(в рамках декады ЗОЖ)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46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274DD5" w:rsidRPr="000F51BA" w:rsidRDefault="00274DD5" w:rsidP="00274DD5">
                  <w:pPr>
                    <w:spacing w:line="240" w:lineRule="auto"/>
                    <w:ind w:right="11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Кощуг</w:t>
                  </w:r>
                  <w:proofErr w:type="spellEnd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М.Ю.</w:t>
                  </w:r>
                </w:p>
                <w:p w:rsidR="00274DD5" w:rsidRPr="000F51BA" w:rsidRDefault="00274DD5" w:rsidP="00274DD5">
                  <w:pPr>
                    <w:spacing w:line="240" w:lineRule="auto"/>
                    <w:ind w:left="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Единый день детской дорожной безопасности СПб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ind w:left="2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05.2024 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46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274DD5" w:rsidRPr="000F51BA" w:rsidRDefault="00274DD5" w:rsidP="00274DD5">
                  <w:pPr>
                    <w:spacing w:line="240" w:lineRule="auto"/>
                    <w:ind w:right="11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Кощуг</w:t>
                  </w:r>
                  <w:proofErr w:type="spellEnd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М.Ю.</w:t>
                  </w:r>
                </w:p>
                <w:p w:rsidR="00274DD5" w:rsidRPr="000F51BA" w:rsidRDefault="00274DD5" w:rsidP="00274DD5">
                  <w:pPr>
                    <w:spacing w:line="240" w:lineRule="auto"/>
                    <w:ind w:left="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spacing w:after="46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Работа с родителями обучающихся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tabs>
                      <w:tab w:val="left" w:pos="96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Родительское собрание с включением вопросов профилактики ДДТТ: </w:t>
                  </w:r>
                </w:p>
                <w:p w:rsidR="00274DD5" w:rsidRPr="000F51BA" w:rsidRDefault="00274DD5" w:rsidP="00274DD5">
                  <w:pPr>
                    <w:numPr>
                      <w:ilvl w:val="0"/>
                      <w:numId w:val="6"/>
                    </w:numPr>
                    <w:tabs>
                      <w:tab w:val="left" w:pos="96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Ознакомление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с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проведением общегородской акции «Внимание, дети!» </w:t>
                  </w:r>
                </w:p>
                <w:p w:rsidR="00274DD5" w:rsidRPr="000F51BA" w:rsidRDefault="00274DD5" w:rsidP="00274DD5">
                  <w:pPr>
                    <w:numPr>
                      <w:ilvl w:val="0"/>
                      <w:numId w:val="6"/>
                    </w:numPr>
                    <w:tabs>
                      <w:tab w:val="left" w:pos="96"/>
                    </w:tabs>
                    <w:spacing w:after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«Правила поведения на дорогах, при переходе улиц «Где гуляет ваш ребенок?» - «Предупредите ребенка об опасности во дворе. </w:t>
                  </w:r>
                </w:p>
                <w:p w:rsidR="00274DD5" w:rsidRPr="000F51BA" w:rsidRDefault="00274DD5" w:rsidP="00274DD5">
                  <w:pPr>
                    <w:numPr>
                      <w:ilvl w:val="0"/>
                      <w:numId w:val="6"/>
                    </w:numPr>
                    <w:tabs>
                      <w:tab w:val="left" w:pos="96"/>
                    </w:tabs>
                    <w:spacing w:after="2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«Как организовать отдых ребенка»  </w:t>
                  </w:r>
                </w:p>
                <w:p w:rsidR="00274DD5" w:rsidRPr="000F51BA" w:rsidRDefault="00274DD5" w:rsidP="00274DD5">
                  <w:pPr>
                    <w:tabs>
                      <w:tab w:val="left" w:pos="96"/>
                    </w:tabs>
                    <w:spacing w:line="240" w:lineRule="auto"/>
                    <w:contextualSpacing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«Отдых ребенка с родителями и без родителей»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Согласно графику школы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spacing w:after="46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274DD5" w:rsidRPr="000F51BA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СОЦИАЛЬНОЕ ПАРТНЕРСТВО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Проведение встречи музейного актива ГБОУ школы №20 и музейного актива ГБОУ школы №268 для обсуждения проведения совместных мероприятий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Муз. Актив ГБОУ школа №20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Зав.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Встреча с представителем поискового движения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02.12.2023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Зав.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Встреча с ветеранами-блокадниками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Январь 2024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Зав.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Встреча с ветеранами локальных войн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Февраль 2024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Зав. музеем</w:t>
                  </w: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274DD5" w:rsidRPr="000F51BA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ОРГАНИЗАЦИЯ ПРЕДМЕТНО-ПРОСТРАНСТВЕННОЙ СРЕДЫ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Default="00274DD5" w:rsidP="00274DD5">
                  <w:pPr>
                    <w:pStyle w:val="TableParagraph"/>
                    <w:spacing w:line="265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Выставки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книг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библиотеке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библиотекой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Default="00274DD5" w:rsidP="00274DD5">
                  <w:pPr>
                    <w:pStyle w:val="TableParagraph"/>
                    <w:spacing w:line="240" w:lineRule="auto"/>
                    <w:ind w:right="659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Размещение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стенах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школы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регулярно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сменяемых экспозиций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C42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612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Педагоги-организаторы</w:t>
                  </w:r>
                </w:p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старшеклассников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Default="00274DD5" w:rsidP="00274DD5">
                  <w:pPr>
                    <w:pStyle w:val="TableParagraph"/>
                    <w:spacing w:line="240" w:lineRule="auto"/>
                    <w:ind w:right="199"/>
                    <w:rPr>
                      <w:sz w:val="24"/>
                    </w:rPr>
                  </w:pPr>
                  <w:r>
                    <w:rPr>
                      <w:sz w:val="24"/>
                    </w:rPr>
                    <w:t>Благоустройство классных кабинетов,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осуществляемое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классными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руководителями</w:t>
                  </w:r>
                </w:p>
                <w:p w:rsidR="00274DD5" w:rsidRDefault="00274DD5" w:rsidP="00274DD5">
                  <w:pPr>
                    <w:pStyle w:val="TableParagraph"/>
                    <w:spacing w:line="269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вместе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школьниками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своих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классов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C42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612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Педагоги-организаторы</w:t>
                  </w:r>
                </w:p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старшеклассников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Default="00274DD5" w:rsidP="00274DD5">
                  <w:pPr>
                    <w:pStyle w:val="TableParagraph"/>
                    <w:spacing w:line="240" w:lineRule="auto"/>
                    <w:ind w:right="177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Событийный дизайн – оформление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пространства проведения конкретных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школьных событий </w:t>
                  </w:r>
                  <w:r>
                    <w:rPr>
                      <w:sz w:val="24"/>
                    </w:rPr>
                    <w:lastRenderedPageBreak/>
                    <w:t>(праздников, церемоний,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торжественных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линеек,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творческих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вечеров,</w:t>
                  </w:r>
                </w:p>
                <w:p w:rsidR="00274DD5" w:rsidRDefault="00274DD5" w:rsidP="00274DD5">
                  <w:pPr>
                    <w:pStyle w:val="TableParagraph"/>
                    <w:spacing w:line="269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выставок,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собраний,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конференций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т.п.)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C42E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5-9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612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Педагоги-организаторы</w:t>
                  </w:r>
                </w:p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старшеклассников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Default="00274DD5" w:rsidP="00274DD5">
                  <w:pPr>
                    <w:pStyle w:val="TableParagraph"/>
                    <w:spacing w:line="240" w:lineRule="auto"/>
                    <w:ind w:right="160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Популяризация особой школьной символики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(флаг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школы,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гимн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школы,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эмблема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школы)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C42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612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Педагоги-организаторы</w:t>
                  </w:r>
                </w:p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старшеклассников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Default="00274DD5" w:rsidP="00274DD5">
                  <w:pPr>
                    <w:pStyle w:val="TableParagraph"/>
                    <w:spacing w:line="240" w:lineRule="auto"/>
                    <w:ind w:right="611"/>
                    <w:rPr>
                      <w:sz w:val="24"/>
                    </w:rPr>
                  </w:pPr>
                  <w:r>
                    <w:rPr>
                      <w:sz w:val="24"/>
                    </w:rPr>
                    <w:t>Акцентирование внимания школьников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посредством элементов предметно-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эстетической среды (стенды, плакаты,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инсталляции)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важных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воспитания</w:t>
                  </w:r>
                </w:p>
                <w:p w:rsidR="00274DD5" w:rsidRDefault="00274DD5" w:rsidP="00274DD5">
                  <w:pPr>
                    <w:pStyle w:val="TableParagraph"/>
                    <w:spacing w:line="269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ценностях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школы,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традициях,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правилах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C42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612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Педагоги-организаторы</w:t>
                  </w:r>
                </w:p>
                <w:p w:rsidR="00274DD5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старшеклассников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Правила дорожного движения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2D1C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E8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0F51BA" w:rsidRDefault="00274DD5" w:rsidP="00274DD5">
                  <w:pPr>
                    <w:spacing w:after="46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274DD5" w:rsidRPr="00316801" w:rsidRDefault="00274DD5" w:rsidP="00274DD5">
                  <w:pPr>
                    <w:spacing w:line="240" w:lineRule="auto"/>
                    <w:ind w:right="11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Кощуг</w:t>
                  </w:r>
                  <w:proofErr w:type="spellEnd"/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Поздравляем (достижения учеников, учителей, дни рождения)!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2D1C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E8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Новости школы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2D1C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E8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Руководитель пресс-центра</w:t>
                  </w:r>
                </w:p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Информационные стенды 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2D1C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E8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Организатор спортивной деятельности</w:t>
                  </w:r>
                </w:p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Руководитель пресс-центра</w:t>
                  </w:r>
                </w:p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Афиши к мероприятиям школы/класса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2D1C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E8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Руководитель пресс-центра</w:t>
                  </w:r>
                </w:p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субботник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2D1C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E8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274DD5" w:rsidRPr="00316801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274DD5" w:rsidRPr="00316801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1680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ШКОЛЬНЫЙ МУЗЕЙ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Тематические и обзорные экскурсии, уроки мужества, музейно-педагогические занятия, </w:t>
                  </w:r>
                  <w:proofErr w:type="spellStart"/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квесты</w:t>
                  </w:r>
                  <w:proofErr w:type="spellEnd"/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т.д.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музеем, 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Тематические классные часы, приуроченные к памятным датам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музеем, 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Тематические и обзорные экскурсии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гостей школы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районных, городских Акциях памяти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воспитательной работе, 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над школьным проектом «Календарь блокады»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музеем, 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проекта «Память бьётся в висках страшным словом – блокада!», посвященного 80-летию со Дня полного освобождения Ленинграда от фашистской блокады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музеем, 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районных, городских Акциях памяти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заместитель директора по воспитательной работы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районных, региональных и международных конкурсах, конференциях и т.д.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руководители проектов и исследовательских работ обучающихся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Занятия в кружках </w:t>
                  </w:r>
                  <w:proofErr w:type="gramStart"/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 детей</w:t>
                  </w:r>
                  <w:proofErr w:type="gramEnd"/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«Юный краевед», «Историческое краеведение», «Музееведение»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Выездные мероприятия в рамках международного проекта «Боевой путь партизанских бригад Ленинградской области»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Кружок «Юный краевед»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над школьным проектом «Календарь блокады»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проекта «Память бьётся в висках страшным словом – блокада!», посвященного 80-летию со Дня полного освобождения Ленинграда от фашистской блокады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музеем, 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 тематических</w:t>
                  </w:r>
                  <w:proofErr w:type="gramEnd"/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экскурсий, посвященных Дню памяти жертв  блокады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04.09.-08.09.2023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региональной Акции Памяти «Живые голоса - в Память об умолкнувших»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5-е классы, 9а</w:t>
                  </w:r>
                </w:p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08.09.2023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заместитель директора школы по воспитательной работе, Шаров С.В.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Акции памяти «Мы помним!» у мемориала «Журавли»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6в, 7а, 7б, 7г,9б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09.09.2023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музейный актив, Шаров С.В.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индивидуальных экскурсий обучающихся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команд и подготовка индивидуальных участников районных и региональных конкурсов и конференций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классные руководители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Старт регионального историко-краеведческого музейного конкурса «Во Славу Отечества»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команд-участниц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28.09.2023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команд, заведующий музеем.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Участие в районном конкурсе экскурсоводов школьных музеев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работе Конференции СОШ №14 г. Великий Новгород в рамках реализации проекта «Боевой путь партизанских бригад Ленинградской области»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 уточняются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школы, 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индивидуальных участников районных и региональных конкурсов и конференций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музейного урока-памяти: «Создание 9-й Ленинградской партизанской бригады» к 80-летию формирования партизанской бригады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8B4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новой тематической экскурсии: «Рожденная в боях за Ленинград» к 80-летию формирования 9-й Ленинградской партизанской бригады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музейного актива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8B4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Выездное мероприятие в г. Лугу с посещением краеведческого музея и памятных мест в рамках реализации проекта «Боевой путь партизанских бригад Ленинградской области»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Кружок «Юный краевед», музейный актив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8B4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Посещение Монумента героическим защитникам Ленинграда (Площадь Победы) В рамках реализации проекта «Память бьётся в висках страшным словом – блокада!»</w:t>
                  </w:r>
                </w:p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Кружок «Юный краевед», музейный актив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8B4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Мастер-класс для учащихся, педагогов, методистов по теме «Проектная работа в области краеведения и туризма». Совместно </w:t>
                  </w:r>
                  <w:proofErr w:type="gramStart"/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 ГБНОУ</w:t>
                  </w:r>
                  <w:proofErr w:type="gramEnd"/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«Балтийский берег»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Музейный актив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индивидуальных участников районных и региональных конкурсов и конференций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 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Выездное мероприятие в Волосово, дер. </w:t>
                  </w:r>
                  <w:proofErr w:type="spellStart"/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Губаницы</w:t>
                  </w:r>
                  <w:proofErr w:type="spellEnd"/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Б. Заречье «Боевой путь 12-й Приморской партизанской бригады» в рамках реализации «Боевой путь партизанских бригад Ленинградской области»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Кружок «Юный краевед», музейный актив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C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 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82-й годовщине начала работы Ледовой трассы Ладожского озера «Дорога жизни». Посещение музея «Дорога жизни» п. </w:t>
                  </w:r>
                  <w:proofErr w:type="spellStart"/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Осиновец</w:t>
                  </w:r>
                  <w:proofErr w:type="spellEnd"/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рамках реализации проекта «Память бьётся в висках страшным словом – блокада!»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C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 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Музейный десант» команд-участниц регионального историко-краеведческого музейного конкурса «Во Славу Отечества»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13.11-17.11.2023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команд, заведующий музеем.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 Дню неизвестного героя проведение музейных уроков</w:t>
                  </w:r>
                </w:p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01.12.-03.12.2023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  <w:r w:rsidRPr="000B63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«Музейный десант» команд-участниц регионального историко-краеведческого музейного конкурса «Во Славу Отечества»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 участников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.12</w:t>
                  </w: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-08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.12.2023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команд, заведующий музеем.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 Дню героя Отечества проведение музейных уроков</w:t>
                  </w:r>
                </w:p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04.12.-08.12. 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  <w:r w:rsidRPr="000B63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районном этапе региональной историко- краеведческой конференции «Война. Блокада. Ленинград»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 из 5-9</w:t>
                  </w: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обучающихся, заведующий музеем.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реализации проекта «Память бьётся в висках страшным словом – блокада!» посещение музея «Обороны и блокады Ленинграда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рамках реализации «Боевой путь партизанских бригад Ленинградской области» проведение тематической экскурсии </w:t>
                  </w:r>
                  <w:proofErr w:type="gramStart"/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«”Буран</w:t>
                  </w:r>
                  <w:proofErr w:type="gramEnd"/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действует» (история создания 12-й Приморской партизанской бригады.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2023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реализации проекта «Память бьётся в висках страшным словом – блокада!» пешеходная экскурсия «Невский проспект в годы блокады»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20.01.2024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музейных уроков, посвященным блокадным дням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15.01.-26.01.2024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заместитель директора школы по воспитательной работе, Шаров С.В.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акции «Свеча памяти!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DF2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27.01.2024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классные руководители, заместитель директора школы по воспитательной работе Шаров С.В.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отчетного мероприятия по итогам реализации школьного проекта «Память бьётся в висках страшным словом – блокада!»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DF2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классные руководители, заместитель директора школы по воспитательной работе Шаров С.В –педагог ДО.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региональных конкурсах и конференциях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DF2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руководители проектов и исследовательских работ обучающихся.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над документальным фильмом с элементом художественного «Боевой путь партизанских бригад Ленинградской области»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2024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классные руководители, Шаров С.В –педагог ДО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итоговому мероприятию по реализации международного проекта «Боевой путь партизанских бригад Ленинградской области»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4D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2024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классные руководители, Шаров С.В –педагог ДО, администрация школы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итогового мероприятия по реализации международного проекта «Боевой путь партизанских бригад Ленинградской области»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4D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2024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школы, 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уроков мужества, посвященных Дню победы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4D2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01.05.-08.05. 2024</w:t>
                  </w:r>
                </w:p>
              </w:tc>
              <w:tc>
                <w:tcPr>
                  <w:tcW w:w="3640" w:type="dxa"/>
                </w:tcPr>
                <w:p w:rsidR="00274DD5" w:rsidRPr="000B6329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274DD5" w:rsidRPr="00316801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1680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ШКОЛЬНЫЙ ТЕАТР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костюмов и декораций для спектакля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– апрель 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школьного театра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971AA4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Постановка и показ спектакля для обучающихся начальной школы</w:t>
                  </w:r>
                </w:p>
              </w:tc>
              <w:tc>
                <w:tcPr>
                  <w:tcW w:w="3640" w:type="dxa"/>
                </w:tcPr>
                <w:p w:rsidR="00274DD5" w:rsidRPr="00971AA4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971AA4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2024</w:t>
                  </w:r>
                </w:p>
              </w:tc>
              <w:tc>
                <w:tcPr>
                  <w:tcW w:w="3640" w:type="dxa"/>
                </w:tcPr>
                <w:p w:rsidR="00274DD5" w:rsidRPr="00971AA4" w:rsidRDefault="00274DD5" w:rsidP="00274DD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школьного театра</w:t>
                  </w: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274DD5" w:rsidRPr="00F60438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F604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ШКОЛЬНЫЙ СПОРТИВНЫЙ КЛУБ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уголка с фотографиями лучших спортсменов школы. Поднятие статуса ответственных за организацию спортивной работы в классе, развитие этого направления работы в каждом классе.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BA7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274DD5" w:rsidRPr="00680A45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Дни здоровья «День бегуна»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274DD5" w:rsidRDefault="00274DD5" w:rsidP="00274DD5">
                  <w:r w:rsidRPr="00BA7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274DD5" w:rsidRPr="00680A45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Всероссийский день бега «Кросс нации»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274DD5" w:rsidRDefault="00274DD5" w:rsidP="00274DD5">
                  <w:r w:rsidRPr="00BA7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Школьная  олимпиада</w:t>
                  </w:r>
                  <w:proofErr w:type="gramEnd"/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физической культуре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274DD5" w:rsidRDefault="00274DD5" w:rsidP="00274DD5">
                  <w:r w:rsidRPr="00BA7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23.09.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Традиционный Турнир по «Волейболу»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BA7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Сдача норм ВФСК «ГТО»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BA7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Лекция «О здоровом образе жизни»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BA7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Всероссийский урок "История самбо". </w:t>
                  </w:r>
                  <w:proofErr w:type="gramStart"/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Традиционный турнир</w:t>
                  </w:r>
                  <w:proofErr w:type="gramEnd"/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посвящённый Всероссийскому дню самбо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BA7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10.11–18.11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Первенство по плаванию среди обучающихся образовательных учреждений Невского района города Санкт-Петербурга</w:t>
                  </w:r>
                </w:p>
                <w:p w:rsidR="00274DD5" w:rsidRPr="00680A45" w:rsidRDefault="00274DD5" w:rsidP="00274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BA7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Районная олимпиада по физической культуре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Традиционный Турнир по «Пионерболу»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0F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Новогодние веселые старты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0F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Неделя катания на лыжах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0F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17.01-22.01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Открытый районный турнир по настольному теннису «ПЕДАГОГИ VS УЧЕНИКИ» (2007-2010 г.р.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07.02-12.02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Районный этап пятой региональной военно-спортивной игры «</w:t>
                  </w: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Зарничка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среди обучающихся и участников Российского движения школьников Невского района Санкт-Петербурга (7-</w:t>
                  </w:r>
                  <w:proofErr w:type="gramStart"/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8.,</w:t>
                  </w:r>
                  <w:proofErr w:type="gramEnd"/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9-10 ЛЕТ.)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0F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07.02-12.02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Всероссийские соревнования по лыжным гонкам «Лыжня России»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D34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14.02-19.02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Традиционны школьный конкурс «А-ну ка парни» посвящённый дню защитника отечества.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D34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21.02-26.02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Традиционны школьный турнир по самбо посвящённый дню защитника отечества.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D34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21.02-26.02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Сдача норм ВФСК «ГТО»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D34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21.03-26.03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Традиционны школьный </w:t>
                  </w:r>
                  <w:proofErr w:type="gramStart"/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турнир  по</w:t>
                  </w:r>
                  <w:proofErr w:type="gramEnd"/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настольному теннису «всемирный день настольного тенниса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D34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04.04-09.04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Традиционный Турнир по «Баскетболу» школы №268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D34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 2024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Районный финал детско-юношеской оборонно-спортивной игры «Зарница-2022» среди обучающихся образовательных учреждений Невского района Санкт-Петербурга, посвященный 77-й годовщине Победы советского народа в Великой Отечественной войне 1941-1945 годов (11-13, 14-17 ЛЕТ)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D34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11.04-16.04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Президентские игры и состязания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444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25.04-30.04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Традиционный Турнир по «Футболу» среди 5-11 </w:t>
                  </w:r>
                  <w:proofErr w:type="gram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классов  школы</w:t>
                  </w:r>
                  <w:proofErr w:type="gram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№268</w:t>
                  </w:r>
                </w:p>
              </w:tc>
              <w:tc>
                <w:tcPr>
                  <w:tcW w:w="3640" w:type="dxa"/>
                </w:tcPr>
                <w:p w:rsidR="00274DD5" w:rsidRDefault="00274DD5" w:rsidP="00274DD5">
                  <w:r w:rsidRPr="00444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16.05-21.05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274DD5" w:rsidRPr="00680A45" w:rsidRDefault="00274DD5" w:rsidP="00274DD5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</w:t>
                  </w:r>
                  <w:proofErr w:type="spellEnd"/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Д.Ю.</w:t>
                  </w: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274DD5" w:rsidRPr="00F60438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F604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ЛАГЕРЬ ДНЕВНОГО ПРЕБЫВАНИЯ «РАДУГА»</w:t>
                  </w:r>
                </w:p>
                <w:p w:rsidR="00274DD5" w:rsidRPr="000F51BA" w:rsidRDefault="00274DD5" w:rsidP="00274DD5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74DD5" w:rsidRPr="000F51BA" w:rsidTr="000F51BA">
              <w:tc>
                <w:tcPr>
                  <w:tcW w:w="14560" w:type="dxa"/>
                  <w:gridSpan w:val="4"/>
                </w:tcPr>
                <w:p w:rsidR="00274DD5" w:rsidRPr="000F51BA" w:rsidRDefault="00274DD5" w:rsidP="00274DD5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программе воспитания детского оздоровительного лагеря «Радуга»</w:t>
                  </w:r>
                </w:p>
              </w:tc>
            </w:tr>
          </w:tbl>
          <w:p w:rsidR="00092C02" w:rsidRPr="000F51BA" w:rsidRDefault="00092C02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687A4A" w:rsidRPr="000F51BA" w:rsidRDefault="00687A4A" w:rsidP="00971AA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FBD" w:rsidRPr="000F51BA" w:rsidRDefault="00992FBD">
      <w:pPr>
        <w:rPr>
          <w:rFonts w:ascii="Times New Roman" w:hAnsi="Times New Roman" w:cs="Times New Roman"/>
          <w:sz w:val="24"/>
          <w:szCs w:val="24"/>
        </w:rPr>
      </w:pPr>
    </w:p>
    <w:p w:rsidR="00B32BAB" w:rsidRPr="000F51BA" w:rsidRDefault="00B32BAB">
      <w:pPr>
        <w:rPr>
          <w:rFonts w:ascii="Times New Roman" w:hAnsi="Times New Roman" w:cs="Times New Roman"/>
          <w:sz w:val="24"/>
          <w:szCs w:val="24"/>
        </w:rPr>
      </w:pPr>
    </w:p>
    <w:sectPr w:rsidR="00B32BAB" w:rsidRPr="000F51BA" w:rsidSect="000B63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15EC"/>
    <w:multiLevelType w:val="hybridMultilevel"/>
    <w:tmpl w:val="7550F506"/>
    <w:lvl w:ilvl="0" w:tplc="5CFCA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25AD"/>
    <w:multiLevelType w:val="hybridMultilevel"/>
    <w:tmpl w:val="03947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69D8"/>
    <w:multiLevelType w:val="hybridMultilevel"/>
    <w:tmpl w:val="A3A44280"/>
    <w:lvl w:ilvl="0" w:tplc="5CFCA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05535"/>
    <w:multiLevelType w:val="hybridMultilevel"/>
    <w:tmpl w:val="341437A0"/>
    <w:lvl w:ilvl="0" w:tplc="77DA7AFA">
      <w:numFmt w:val="bullet"/>
      <w:lvlText w:val=""/>
      <w:lvlJc w:val="left"/>
      <w:pPr>
        <w:ind w:left="107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BEFDCE">
      <w:numFmt w:val="bullet"/>
      <w:lvlText w:val="•"/>
      <w:lvlJc w:val="left"/>
      <w:pPr>
        <w:ind w:left="581" w:hanging="193"/>
      </w:pPr>
      <w:rPr>
        <w:rFonts w:hint="default"/>
        <w:lang w:val="ru-RU" w:eastAsia="en-US" w:bidi="ar-SA"/>
      </w:rPr>
    </w:lvl>
    <w:lvl w:ilvl="2" w:tplc="8F4A9088">
      <w:numFmt w:val="bullet"/>
      <w:lvlText w:val="•"/>
      <w:lvlJc w:val="left"/>
      <w:pPr>
        <w:ind w:left="1062" w:hanging="193"/>
      </w:pPr>
      <w:rPr>
        <w:rFonts w:hint="default"/>
        <w:lang w:val="ru-RU" w:eastAsia="en-US" w:bidi="ar-SA"/>
      </w:rPr>
    </w:lvl>
    <w:lvl w:ilvl="3" w:tplc="538C783C">
      <w:numFmt w:val="bullet"/>
      <w:lvlText w:val="•"/>
      <w:lvlJc w:val="left"/>
      <w:pPr>
        <w:ind w:left="1544" w:hanging="193"/>
      </w:pPr>
      <w:rPr>
        <w:rFonts w:hint="default"/>
        <w:lang w:val="ru-RU" w:eastAsia="en-US" w:bidi="ar-SA"/>
      </w:rPr>
    </w:lvl>
    <w:lvl w:ilvl="4" w:tplc="1682F05C">
      <w:numFmt w:val="bullet"/>
      <w:lvlText w:val="•"/>
      <w:lvlJc w:val="left"/>
      <w:pPr>
        <w:ind w:left="2025" w:hanging="193"/>
      </w:pPr>
      <w:rPr>
        <w:rFonts w:hint="default"/>
        <w:lang w:val="ru-RU" w:eastAsia="en-US" w:bidi="ar-SA"/>
      </w:rPr>
    </w:lvl>
    <w:lvl w:ilvl="5" w:tplc="A418DA24">
      <w:numFmt w:val="bullet"/>
      <w:lvlText w:val="•"/>
      <w:lvlJc w:val="left"/>
      <w:pPr>
        <w:ind w:left="2507" w:hanging="193"/>
      </w:pPr>
      <w:rPr>
        <w:rFonts w:hint="default"/>
        <w:lang w:val="ru-RU" w:eastAsia="en-US" w:bidi="ar-SA"/>
      </w:rPr>
    </w:lvl>
    <w:lvl w:ilvl="6" w:tplc="51B4E99A">
      <w:numFmt w:val="bullet"/>
      <w:lvlText w:val="•"/>
      <w:lvlJc w:val="left"/>
      <w:pPr>
        <w:ind w:left="2988" w:hanging="193"/>
      </w:pPr>
      <w:rPr>
        <w:rFonts w:hint="default"/>
        <w:lang w:val="ru-RU" w:eastAsia="en-US" w:bidi="ar-SA"/>
      </w:rPr>
    </w:lvl>
    <w:lvl w:ilvl="7" w:tplc="3790E4B0">
      <w:numFmt w:val="bullet"/>
      <w:lvlText w:val="•"/>
      <w:lvlJc w:val="left"/>
      <w:pPr>
        <w:ind w:left="3469" w:hanging="193"/>
      </w:pPr>
      <w:rPr>
        <w:rFonts w:hint="default"/>
        <w:lang w:val="ru-RU" w:eastAsia="en-US" w:bidi="ar-SA"/>
      </w:rPr>
    </w:lvl>
    <w:lvl w:ilvl="8" w:tplc="F7AC3F2C">
      <w:numFmt w:val="bullet"/>
      <w:lvlText w:val="•"/>
      <w:lvlJc w:val="left"/>
      <w:pPr>
        <w:ind w:left="3951" w:hanging="193"/>
      </w:pPr>
      <w:rPr>
        <w:rFonts w:hint="default"/>
        <w:lang w:val="ru-RU" w:eastAsia="en-US" w:bidi="ar-SA"/>
      </w:rPr>
    </w:lvl>
  </w:abstractNum>
  <w:abstractNum w:abstractNumId="4">
    <w:nsid w:val="63242D50"/>
    <w:multiLevelType w:val="hybridMultilevel"/>
    <w:tmpl w:val="3A3C8742"/>
    <w:lvl w:ilvl="0" w:tplc="6C72B4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81D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060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2AF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03C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4C4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8C2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CA4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45F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6966F3"/>
    <w:multiLevelType w:val="hybridMultilevel"/>
    <w:tmpl w:val="74E8689C"/>
    <w:lvl w:ilvl="0" w:tplc="5CFCA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9C"/>
    <w:rsid w:val="00092C02"/>
    <w:rsid w:val="000976BA"/>
    <w:rsid w:val="000B6329"/>
    <w:rsid w:val="000D798F"/>
    <w:rsid w:val="000F51BA"/>
    <w:rsid w:val="00187865"/>
    <w:rsid w:val="001A24DD"/>
    <w:rsid w:val="001D4DF9"/>
    <w:rsid w:val="00241F34"/>
    <w:rsid w:val="00242E83"/>
    <w:rsid w:val="00274DD5"/>
    <w:rsid w:val="002A3D2D"/>
    <w:rsid w:val="002A4F5F"/>
    <w:rsid w:val="002B5D41"/>
    <w:rsid w:val="002B65FD"/>
    <w:rsid w:val="002C025A"/>
    <w:rsid w:val="002D2937"/>
    <w:rsid w:val="002E67A0"/>
    <w:rsid w:val="003061E7"/>
    <w:rsid w:val="00316801"/>
    <w:rsid w:val="00373DE2"/>
    <w:rsid w:val="00403583"/>
    <w:rsid w:val="004040FE"/>
    <w:rsid w:val="00441AB2"/>
    <w:rsid w:val="00441FA1"/>
    <w:rsid w:val="004A02B4"/>
    <w:rsid w:val="004B0678"/>
    <w:rsid w:val="00551B40"/>
    <w:rsid w:val="0056644E"/>
    <w:rsid w:val="0058251A"/>
    <w:rsid w:val="00610ACA"/>
    <w:rsid w:val="00621F36"/>
    <w:rsid w:val="00640E2E"/>
    <w:rsid w:val="00672378"/>
    <w:rsid w:val="00680A45"/>
    <w:rsid w:val="00687A4A"/>
    <w:rsid w:val="00691F87"/>
    <w:rsid w:val="006A50AB"/>
    <w:rsid w:val="006B43B8"/>
    <w:rsid w:val="006C6F35"/>
    <w:rsid w:val="007263FA"/>
    <w:rsid w:val="00756A61"/>
    <w:rsid w:val="007C1603"/>
    <w:rsid w:val="007D0711"/>
    <w:rsid w:val="007E0366"/>
    <w:rsid w:val="00836606"/>
    <w:rsid w:val="008555FB"/>
    <w:rsid w:val="008C3B92"/>
    <w:rsid w:val="008D3263"/>
    <w:rsid w:val="00914082"/>
    <w:rsid w:val="00923DA0"/>
    <w:rsid w:val="00937BC0"/>
    <w:rsid w:val="009436D4"/>
    <w:rsid w:val="00971AA4"/>
    <w:rsid w:val="00992FBD"/>
    <w:rsid w:val="00993B0C"/>
    <w:rsid w:val="00A12593"/>
    <w:rsid w:val="00A305F5"/>
    <w:rsid w:val="00A42510"/>
    <w:rsid w:val="00A42EBB"/>
    <w:rsid w:val="00A5399C"/>
    <w:rsid w:val="00A9423E"/>
    <w:rsid w:val="00AA3AE3"/>
    <w:rsid w:val="00AD046C"/>
    <w:rsid w:val="00AF5958"/>
    <w:rsid w:val="00B26B64"/>
    <w:rsid w:val="00B32BAB"/>
    <w:rsid w:val="00B34FCE"/>
    <w:rsid w:val="00B80499"/>
    <w:rsid w:val="00B848A4"/>
    <w:rsid w:val="00C07B8A"/>
    <w:rsid w:val="00C07E6D"/>
    <w:rsid w:val="00C11286"/>
    <w:rsid w:val="00C45285"/>
    <w:rsid w:val="00C85438"/>
    <w:rsid w:val="00CC310D"/>
    <w:rsid w:val="00D225F6"/>
    <w:rsid w:val="00D23481"/>
    <w:rsid w:val="00D35543"/>
    <w:rsid w:val="00D93871"/>
    <w:rsid w:val="00DA3812"/>
    <w:rsid w:val="00DB6300"/>
    <w:rsid w:val="00DD03F0"/>
    <w:rsid w:val="00DF307D"/>
    <w:rsid w:val="00E11121"/>
    <w:rsid w:val="00E77523"/>
    <w:rsid w:val="00EE1D01"/>
    <w:rsid w:val="00F60438"/>
    <w:rsid w:val="00F63792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900D40-A2A6-4944-8A27-1F915842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4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87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7A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7A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7A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7A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7A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1">
    <w:name w:val="Заголовок №2"/>
    <w:basedOn w:val="a"/>
    <w:link w:val="22"/>
    <w:rsid w:val="00687A4A"/>
    <w:pPr>
      <w:widowControl w:val="0"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1"/>
    <w:rsid w:val="00687A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87A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7A4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5"/>
    <w:uiPriority w:val="1"/>
    <w:qFormat/>
    <w:rsid w:val="00687A4A"/>
    <w:pPr>
      <w:spacing w:after="0" w:line="240" w:lineRule="auto"/>
    </w:pPr>
  </w:style>
  <w:style w:type="character" w:customStyle="1" w:styleId="23">
    <w:name w:val="Основной текст (2)_"/>
    <w:basedOn w:val="a0"/>
    <w:link w:val="24"/>
    <w:rsid w:val="00687A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7A4A"/>
    <w:pPr>
      <w:widowControl w:val="0"/>
      <w:shd w:val="clear" w:color="auto" w:fill="FFFFFF"/>
      <w:spacing w:after="0" w:line="240" w:lineRule="auto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687A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687A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9"/>
    <w:uiPriority w:val="1"/>
    <w:qFormat/>
    <w:rsid w:val="00687A4A"/>
    <w:pPr>
      <w:ind w:left="720"/>
      <w:contextualSpacing/>
    </w:pPr>
  </w:style>
  <w:style w:type="table" w:styleId="aa">
    <w:name w:val="Table Grid"/>
    <w:basedOn w:val="a1"/>
    <w:uiPriority w:val="39"/>
    <w:rsid w:val="0068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qFormat/>
    <w:rsid w:val="00687A4A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FontStyle14">
    <w:name w:val="Font Style14"/>
    <w:basedOn w:val="a0"/>
    <w:rsid w:val="00687A4A"/>
    <w:rPr>
      <w:rFonts w:ascii="Times New Roman" w:hAnsi="Times New Roman" w:cs="Times New Roman"/>
      <w:sz w:val="26"/>
      <w:szCs w:val="26"/>
    </w:rPr>
  </w:style>
  <w:style w:type="character" w:customStyle="1" w:styleId="CharAttribute484">
    <w:name w:val="CharAttribute484"/>
    <w:uiPriority w:val="99"/>
    <w:rsid w:val="00687A4A"/>
    <w:rPr>
      <w:rFonts w:ascii="Times New Roman" w:eastAsia="Times New Roman"/>
      <w:i/>
      <w:sz w:val="28"/>
    </w:rPr>
  </w:style>
  <w:style w:type="character" w:customStyle="1" w:styleId="a9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8"/>
    <w:uiPriority w:val="1"/>
    <w:qFormat/>
    <w:locked/>
    <w:rsid w:val="00687A4A"/>
  </w:style>
  <w:style w:type="paragraph" w:customStyle="1" w:styleId="ParaAttribute1">
    <w:name w:val="ParaAttribute1"/>
    <w:rsid w:val="00687A4A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687A4A"/>
    <w:rPr>
      <w:rFonts w:ascii="Times New Roman" w:eastAsia="Times New Roman" w:hAnsi="Times New Roman" w:cs="Times New Roman" w:hint="default"/>
      <w:sz w:val="28"/>
    </w:rPr>
  </w:style>
  <w:style w:type="paragraph" w:customStyle="1" w:styleId="paragraph">
    <w:name w:val="paragraph"/>
    <w:basedOn w:val="a"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7A4A"/>
  </w:style>
  <w:style w:type="character" w:customStyle="1" w:styleId="CharAttribute502">
    <w:name w:val="CharAttribute502"/>
    <w:rsid w:val="00687A4A"/>
    <w:rPr>
      <w:rFonts w:ascii="Times New Roman" w:eastAsia="Times New Roman"/>
      <w:i/>
      <w:sz w:val="28"/>
    </w:rPr>
  </w:style>
  <w:style w:type="character" w:styleId="ab">
    <w:name w:val="Hyperlink"/>
    <w:basedOn w:val="a0"/>
    <w:uiPriority w:val="99"/>
    <w:unhideWhenUsed/>
    <w:rsid w:val="00687A4A"/>
    <w:rPr>
      <w:color w:val="0563C1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687A4A"/>
  </w:style>
  <w:style w:type="paragraph" w:styleId="ac">
    <w:name w:val="Normal (Web)"/>
    <w:basedOn w:val="a"/>
    <w:uiPriority w:val="99"/>
    <w:unhideWhenUsed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uiPriority w:val="21"/>
    <w:qFormat/>
    <w:rsid w:val="00687A4A"/>
    <w:rPr>
      <w:b/>
      <w:bCs/>
      <w:i/>
      <w:iCs/>
      <w:color w:val="70AD47" w:themeColor="accent6"/>
      <w:spacing w:val="10"/>
    </w:rPr>
  </w:style>
  <w:style w:type="character" w:customStyle="1" w:styleId="eop">
    <w:name w:val="eop"/>
    <w:basedOn w:val="a0"/>
    <w:rsid w:val="00687A4A"/>
  </w:style>
  <w:style w:type="character" w:styleId="ae">
    <w:name w:val="FollowedHyperlink"/>
    <w:basedOn w:val="a0"/>
    <w:uiPriority w:val="99"/>
    <w:semiHidden/>
    <w:unhideWhenUsed/>
    <w:rsid w:val="00687A4A"/>
    <w:rPr>
      <w:color w:val="954F72" w:themeColor="followedHyperlink"/>
      <w:u w:val="single"/>
    </w:rPr>
  </w:style>
  <w:style w:type="paragraph" w:customStyle="1" w:styleId="ParaAttribute38">
    <w:name w:val="ParaAttribute38"/>
    <w:rsid w:val="00687A4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687A4A"/>
    <w:rPr>
      <w:rFonts w:ascii="Times New Roman" w:eastAsia="Times New Roman"/>
      <w:sz w:val="28"/>
    </w:rPr>
  </w:style>
  <w:style w:type="paragraph" w:styleId="af">
    <w:name w:val="header"/>
    <w:basedOn w:val="a"/>
    <w:link w:val="af0"/>
    <w:uiPriority w:val="99"/>
    <w:unhideWhenUsed/>
    <w:rsid w:val="0068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87A4A"/>
  </w:style>
  <w:style w:type="paragraph" w:styleId="af1">
    <w:name w:val="footer"/>
    <w:basedOn w:val="a"/>
    <w:link w:val="af2"/>
    <w:uiPriority w:val="99"/>
    <w:unhideWhenUsed/>
    <w:rsid w:val="0068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87A4A"/>
  </w:style>
  <w:style w:type="character" w:styleId="af3">
    <w:name w:val="Strong"/>
    <w:basedOn w:val="a0"/>
    <w:uiPriority w:val="22"/>
    <w:qFormat/>
    <w:rsid w:val="00687A4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8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7A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7A4A"/>
  </w:style>
  <w:style w:type="paragraph" w:styleId="af6">
    <w:name w:val="Body Text Indent"/>
    <w:basedOn w:val="a"/>
    <w:link w:val="af7"/>
    <w:uiPriority w:val="99"/>
    <w:unhideWhenUsed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87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687A4A"/>
  </w:style>
  <w:style w:type="character" w:customStyle="1" w:styleId="tooltippoint">
    <w:name w:val="tooltip__point"/>
    <w:basedOn w:val="a0"/>
    <w:rsid w:val="00687A4A"/>
  </w:style>
  <w:style w:type="character" w:customStyle="1" w:styleId="tooltiptext">
    <w:name w:val="tooltip_text"/>
    <w:basedOn w:val="a0"/>
    <w:rsid w:val="00687A4A"/>
  </w:style>
  <w:style w:type="character" w:customStyle="1" w:styleId="fill">
    <w:name w:val="fill"/>
    <w:basedOn w:val="a0"/>
    <w:rsid w:val="00687A4A"/>
  </w:style>
  <w:style w:type="paragraph" w:customStyle="1" w:styleId="msonormalbullet1gif">
    <w:name w:val="msonormalbullet1.gif"/>
    <w:basedOn w:val="a"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87A4A"/>
  </w:style>
  <w:style w:type="paragraph" w:customStyle="1" w:styleId="ParaAttribute30">
    <w:name w:val="ParaAttribute30"/>
    <w:rsid w:val="00687A4A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rsid w:val="0068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687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687A4A"/>
    <w:rPr>
      <w:rFonts w:cs="Times New Roman"/>
      <w:vertAlign w:val="superscript"/>
    </w:rPr>
  </w:style>
  <w:style w:type="character" w:customStyle="1" w:styleId="CharAttribute511">
    <w:name w:val="CharAttribute511"/>
    <w:uiPriority w:val="99"/>
    <w:qFormat/>
    <w:rsid w:val="00687A4A"/>
    <w:rPr>
      <w:rFonts w:ascii="Times New Roman" w:eastAsia="Times New Roman"/>
      <w:sz w:val="28"/>
    </w:rPr>
  </w:style>
  <w:style w:type="character" w:customStyle="1" w:styleId="CharAttribute512">
    <w:name w:val="CharAttribute512"/>
    <w:rsid w:val="00687A4A"/>
    <w:rPr>
      <w:rFonts w:ascii="Times New Roman" w:eastAsia="Times New Roman"/>
      <w:sz w:val="28"/>
    </w:rPr>
  </w:style>
  <w:style w:type="character" w:customStyle="1" w:styleId="CharAttribute3">
    <w:name w:val="CharAttribute3"/>
    <w:rsid w:val="00687A4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87A4A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687A4A"/>
    <w:rPr>
      <w:rFonts w:ascii="Times New Roman" w:eastAsia="Batang" w:hAnsi="Batang"/>
      <w:color w:val="00000A"/>
      <w:sz w:val="28"/>
    </w:rPr>
  </w:style>
  <w:style w:type="paragraph" w:styleId="31">
    <w:name w:val="Body Text Indent 3"/>
    <w:basedOn w:val="a"/>
    <w:link w:val="32"/>
    <w:uiPriority w:val="99"/>
    <w:unhideWhenUsed/>
    <w:rsid w:val="00687A4A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87A4A"/>
    <w:rPr>
      <w:rFonts w:ascii="Calibri" w:eastAsia="Times New Roman" w:hAnsi="Calibri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687A4A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87A4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687A4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87A4A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lock Text"/>
    <w:basedOn w:val="a"/>
    <w:uiPriority w:val="99"/>
    <w:rsid w:val="00687A4A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68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87A4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687A4A"/>
    <w:rPr>
      <w:rFonts w:ascii="Times New Roman" w:eastAsia="Times New Roman"/>
      <w:sz w:val="28"/>
    </w:rPr>
  </w:style>
  <w:style w:type="character" w:customStyle="1" w:styleId="CharAttribute269">
    <w:name w:val="CharAttribute269"/>
    <w:rsid w:val="00687A4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87A4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87A4A"/>
    <w:rPr>
      <w:rFonts w:ascii="Times New Roman" w:eastAsia="Times New Roman"/>
      <w:sz w:val="28"/>
    </w:rPr>
  </w:style>
  <w:style w:type="character" w:customStyle="1" w:styleId="CharAttribute273">
    <w:name w:val="CharAttribute273"/>
    <w:rsid w:val="00687A4A"/>
    <w:rPr>
      <w:rFonts w:ascii="Times New Roman" w:eastAsia="Times New Roman"/>
      <w:sz w:val="28"/>
    </w:rPr>
  </w:style>
  <w:style w:type="character" w:customStyle="1" w:styleId="CharAttribute274">
    <w:name w:val="CharAttribute274"/>
    <w:rsid w:val="00687A4A"/>
    <w:rPr>
      <w:rFonts w:ascii="Times New Roman" w:eastAsia="Times New Roman"/>
      <w:sz w:val="28"/>
    </w:rPr>
  </w:style>
  <w:style w:type="character" w:customStyle="1" w:styleId="CharAttribute275">
    <w:name w:val="CharAttribute275"/>
    <w:rsid w:val="00687A4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87A4A"/>
    <w:rPr>
      <w:rFonts w:ascii="Times New Roman" w:eastAsia="Times New Roman"/>
      <w:sz w:val="28"/>
    </w:rPr>
  </w:style>
  <w:style w:type="character" w:customStyle="1" w:styleId="CharAttribute277">
    <w:name w:val="CharAttribute277"/>
    <w:rsid w:val="00687A4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87A4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87A4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87A4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87A4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87A4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87A4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87A4A"/>
    <w:rPr>
      <w:rFonts w:ascii="Times New Roman" w:eastAsia="Times New Roman"/>
      <w:sz w:val="28"/>
    </w:rPr>
  </w:style>
  <w:style w:type="character" w:customStyle="1" w:styleId="CharAttribute285">
    <w:name w:val="CharAttribute285"/>
    <w:rsid w:val="00687A4A"/>
    <w:rPr>
      <w:rFonts w:ascii="Times New Roman" w:eastAsia="Times New Roman"/>
      <w:sz w:val="28"/>
    </w:rPr>
  </w:style>
  <w:style w:type="character" w:customStyle="1" w:styleId="CharAttribute286">
    <w:name w:val="CharAttribute286"/>
    <w:rsid w:val="00687A4A"/>
    <w:rPr>
      <w:rFonts w:ascii="Times New Roman" w:eastAsia="Times New Roman"/>
      <w:sz w:val="28"/>
    </w:rPr>
  </w:style>
  <w:style w:type="character" w:customStyle="1" w:styleId="CharAttribute287">
    <w:name w:val="CharAttribute287"/>
    <w:rsid w:val="00687A4A"/>
    <w:rPr>
      <w:rFonts w:ascii="Times New Roman" w:eastAsia="Times New Roman"/>
      <w:sz w:val="28"/>
    </w:rPr>
  </w:style>
  <w:style w:type="character" w:customStyle="1" w:styleId="CharAttribute288">
    <w:name w:val="CharAttribute288"/>
    <w:rsid w:val="00687A4A"/>
    <w:rPr>
      <w:rFonts w:ascii="Times New Roman" w:eastAsia="Times New Roman"/>
      <w:sz w:val="28"/>
    </w:rPr>
  </w:style>
  <w:style w:type="character" w:customStyle="1" w:styleId="CharAttribute289">
    <w:name w:val="CharAttribute289"/>
    <w:rsid w:val="00687A4A"/>
    <w:rPr>
      <w:rFonts w:ascii="Times New Roman" w:eastAsia="Times New Roman"/>
      <w:sz w:val="28"/>
    </w:rPr>
  </w:style>
  <w:style w:type="character" w:customStyle="1" w:styleId="CharAttribute290">
    <w:name w:val="CharAttribute290"/>
    <w:rsid w:val="00687A4A"/>
    <w:rPr>
      <w:rFonts w:ascii="Times New Roman" w:eastAsia="Times New Roman"/>
      <w:sz w:val="28"/>
    </w:rPr>
  </w:style>
  <w:style w:type="character" w:customStyle="1" w:styleId="CharAttribute291">
    <w:name w:val="CharAttribute291"/>
    <w:rsid w:val="00687A4A"/>
    <w:rPr>
      <w:rFonts w:ascii="Times New Roman" w:eastAsia="Times New Roman"/>
      <w:sz w:val="28"/>
    </w:rPr>
  </w:style>
  <w:style w:type="character" w:customStyle="1" w:styleId="CharAttribute292">
    <w:name w:val="CharAttribute292"/>
    <w:rsid w:val="00687A4A"/>
    <w:rPr>
      <w:rFonts w:ascii="Times New Roman" w:eastAsia="Times New Roman"/>
      <w:sz w:val="28"/>
    </w:rPr>
  </w:style>
  <w:style w:type="character" w:customStyle="1" w:styleId="CharAttribute293">
    <w:name w:val="CharAttribute293"/>
    <w:rsid w:val="00687A4A"/>
    <w:rPr>
      <w:rFonts w:ascii="Times New Roman" w:eastAsia="Times New Roman"/>
      <w:sz w:val="28"/>
    </w:rPr>
  </w:style>
  <w:style w:type="character" w:customStyle="1" w:styleId="CharAttribute294">
    <w:name w:val="CharAttribute294"/>
    <w:rsid w:val="00687A4A"/>
    <w:rPr>
      <w:rFonts w:ascii="Times New Roman" w:eastAsia="Times New Roman"/>
      <w:sz w:val="28"/>
    </w:rPr>
  </w:style>
  <w:style w:type="character" w:customStyle="1" w:styleId="CharAttribute295">
    <w:name w:val="CharAttribute295"/>
    <w:rsid w:val="00687A4A"/>
    <w:rPr>
      <w:rFonts w:ascii="Times New Roman" w:eastAsia="Times New Roman"/>
      <w:sz w:val="28"/>
    </w:rPr>
  </w:style>
  <w:style w:type="character" w:customStyle="1" w:styleId="CharAttribute296">
    <w:name w:val="CharAttribute296"/>
    <w:rsid w:val="00687A4A"/>
    <w:rPr>
      <w:rFonts w:ascii="Times New Roman" w:eastAsia="Times New Roman"/>
      <w:sz w:val="28"/>
    </w:rPr>
  </w:style>
  <w:style w:type="character" w:customStyle="1" w:styleId="CharAttribute297">
    <w:name w:val="CharAttribute297"/>
    <w:rsid w:val="00687A4A"/>
    <w:rPr>
      <w:rFonts w:ascii="Times New Roman" w:eastAsia="Times New Roman"/>
      <w:sz w:val="28"/>
    </w:rPr>
  </w:style>
  <w:style w:type="character" w:customStyle="1" w:styleId="CharAttribute298">
    <w:name w:val="CharAttribute298"/>
    <w:rsid w:val="00687A4A"/>
    <w:rPr>
      <w:rFonts w:ascii="Times New Roman" w:eastAsia="Times New Roman"/>
      <w:sz w:val="28"/>
    </w:rPr>
  </w:style>
  <w:style w:type="character" w:customStyle="1" w:styleId="CharAttribute299">
    <w:name w:val="CharAttribute299"/>
    <w:rsid w:val="00687A4A"/>
    <w:rPr>
      <w:rFonts w:ascii="Times New Roman" w:eastAsia="Times New Roman"/>
      <w:sz w:val="28"/>
    </w:rPr>
  </w:style>
  <w:style w:type="character" w:customStyle="1" w:styleId="CharAttribute300">
    <w:name w:val="CharAttribute300"/>
    <w:rsid w:val="00687A4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87A4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87A4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87A4A"/>
    <w:rPr>
      <w:rFonts w:ascii="Times New Roman" w:eastAsia="Times New Roman"/>
      <w:sz w:val="28"/>
    </w:rPr>
  </w:style>
  <w:style w:type="character" w:customStyle="1" w:styleId="CharAttribute305">
    <w:name w:val="CharAttribute305"/>
    <w:rsid w:val="00687A4A"/>
    <w:rPr>
      <w:rFonts w:ascii="Times New Roman" w:eastAsia="Times New Roman"/>
      <w:sz w:val="28"/>
    </w:rPr>
  </w:style>
  <w:style w:type="character" w:customStyle="1" w:styleId="CharAttribute306">
    <w:name w:val="CharAttribute306"/>
    <w:rsid w:val="00687A4A"/>
    <w:rPr>
      <w:rFonts w:ascii="Times New Roman" w:eastAsia="Times New Roman"/>
      <w:sz w:val="28"/>
    </w:rPr>
  </w:style>
  <w:style w:type="character" w:customStyle="1" w:styleId="CharAttribute307">
    <w:name w:val="CharAttribute307"/>
    <w:rsid w:val="00687A4A"/>
    <w:rPr>
      <w:rFonts w:ascii="Times New Roman" w:eastAsia="Times New Roman"/>
      <w:sz w:val="28"/>
    </w:rPr>
  </w:style>
  <w:style w:type="character" w:customStyle="1" w:styleId="CharAttribute308">
    <w:name w:val="CharAttribute308"/>
    <w:rsid w:val="00687A4A"/>
    <w:rPr>
      <w:rFonts w:ascii="Times New Roman" w:eastAsia="Times New Roman"/>
      <w:sz w:val="28"/>
    </w:rPr>
  </w:style>
  <w:style w:type="character" w:customStyle="1" w:styleId="CharAttribute309">
    <w:name w:val="CharAttribute309"/>
    <w:rsid w:val="00687A4A"/>
    <w:rPr>
      <w:rFonts w:ascii="Times New Roman" w:eastAsia="Times New Roman"/>
      <w:sz w:val="28"/>
    </w:rPr>
  </w:style>
  <w:style w:type="character" w:customStyle="1" w:styleId="CharAttribute310">
    <w:name w:val="CharAttribute310"/>
    <w:rsid w:val="00687A4A"/>
    <w:rPr>
      <w:rFonts w:ascii="Times New Roman" w:eastAsia="Times New Roman"/>
      <w:sz w:val="28"/>
    </w:rPr>
  </w:style>
  <w:style w:type="character" w:customStyle="1" w:styleId="CharAttribute311">
    <w:name w:val="CharAttribute311"/>
    <w:rsid w:val="00687A4A"/>
    <w:rPr>
      <w:rFonts w:ascii="Times New Roman" w:eastAsia="Times New Roman"/>
      <w:sz w:val="28"/>
    </w:rPr>
  </w:style>
  <w:style w:type="character" w:customStyle="1" w:styleId="CharAttribute312">
    <w:name w:val="CharAttribute312"/>
    <w:rsid w:val="00687A4A"/>
    <w:rPr>
      <w:rFonts w:ascii="Times New Roman" w:eastAsia="Times New Roman"/>
      <w:sz w:val="28"/>
    </w:rPr>
  </w:style>
  <w:style w:type="character" w:customStyle="1" w:styleId="CharAttribute313">
    <w:name w:val="CharAttribute313"/>
    <w:rsid w:val="00687A4A"/>
    <w:rPr>
      <w:rFonts w:ascii="Times New Roman" w:eastAsia="Times New Roman"/>
      <w:sz w:val="28"/>
    </w:rPr>
  </w:style>
  <w:style w:type="character" w:customStyle="1" w:styleId="CharAttribute314">
    <w:name w:val="CharAttribute314"/>
    <w:rsid w:val="00687A4A"/>
    <w:rPr>
      <w:rFonts w:ascii="Times New Roman" w:eastAsia="Times New Roman"/>
      <w:sz w:val="28"/>
    </w:rPr>
  </w:style>
  <w:style w:type="character" w:customStyle="1" w:styleId="CharAttribute315">
    <w:name w:val="CharAttribute315"/>
    <w:rsid w:val="00687A4A"/>
    <w:rPr>
      <w:rFonts w:ascii="Times New Roman" w:eastAsia="Times New Roman"/>
      <w:sz w:val="28"/>
    </w:rPr>
  </w:style>
  <w:style w:type="character" w:customStyle="1" w:styleId="CharAttribute316">
    <w:name w:val="CharAttribute316"/>
    <w:rsid w:val="00687A4A"/>
    <w:rPr>
      <w:rFonts w:ascii="Times New Roman" w:eastAsia="Times New Roman"/>
      <w:sz w:val="28"/>
    </w:rPr>
  </w:style>
  <w:style w:type="character" w:customStyle="1" w:styleId="CharAttribute317">
    <w:name w:val="CharAttribute317"/>
    <w:rsid w:val="00687A4A"/>
    <w:rPr>
      <w:rFonts w:ascii="Times New Roman" w:eastAsia="Times New Roman"/>
      <w:sz w:val="28"/>
    </w:rPr>
  </w:style>
  <w:style w:type="character" w:customStyle="1" w:styleId="CharAttribute318">
    <w:name w:val="CharAttribute318"/>
    <w:rsid w:val="00687A4A"/>
    <w:rPr>
      <w:rFonts w:ascii="Times New Roman" w:eastAsia="Times New Roman"/>
      <w:sz w:val="28"/>
    </w:rPr>
  </w:style>
  <w:style w:type="character" w:customStyle="1" w:styleId="CharAttribute319">
    <w:name w:val="CharAttribute319"/>
    <w:rsid w:val="00687A4A"/>
    <w:rPr>
      <w:rFonts w:ascii="Times New Roman" w:eastAsia="Times New Roman"/>
      <w:sz w:val="28"/>
    </w:rPr>
  </w:style>
  <w:style w:type="character" w:customStyle="1" w:styleId="CharAttribute320">
    <w:name w:val="CharAttribute320"/>
    <w:rsid w:val="00687A4A"/>
    <w:rPr>
      <w:rFonts w:ascii="Times New Roman" w:eastAsia="Times New Roman"/>
      <w:sz w:val="28"/>
    </w:rPr>
  </w:style>
  <w:style w:type="character" w:customStyle="1" w:styleId="CharAttribute321">
    <w:name w:val="CharAttribute321"/>
    <w:rsid w:val="00687A4A"/>
    <w:rPr>
      <w:rFonts w:ascii="Times New Roman" w:eastAsia="Times New Roman"/>
      <w:sz w:val="28"/>
    </w:rPr>
  </w:style>
  <w:style w:type="character" w:customStyle="1" w:styleId="CharAttribute322">
    <w:name w:val="CharAttribute322"/>
    <w:rsid w:val="00687A4A"/>
    <w:rPr>
      <w:rFonts w:ascii="Times New Roman" w:eastAsia="Times New Roman"/>
      <w:sz w:val="28"/>
    </w:rPr>
  </w:style>
  <w:style w:type="character" w:customStyle="1" w:styleId="CharAttribute323">
    <w:name w:val="CharAttribute323"/>
    <w:rsid w:val="00687A4A"/>
    <w:rPr>
      <w:rFonts w:ascii="Times New Roman" w:eastAsia="Times New Roman"/>
      <w:sz w:val="28"/>
    </w:rPr>
  </w:style>
  <w:style w:type="character" w:customStyle="1" w:styleId="CharAttribute324">
    <w:name w:val="CharAttribute324"/>
    <w:rsid w:val="00687A4A"/>
    <w:rPr>
      <w:rFonts w:ascii="Times New Roman" w:eastAsia="Times New Roman"/>
      <w:sz w:val="28"/>
    </w:rPr>
  </w:style>
  <w:style w:type="character" w:customStyle="1" w:styleId="CharAttribute325">
    <w:name w:val="CharAttribute325"/>
    <w:rsid w:val="00687A4A"/>
    <w:rPr>
      <w:rFonts w:ascii="Times New Roman" w:eastAsia="Times New Roman"/>
      <w:sz w:val="28"/>
    </w:rPr>
  </w:style>
  <w:style w:type="character" w:customStyle="1" w:styleId="CharAttribute326">
    <w:name w:val="CharAttribute326"/>
    <w:rsid w:val="00687A4A"/>
    <w:rPr>
      <w:rFonts w:ascii="Times New Roman" w:eastAsia="Times New Roman"/>
      <w:sz w:val="28"/>
    </w:rPr>
  </w:style>
  <w:style w:type="character" w:customStyle="1" w:styleId="CharAttribute327">
    <w:name w:val="CharAttribute327"/>
    <w:rsid w:val="00687A4A"/>
    <w:rPr>
      <w:rFonts w:ascii="Times New Roman" w:eastAsia="Times New Roman"/>
      <w:sz w:val="28"/>
    </w:rPr>
  </w:style>
  <w:style w:type="character" w:customStyle="1" w:styleId="CharAttribute328">
    <w:name w:val="CharAttribute328"/>
    <w:rsid w:val="00687A4A"/>
    <w:rPr>
      <w:rFonts w:ascii="Times New Roman" w:eastAsia="Times New Roman"/>
      <w:sz w:val="28"/>
    </w:rPr>
  </w:style>
  <w:style w:type="character" w:customStyle="1" w:styleId="CharAttribute329">
    <w:name w:val="CharAttribute329"/>
    <w:rsid w:val="00687A4A"/>
    <w:rPr>
      <w:rFonts w:ascii="Times New Roman" w:eastAsia="Times New Roman"/>
      <w:sz w:val="28"/>
    </w:rPr>
  </w:style>
  <w:style w:type="character" w:customStyle="1" w:styleId="CharAttribute330">
    <w:name w:val="CharAttribute330"/>
    <w:rsid w:val="00687A4A"/>
    <w:rPr>
      <w:rFonts w:ascii="Times New Roman" w:eastAsia="Times New Roman"/>
      <w:sz w:val="28"/>
    </w:rPr>
  </w:style>
  <w:style w:type="character" w:customStyle="1" w:styleId="CharAttribute331">
    <w:name w:val="CharAttribute331"/>
    <w:rsid w:val="00687A4A"/>
    <w:rPr>
      <w:rFonts w:ascii="Times New Roman" w:eastAsia="Times New Roman"/>
      <w:sz w:val="28"/>
    </w:rPr>
  </w:style>
  <w:style w:type="character" w:customStyle="1" w:styleId="CharAttribute332">
    <w:name w:val="CharAttribute332"/>
    <w:rsid w:val="00687A4A"/>
    <w:rPr>
      <w:rFonts w:ascii="Times New Roman" w:eastAsia="Times New Roman"/>
      <w:sz w:val="28"/>
    </w:rPr>
  </w:style>
  <w:style w:type="character" w:customStyle="1" w:styleId="CharAttribute333">
    <w:name w:val="CharAttribute333"/>
    <w:rsid w:val="00687A4A"/>
    <w:rPr>
      <w:rFonts w:ascii="Times New Roman" w:eastAsia="Times New Roman"/>
      <w:sz w:val="28"/>
    </w:rPr>
  </w:style>
  <w:style w:type="character" w:customStyle="1" w:styleId="CharAttribute334">
    <w:name w:val="CharAttribute334"/>
    <w:rsid w:val="00687A4A"/>
    <w:rPr>
      <w:rFonts w:ascii="Times New Roman" w:eastAsia="Times New Roman"/>
      <w:sz w:val="28"/>
    </w:rPr>
  </w:style>
  <w:style w:type="character" w:customStyle="1" w:styleId="CharAttribute335">
    <w:name w:val="CharAttribute335"/>
    <w:rsid w:val="00687A4A"/>
    <w:rPr>
      <w:rFonts w:ascii="Times New Roman" w:eastAsia="Times New Roman"/>
      <w:sz w:val="28"/>
    </w:rPr>
  </w:style>
  <w:style w:type="character" w:customStyle="1" w:styleId="CharAttribute514">
    <w:name w:val="CharAttribute514"/>
    <w:rsid w:val="00687A4A"/>
    <w:rPr>
      <w:rFonts w:ascii="Times New Roman" w:eastAsia="Times New Roman"/>
      <w:sz w:val="28"/>
    </w:rPr>
  </w:style>
  <w:style w:type="character" w:customStyle="1" w:styleId="CharAttribute520">
    <w:name w:val="CharAttribute520"/>
    <w:rsid w:val="00687A4A"/>
    <w:rPr>
      <w:rFonts w:ascii="Times New Roman" w:eastAsia="Times New Roman"/>
      <w:sz w:val="28"/>
    </w:rPr>
  </w:style>
  <w:style w:type="character" w:customStyle="1" w:styleId="CharAttribute521">
    <w:name w:val="CharAttribute521"/>
    <w:rsid w:val="00687A4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87A4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87A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87A4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687A4A"/>
    <w:rPr>
      <w:rFonts w:ascii="Times New Roman" w:eastAsia="Times New Roman"/>
      <w:i/>
      <w:sz w:val="22"/>
    </w:rPr>
  </w:style>
  <w:style w:type="character" w:styleId="afc">
    <w:name w:val="annotation reference"/>
    <w:uiPriority w:val="99"/>
    <w:semiHidden/>
    <w:unhideWhenUsed/>
    <w:rsid w:val="00687A4A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87A4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87A4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87A4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3">
    <w:name w:val="Без интервала1"/>
    <w:aliases w:val="основа"/>
    <w:rsid w:val="00687A4A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34">
    <w:name w:val="CharAttribute534"/>
    <w:rsid w:val="00687A4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87A4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87A4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687A4A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687A4A"/>
    <w:rPr>
      <w:rFonts w:ascii="Times New Roman" w:eastAsia="Times New Roman"/>
      <w:sz w:val="28"/>
    </w:rPr>
  </w:style>
  <w:style w:type="character" w:customStyle="1" w:styleId="CharAttribute499">
    <w:name w:val="CharAttribute499"/>
    <w:rsid w:val="00687A4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87A4A"/>
    <w:rPr>
      <w:rFonts w:ascii="Times New Roman" w:eastAsia="Times New Roman"/>
      <w:sz w:val="28"/>
    </w:rPr>
  </w:style>
  <w:style w:type="table" w:customStyle="1" w:styleId="DefaultTable">
    <w:name w:val="Default Table"/>
    <w:rsid w:val="00687A4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687A4A"/>
  </w:style>
  <w:style w:type="table" w:customStyle="1" w:styleId="14">
    <w:name w:val="Сетка таблицы1"/>
    <w:basedOn w:val="a1"/>
    <w:next w:val="aa"/>
    <w:uiPriority w:val="59"/>
    <w:rsid w:val="0068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87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1">
    <w:name w:val="Revision"/>
    <w:hidden/>
    <w:uiPriority w:val="99"/>
    <w:semiHidden/>
    <w:rsid w:val="00687A4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f2">
    <w:name w:val="Гипертекстовая ссылка"/>
    <w:uiPriority w:val="99"/>
    <w:rsid w:val="00687A4A"/>
    <w:rPr>
      <w:color w:val="106BBE"/>
    </w:rPr>
  </w:style>
  <w:style w:type="character" w:customStyle="1" w:styleId="aff3">
    <w:name w:val="Цветовое выделение"/>
    <w:uiPriority w:val="99"/>
    <w:rsid w:val="00687A4A"/>
    <w:rPr>
      <w:b/>
      <w:color w:val="26282F"/>
    </w:rPr>
  </w:style>
  <w:style w:type="paragraph" w:customStyle="1" w:styleId="15">
    <w:name w:val="Обычный (веб)1"/>
    <w:basedOn w:val="a"/>
    <w:uiPriority w:val="99"/>
    <w:unhideWhenUsed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7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4">
    <w:name w:val="Символ сноски"/>
    <w:rsid w:val="00687A4A"/>
    <w:rPr>
      <w:vertAlign w:val="superscript"/>
    </w:rPr>
  </w:style>
  <w:style w:type="paragraph" w:styleId="aff5">
    <w:name w:val="TOC Heading"/>
    <w:basedOn w:val="1"/>
    <w:next w:val="a"/>
    <w:uiPriority w:val="39"/>
    <w:unhideWhenUsed/>
    <w:qFormat/>
    <w:rsid w:val="00687A4A"/>
    <w:pPr>
      <w:spacing w:line="259" w:lineRule="auto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687A4A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="Calibri"/>
      <w:b/>
      <w:bCs/>
      <w:i/>
      <w:iCs/>
      <w:kern w:val="2"/>
      <w:sz w:val="24"/>
      <w:szCs w:val="24"/>
      <w:lang w:val="en-US" w:eastAsia="ko-KR"/>
    </w:rPr>
  </w:style>
  <w:style w:type="paragraph" w:customStyle="1" w:styleId="s1">
    <w:name w:val="s_1"/>
    <w:basedOn w:val="a"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687A4A"/>
    <w:rPr>
      <w:rFonts w:cs="Times New Roman"/>
    </w:rPr>
  </w:style>
  <w:style w:type="paragraph" w:customStyle="1" w:styleId="bigtext">
    <w:name w:val="big_text"/>
    <w:basedOn w:val="a"/>
    <w:rsid w:val="00687A4A"/>
    <w:pPr>
      <w:spacing w:before="113" w:after="57" w:line="288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character" w:customStyle="1" w:styleId="w">
    <w:name w:val="w"/>
    <w:rsid w:val="00687A4A"/>
  </w:style>
  <w:style w:type="paragraph" w:customStyle="1" w:styleId="Standard">
    <w:name w:val="Standard"/>
    <w:rsid w:val="00687A4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6">
    <w:name w:val="Знак Знак Знак1 Знак Знак Знак Знак"/>
    <w:basedOn w:val="a"/>
    <w:rsid w:val="00687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Îñíîâíîé òåêñò1"/>
    <w:basedOn w:val="a"/>
    <w:rsid w:val="00687A4A"/>
    <w:pPr>
      <w:widowControl w:val="0"/>
      <w:suppressAutoHyphens/>
      <w:spacing w:after="40" w:line="240" w:lineRule="auto"/>
      <w:ind w:firstLine="400"/>
    </w:pPr>
    <w:rPr>
      <w:rFonts w:ascii="Arial" w:eastAsia="Times New Roman" w:hAnsi="Arial" w:cs="Arial"/>
      <w:color w:val="231F20"/>
      <w:kern w:val="2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87A4A"/>
  </w:style>
  <w:style w:type="table" w:customStyle="1" w:styleId="DefaultTable1">
    <w:name w:val="Default Table1"/>
    <w:rsid w:val="00687A4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главление 21"/>
    <w:basedOn w:val="a"/>
    <w:next w:val="a"/>
    <w:autoRedefine/>
    <w:uiPriority w:val="39"/>
    <w:unhideWhenUsed/>
    <w:rsid w:val="00687A4A"/>
    <w:pPr>
      <w:widowControl w:val="0"/>
      <w:wordWrap w:val="0"/>
      <w:autoSpaceDE w:val="0"/>
      <w:autoSpaceDN w:val="0"/>
      <w:spacing w:before="120" w:after="0" w:line="240" w:lineRule="auto"/>
      <w:ind w:left="200"/>
    </w:pPr>
    <w:rPr>
      <w:rFonts w:eastAsia="Times New Roman" w:cs="Calibri"/>
      <w:b/>
      <w:bCs/>
      <w:kern w:val="2"/>
      <w:lang w:val="en-US" w:eastAsia="ko-KR"/>
    </w:rPr>
  </w:style>
  <w:style w:type="paragraph" w:customStyle="1" w:styleId="310">
    <w:name w:val="Оглавление 3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41">
    <w:name w:val="Оглавление 4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6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51">
    <w:name w:val="Оглавление 5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8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10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12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1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16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C85438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rt-plus.spb.ru/otkrytyj-gorodskoj-konkurs-infografiki-rossiya-strana-vysokix-texnologij/" TargetMode="External"/><Relationship Id="rId21" Type="http://schemas.openxmlformats.org/officeDocument/2006/relationships/hyperlink" Target="http://www.vzlet.spb.ru/file/%D0%9F%D0%BE%D0%BB%D0%BE%D0%B6%D0%B5%D0%BD%D0%B8%D0%B5_%D0%9A%D0%B0%D0%BC%D0%B5%D0%BD%D0%BD%D1%8B%D0%B5_%D0%B8%D1%81%D1%82%D0%BE%D1%80%D0%B8%D0%B8_2023-2024.pdf" TargetMode="External"/><Relationship Id="rId42" Type="http://schemas.openxmlformats.org/officeDocument/2006/relationships/hyperlink" Target="http://cdo.667.gou.spb.ru/novosti/6-novosti/896-ritmy-dzhaza.html" TargetMode="External"/><Relationship Id="rId47" Type="http://schemas.openxmlformats.org/officeDocument/2006/relationships/hyperlink" Target="https://pddtspb.ru/konkursy-2023-2024-2/" TargetMode="External"/><Relationship Id="rId63" Type="http://schemas.openxmlformats.org/officeDocument/2006/relationships/hyperlink" Target="https://school513.ru/upload/editor/%D0%9F%D0%BE%D0%BB%D0%BE%D0%B6%D0%B5%D0%BD%D0%B8%D0%B5_%D0%92%D0%B7%D0%B3%D0%BB%D1%8F%D0%B4%20%D0%BC%D0%BE%D0%BB%D0%BE%D0%B4%D1%8B%D1%85.pdf" TargetMode="External"/><Relationship Id="rId68" Type="http://schemas.openxmlformats.org/officeDocument/2006/relationships/hyperlink" Target="https://pddtspb.ru/konkursy-2023-2024/" TargetMode="External"/><Relationship Id="rId16" Type="http://schemas.openxmlformats.org/officeDocument/2006/relationships/hyperlink" Target="https://start-plus.spb.ru/vi-otkrytyj-gorodskoj-kinofestival-dlya-uchashhixsya-obrazovatelnyx-uchrezhdenij-sankt-peterburga-%e2%80%8estart-v-budushhee/" TargetMode="External"/><Relationship Id="rId11" Type="http://schemas.openxmlformats.org/officeDocument/2006/relationships/hyperlink" Target="https://disk.yandex.ru/i/LgU4cpr59VKToA" TargetMode="External"/><Relationship Id="rId32" Type="http://schemas.openxmlformats.org/officeDocument/2006/relationships/hyperlink" Target="https://pddtspb.ru/konkursy-2023-2024/" TargetMode="External"/><Relationship Id="rId37" Type="http://schemas.openxmlformats.org/officeDocument/2006/relationships/hyperlink" Target="https://pddtspb.ru/konkursy-2023-2024-2/" TargetMode="External"/><Relationship Id="rId53" Type="http://schemas.openxmlformats.org/officeDocument/2006/relationships/hyperlink" Target="https://start-plus.spb.ru/otkrytyj-gorodskoj-konkurs-prezentacij-i-videorolikov-900-shagov-k-pobede-posvyashhennyj-blokade-leningrada-v-gody-velikoj-otechestvennoj-vojny/" TargetMode="External"/><Relationship Id="rId58" Type="http://schemas.openxmlformats.org/officeDocument/2006/relationships/hyperlink" Target="https://nevapmsc.ru/wp-content/uploads/polog7.pdf" TargetMode="External"/><Relationship Id="rId74" Type="http://schemas.openxmlformats.org/officeDocument/2006/relationships/hyperlink" Target="http://gousosh527nr.tunev.gov.spb.ru/" TargetMode="External"/><Relationship Id="rId79" Type="http://schemas.openxmlformats.org/officeDocument/2006/relationships/hyperlink" Target="https://pddtspb.ru/konkursy-2023-2024-2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chool20spb.ru/polozheniya-rajonnykh-konkursov-na-baze-gbou" TargetMode="External"/><Relationship Id="rId19" Type="http://schemas.openxmlformats.org/officeDocument/2006/relationships/hyperlink" Target="https://disk.yandex.ru/i/5I7JBBHS9y75EA" TargetMode="External"/><Relationship Id="rId14" Type="http://schemas.openxmlformats.org/officeDocument/2006/relationships/hyperlink" Target="https://nevapmsc.ru/wp-content/uploads/polog16.pdf" TargetMode="External"/><Relationship Id="rId22" Type="http://schemas.openxmlformats.org/officeDocument/2006/relationships/hyperlink" Target="https://pddtspb.ru/konkursy-2023-2024/" TargetMode="External"/><Relationship Id="rId27" Type="http://schemas.openxmlformats.org/officeDocument/2006/relationships/hyperlink" Target="https://start-plus.spb.ru/russkij-sever/" TargetMode="External"/><Relationship Id="rId30" Type="http://schemas.openxmlformats.org/officeDocument/2006/relationships/hyperlink" Target="https://pddtspb.ru/konkursy-2023-2024-2/" TargetMode="External"/><Relationship Id="rId35" Type="http://schemas.openxmlformats.org/officeDocument/2006/relationships/hyperlink" Target="http://www.vzlet.spb.ru/file/%D0%9F%D0%BE%D0%BB%D0%BE%D0%B6%D0%B5%D0%BD%D0%B8%D0%B5_%D0%9E%D0%B3%D0%BD%D0%B5%D0%B2%D0%BE%D0%B9_%D1%80%D1%83%D0%B1%D0%B5%D0%B6_2023-2024.pdf" TargetMode="External"/><Relationship Id="rId43" Type="http://schemas.openxmlformats.org/officeDocument/2006/relationships/hyperlink" Target="https://drive.google.com/file/d/1QEyavcqbmEHM_4yaMmNoc6N11S5QuQis/view?usp=drivesdk" TargetMode="External"/><Relationship Id="rId48" Type="http://schemas.openxmlformats.org/officeDocument/2006/relationships/hyperlink" Target="https://pddtspb.ru/konkursy-2023-2024-2/" TargetMode="External"/><Relationship Id="rId56" Type="http://schemas.openxmlformats.org/officeDocument/2006/relationships/hyperlink" Target="http://www.vzlet.spb.ru/file/%D0%9F%D0%BE%D0%BB%D0%BE%D0%B6%D0%B5%D0%BD%D0%B8%D0%B5_%D0%A2%D1%83%D1%80%D0%BD%D0%B8%D1%80_%D0%BF%D0%BE_%D1%88%D0%B0%D1%85%D0%BC%D0%B0%D1%82%D0%B0%D0%BC_%D1%81%D1%80%D0%B5%D0%B4%D0%B8_%D0%BA%D0%B0%D0%B4%D0%B5%D1%82_2023-2024.pdf" TargetMode="External"/><Relationship Id="rId64" Type="http://schemas.openxmlformats.org/officeDocument/2006/relationships/hyperlink" Target="https://r7.gymn528.ru:10000/Products/Files/DocEditor.aspx?fileid=29544&amp;doc=OTVUdE83TlFQVnU4Z0QwMmlTOVZHMGNidkJua0s0Yit1bnJxN2J5c2E0WT0_IjI5NTQ0Ig2" TargetMode="External"/><Relationship Id="rId69" Type="http://schemas.openxmlformats.org/officeDocument/2006/relationships/hyperlink" Target="https://pddtspb.ru/konkursy-2023-2024/" TargetMode="External"/><Relationship Id="rId77" Type="http://schemas.openxmlformats.org/officeDocument/2006/relationships/hyperlink" Target="http://www.vzlet.spb.ru/file/%D0%9F%D0%BE%D0%BB%D0%BE%D0%B6%D0%B5%D0%BD%D0%B8%D0%B5_%D0%A1%D0%BC%D0%BE%D1%82%D1%80-%D0%BA%D0%BE%D0%BD%D0%BA%D1%83%D1%80%D1%81_%D1%8E%D0%BD%D0%B0%D1%80%D0%BC%D0%B5%D0%B9%D1%81%D0%BA%D0%B8%D1%85_%D0%BE%D1%82%D1%80%D1%8F%D0%B4%D0%BE%D0%B2_2023-2024.pdf" TargetMode="External"/><Relationship Id="rId8" Type="http://schemas.openxmlformats.org/officeDocument/2006/relationships/hyperlink" Target="https://spbddtl.ru/konkursy.html" TargetMode="External"/><Relationship Id="rId51" Type="http://schemas.openxmlformats.org/officeDocument/2006/relationships/hyperlink" Target="https://nevapmsc.ru/wp-content/uploads/polog5.pdf" TargetMode="External"/><Relationship Id="rId72" Type="http://schemas.openxmlformats.org/officeDocument/2006/relationships/hyperlink" Target="https://school20spb.ru/polozheniya-rajonnykh-konkursov-na-baze-gbou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pddtspb.ru/konkursy-2023-2024-2/" TargetMode="External"/><Relationship Id="rId17" Type="http://schemas.openxmlformats.org/officeDocument/2006/relationships/hyperlink" Target="https://school20spb.ru/polozheniya-rajonnykh-konkursov-na-baze-gbou" TargetMode="External"/><Relationship Id="rId25" Type="http://schemas.openxmlformats.org/officeDocument/2006/relationships/hyperlink" Target="https://nevapmsc.ru/wp-content/uploads/polog6.pdf" TargetMode="External"/><Relationship Id="rId33" Type="http://schemas.openxmlformats.org/officeDocument/2006/relationships/hyperlink" Target="https://nevapmsc.ru/wp-content/uploads/polog10.pdf" TargetMode="External"/><Relationship Id="rId38" Type="http://schemas.openxmlformats.org/officeDocument/2006/relationships/hyperlink" Target="https://nevapmsc.ru/wp-content/uploads/polog8.pdf" TargetMode="External"/><Relationship Id="rId46" Type="http://schemas.openxmlformats.org/officeDocument/2006/relationships/hyperlink" Target="https://spbddtl.ru/konkursy.html" TargetMode="External"/><Relationship Id="rId59" Type="http://schemas.openxmlformats.org/officeDocument/2006/relationships/hyperlink" Target="https://start-plus.spb.ru/otkrytyj-gorodskoj-konkurs-arktika-nauchnaya-ekspediciya-2/" TargetMode="External"/><Relationship Id="rId67" Type="http://schemas.openxmlformats.org/officeDocument/2006/relationships/hyperlink" Target="http://www.vzlet.spb.ru/file/%D0%9F%D0%BE%D0%BB%D0%BE%D0%B6%D0%B5%D0%BD%D0%B8%D0%B5_%D0%A2%D1%83%D1%80%D0%BD%D0%B8%D1%80_%D0%93%D0%9E_2023-2024.pdf" TargetMode="External"/><Relationship Id="rId20" Type="http://schemas.openxmlformats.org/officeDocument/2006/relationships/hyperlink" Target="http://www.vzlet.spb.ru/file/%D0%9F%D0%BE%D0%BB%D0%BE%D0%B6%D0%B5%D0%BD%D0%B8%D0%B5_%D0%A1%D1%82%D0%B0%D1%82%D0%B5%D0%BD_%D1%81%D1%82%D1%80%D0%BE%D0%B5%D0%BD_2023-2024.pdf" TargetMode="External"/><Relationship Id="rId41" Type="http://schemas.openxmlformats.org/officeDocument/2006/relationships/hyperlink" Target="http://www.school338.ru/files/pdf/conc_pol_nlh.pdf" TargetMode="External"/><Relationship Id="rId54" Type="http://schemas.openxmlformats.org/officeDocument/2006/relationships/hyperlink" Target="https://school14spb.ru/wp-content/uploads/2023/06/%D0%95%D1%81%D0%B5%D0%BD%D0%B8%D0%BD%D1%81%D0%BA%D0%B8%D0%B5-%D1%87%D1%82%D0%B5%D0%BD%D0%B8%D1%8F-2023-24.pdf" TargetMode="External"/><Relationship Id="rId62" Type="http://schemas.openxmlformats.org/officeDocument/2006/relationships/hyperlink" Target="https://www.school323.ru/userfiles/downloads/docs/np/np_mnpk_pol.pdf" TargetMode="External"/><Relationship Id="rId70" Type="http://schemas.openxmlformats.org/officeDocument/2006/relationships/hyperlink" Target="https://pddtspb.ru/konkursy-2023-2024/" TargetMode="External"/><Relationship Id="rId75" Type="http://schemas.openxmlformats.org/officeDocument/2006/relationships/hyperlink" Target="https://574.spb.ru/documents/nasi-proekt/poloh-znakomstvo-s-predprin-2024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nevapmsc.ru/wp-content/uploads/polog15.pdf" TargetMode="External"/><Relationship Id="rId23" Type="http://schemas.openxmlformats.org/officeDocument/2006/relationships/hyperlink" Target="https://nevapmsc.ru/wp-content/uploads/polog12.pdf" TargetMode="External"/><Relationship Id="rId28" Type="http://schemas.openxmlformats.org/officeDocument/2006/relationships/hyperlink" Target="http://gousosh527nr.tunev.gov.spb.ru/" TargetMode="External"/><Relationship Id="rId36" Type="http://schemas.openxmlformats.org/officeDocument/2006/relationships/hyperlink" Target="https://pddtspb.ru/konkursy-2023-2024-2/" TargetMode="External"/><Relationship Id="rId49" Type="http://schemas.openxmlformats.org/officeDocument/2006/relationships/hyperlink" Target="https://pddtspb.ru/konkursy-2023-2024/" TargetMode="External"/><Relationship Id="rId57" Type="http://schemas.openxmlformats.org/officeDocument/2006/relationships/hyperlink" Target="https://pddtspb.ru/konkursy-2023-2024/" TargetMode="External"/><Relationship Id="rId10" Type="http://schemas.openxmlformats.org/officeDocument/2006/relationships/hyperlink" Target="https://spbddtl.ru/konkursy.html" TargetMode="External"/><Relationship Id="rId31" Type="http://schemas.openxmlformats.org/officeDocument/2006/relationships/hyperlink" Target="https://pddtspb.ru/konkursy-2023-2024-2/" TargetMode="External"/><Relationship Id="rId44" Type="http://schemas.openxmlformats.org/officeDocument/2006/relationships/hyperlink" Target="https://spbddtl.ru/konkursy.html" TargetMode="External"/><Relationship Id="rId52" Type="http://schemas.openxmlformats.org/officeDocument/2006/relationships/hyperlink" Target="https://nevapmsc.ru/wp-content/uploads/polog2.pdf" TargetMode="External"/><Relationship Id="rId60" Type="http://schemas.openxmlformats.org/officeDocument/2006/relationships/hyperlink" Target="http://112.dou.spb.ru/about-us-1/konkursy" TargetMode="External"/><Relationship Id="rId65" Type="http://schemas.openxmlformats.org/officeDocument/2006/relationships/hyperlink" Target="https://&#1096;&#1082;&#1086;&#1083;&#1072;-693.&#1088;&#1092;/wp-content/uploads/2023/06/%D0%9F%D0%BE%D0%BB%D0%BE%D0%B6%D0%B5%D0%BD%D0%B8%D0%B5-%D0%BE-%D1%80%D0%B0%D0%B9%D0%BE%D0%BD%D0%BD%D0%BE%D0%BC-%D0%BA%D0%BE%D0%BD%D0%BA%D1%83%D1%80%D1%81%D0%B5-%D1%82%D0%B2%D0%BE%D1%80%D1%87%D0%B5%D1%81%D0%BA%D0%B8%D0%B7-%D0%BF%D1%80%D0%BE%D0%B5%D0%BA%D1%82%D0%BE%D0%B2-%D0%9C%D0%B0%D0%BA%D0%B5%D1%82-%D0%B3%D0%BE%D1%80%D0%BE%D0%B4%D0%B0-%D0%B1%D1%83%D0%B4%D1%83%D1%89%D0%B5%D0%B3%D0%BE.pdf" TargetMode="External"/><Relationship Id="rId73" Type="http://schemas.openxmlformats.org/officeDocument/2006/relationships/hyperlink" Target="http://school340.ru/file/%D0%BF%D0%BE%D0%BB%D0%BE%D0%B6%D0%B5%D0%BD%D0%B8%D0%B5_%D0%9E.%D0%A4.%D0%91%D0%B5%D1%80%D0%B3%D0%B3%D0%BE%D0%BB%D1%8C%D1%86.pdf" TargetMode="External"/><Relationship Id="rId78" Type="http://schemas.openxmlformats.org/officeDocument/2006/relationships/hyperlink" Target="http://www.vzlet.spb.ru/file/%D0%9F%D0%BE%D0%BB%D0%BE%D0%B6%D0%B5%D0%BD%D0%B8%D0%B5_%D0%90%D0%BA%D1%86%D0%B8%D1%8F_%D0%9F%D0%BE%D0%B7%D0%B4%D1%80%D0%B0%D0%B2%D0%B8%D1%82%D0%B5%D0%BB%D1%8C%D0%BD%D0%B3%D0%B0%D1%8F_%D0%BE%D1%82%D0%BA%D1%80%D1%8B%D1%82%D0%BA%D0%B0_2023-2024.pdf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bddtl.ru/konkursy.html" TargetMode="External"/><Relationship Id="rId13" Type="http://schemas.openxmlformats.org/officeDocument/2006/relationships/hyperlink" Target="https://nevapmsc.ru/wp-content/uploads/polog11.pdf" TargetMode="External"/><Relationship Id="rId18" Type="http://schemas.openxmlformats.org/officeDocument/2006/relationships/hyperlink" Target="https://licey344spb.ru/wp-content/uploads/2023/06/polozenie-o-gorodskom-sorevnovanii-igra-.pdf" TargetMode="External"/><Relationship Id="rId39" Type="http://schemas.openxmlformats.org/officeDocument/2006/relationships/hyperlink" Target="https://start-plus.spb.ru/otkrytyj-gorodskoj-konkurs-nachalnogo-nauchno-texnicheskogo-tvorchestva-nauka-pervye-shagi/" TargetMode="External"/><Relationship Id="rId34" Type="http://schemas.openxmlformats.org/officeDocument/2006/relationships/hyperlink" Target="https://disk.yandex.ru/i/G3oGkPzPOWArYA" TargetMode="External"/><Relationship Id="rId50" Type="http://schemas.openxmlformats.org/officeDocument/2006/relationships/hyperlink" Target="https://nevapmsc.ru/wp-content/uploads/polog14.pdf" TargetMode="External"/><Relationship Id="rId55" Type="http://schemas.openxmlformats.org/officeDocument/2006/relationships/hyperlink" Target="https://school329.spb.ru/docs/polozhenia/%D0%9F%D0%BE%D0%BB%D0%BE%D0%B6%D0%B5%D0%BD%D0%B8%D0%B5%20%D0%9F%D1%83%D1%82%D0%B5%D1%88%D0%B5%D1%81%D1%82%D0%B2%D0%B8%D0%B5%20%D0%B2%D0%BE%20%D0%B2%D1%80%D0%B5%D0%BC%D0%B5%D0%BD%D0%B8%202023-2024.pdf" TargetMode="External"/><Relationship Id="rId76" Type="http://schemas.openxmlformats.org/officeDocument/2006/relationships/hyperlink" Target="https://disk.yandex.ru/i/RrtnnZucBNwW8A" TargetMode="External"/><Relationship Id="rId7" Type="http://schemas.openxmlformats.org/officeDocument/2006/relationships/hyperlink" Target="https://spbddtl.ru/konkursy.html" TargetMode="External"/><Relationship Id="rId71" Type="http://schemas.openxmlformats.org/officeDocument/2006/relationships/hyperlink" Target="https://nevapmsc.ru/wp-content/uploads/polog3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sk.yandex.ru/i/iJ77TtYBKXrTSQ" TargetMode="External"/><Relationship Id="rId24" Type="http://schemas.openxmlformats.org/officeDocument/2006/relationships/hyperlink" Target="https://nevapmsc.ru/wp-content/uploads/polog13.pdf" TargetMode="External"/><Relationship Id="rId40" Type="http://schemas.openxmlformats.org/officeDocument/2006/relationships/hyperlink" Target="https://school17spb.edusite.ru/magicpage.html?page=422507" TargetMode="External"/><Relationship Id="rId45" Type="http://schemas.openxmlformats.org/officeDocument/2006/relationships/hyperlink" Target="https://spbddtl.ru/konkursy.html" TargetMode="External"/><Relationship Id="rId66" Type="http://schemas.openxmlformats.org/officeDocument/2006/relationships/hyperlink" Target="https://disk.yandex.ru/i/uhsi6HS9u05n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AAF7-4B30-48E6-9A93-219DE2A3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51</Pages>
  <Words>11318</Words>
  <Characters>64516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</dc:creator>
  <cp:keywords/>
  <dc:description/>
  <cp:lastModifiedBy>Учитель Школы</cp:lastModifiedBy>
  <cp:revision>19</cp:revision>
  <dcterms:created xsi:type="dcterms:W3CDTF">2022-08-08T11:20:00Z</dcterms:created>
  <dcterms:modified xsi:type="dcterms:W3CDTF">2024-03-19T19:28:00Z</dcterms:modified>
</cp:coreProperties>
</file>