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default"/>
          <w:b/>
          <w:u w:val="single"/>
          <w:lang w:val="ru-RU"/>
        </w:rPr>
      </w:pPr>
      <w:bookmarkStart w:id="0" w:name="_GoBack"/>
      <w:bookmarkEnd w:id="0"/>
      <w:r>
        <w:rPr>
          <w:b/>
        </w:rPr>
        <w:t xml:space="preserve">Индивидуальный план по </w:t>
      </w:r>
      <w:r>
        <w:rPr>
          <w:b/>
          <w:lang w:val="ru-RU"/>
        </w:rPr>
        <w:t>вероятности</w:t>
      </w:r>
      <w:r>
        <w:rPr>
          <w:rFonts w:hint="default"/>
          <w:b/>
          <w:lang w:val="ru-RU"/>
        </w:rPr>
        <w:t xml:space="preserve"> и статистике</w:t>
      </w:r>
    </w:p>
    <w:p>
      <w:pPr>
        <w:spacing w:line="276" w:lineRule="auto"/>
        <w:jc w:val="center"/>
        <w:rPr>
          <w:b/>
        </w:rPr>
      </w:pPr>
      <w:r>
        <w:rPr>
          <w:b/>
        </w:rPr>
        <w:t xml:space="preserve">на </w:t>
      </w:r>
      <w:r>
        <w:rPr>
          <w:rFonts w:hint="default"/>
          <w:b/>
          <w:lang w:val="ru-RU"/>
        </w:rPr>
        <w:t>3</w:t>
      </w:r>
      <w:r>
        <w:rPr>
          <w:b/>
        </w:rPr>
        <w:t xml:space="preserve"> четверть</w:t>
      </w:r>
    </w:p>
    <w:p>
      <w:pPr>
        <w:spacing w:line="276" w:lineRule="auto"/>
        <w:jc w:val="center"/>
      </w:pPr>
      <w:r>
        <w:rPr>
          <w:rFonts w:hint="default"/>
          <w:lang w:val="ru-RU"/>
        </w:rPr>
        <w:t>7</w:t>
      </w:r>
      <w:r>
        <w:t xml:space="preserve">  класс</w:t>
      </w:r>
    </w:p>
    <w:p>
      <w:pPr>
        <w:spacing w:line="276" w:lineRule="auto"/>
        <w:jc w:val="center"/>
      </w:pPr>
      <w:r>
        <w:t xml:space="preserve">                                                       </w:t>
      </w:r>
    </w:p>
    <w:tbl>
      <w:tblPr>
        <w:tblStyle w:val="5"/>
        <w:tblW w:w="91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2565"/>
        <w:gridCol w:w="2099"/>
        <w:gridCol w:w="1634"/>
        <w:gridCol w:w="2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jc w:val="center"/>
            </w:pPr>
          </w:p>
        </w:tc>
        <w:tc>
          <w:tcPr>
            <w:tcW w:w="2565" w:type="dxa"/>
          </w:tcPr>
          <w:p>
            <w:pPr>
              <w:jc w:val="center"/>
            </w:pPr>
            <w:r>
              <w:t>Задание</w:t>
            </w:r>
          </w:p>
        </w:tc>
        <w:tc>
          <w:tcPr>
            <w:tcW w:w="2099" w:type="dxa"/>
          </w:tcPr>
          <w:p>
            <w:pPr>
              <w:jc w:val="center"/>
            </w:pPr>
            <w:r>
              <w:t>Форма аттестации</w:t>
            </w:r>
          </w:p>
        </w:tc>
        <w:tc>
          <w:tcPr>
            <w:tcW w:w="1634" w:type="dxa"/>
          </w:tcPr>
          <w:p>
            <w:pPr>
              <w:jc w:val="center"/>
            </w:pPr>
            <w:r>
              <w:t>Дата и время сдачи</w:t>
            </w:r>
          </w:p>
        </w:tc>
        <w:tc>
          <w:tcPr>
            <w:tcW w:w="2394" w:type="dxa"/>
          </w:tcPr>
          <w:p>
            <w:pPr>
              <w:jc w:val="center"/>
            </w:pPr>
            <w:r>
              <w:t>Отметка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hanging="691"/>
              <w:rPr>
                <w:b/>
              </w:rPr>
            </w:pPr>
          </w:p>
        </w:tc>
        <w:tc>
          <w:tcPr>
            <w:tcW w:w="2565" w:type="dxa"/>
          </w:tcPr>
          <w:p>
            <w:pPr>
              <w:spacing w:line="276" w:lineRule="auto"/>
            </w:pPr>
            <w:r>
              <w:rPr>
                <w:b/>
              </w:rPr>
              <w:t>Домашнее задание</w:t>
            </w:r>
            <w:r>
              <w:t xml:space="preserve"> за </w:t>
            </w:r>
            <w:r>
              <w:rPr>
                <w:rFonts w:hint="default"/>
                <w:lang w:val="ru-RU"/>
              </w:rPr>
              <w:t>3</w:t>
            </w:r>
            <w:r>
              <w:t xml:space="preserve"> четверть</w:t>
            </w:r>
          </w:p>
        </w:tc>
        <w:tc>
          <w:tcPr>
            <w:tcW w:w="2099" w:type="dxa"/>
          </w:tcPr>
          <w:p>
            <w:r>
              <w:t>Предоставить тетрадь с выполненными письменно д/з учителю</w:t>
            </w:r>
          </w:p>
        </w:tc>
        <w:tc>
          <w:tcPr>
            <w:tcW w:w="1634" w:type="dxa"/>
            <w:vMerge w:val="restart"/>
          </w:tcPr>
          <w:p>
            <w:r>
              <w:t>В часы консультаций</w:t>
            </w:r>
          </w:p>
        </w:tc>
        <w:tc>
          <w:tcPr>
            <w:tcW w:w="2394" w:type="dxa"/>
          </w:tcPr>
          <w:p>
            <w:r>
              <w:t>Без отметки</w:t>
            </w:r>
          </w:p>
          <w:p>
            <w:r>
              <w:t>Является допуском к написанию контрольных, проверочных работ и собеседованию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hanging="691"/>
              <w:rPr>
                <w:b/>
              </w:rPr>
            </w:pPr>
          </w:p>
        </w:tc>
        <w:tc>
          <w:tcPr>
            <w:tcW w:w="2565" w:type="dxa"/>
          </w:tcPr>
          <w:p>
            <w:pPr>
              <w:spacing w:line="276" w:lineRule="auto"/>
              <w:rPr>
                <w:rFonts w:hint="default"/>
                <w:b w:val="0"/>
                <w:bCs/>
                <w:lang w:val="ru-RU"/>
              </w:rPr>
            </w:pPr>
            <w:r>
              <w:rPr>
                <w:b/>
                <w:lang w:val="ru-RU"/>
              </w:rPr>
              <w:t>Проверочная</w:t>
            </w:r>
            <w:r>
              <w:rPr>
                <w:rFonts w:hint="default"/>
                <w:b/>
                <w:lang w:val="ru-RU"/>
              </w:rPr>
              <w:t xml:space="preserve"> работа </w:t>
            </w:r>
            <w:r>
              <w:rPr>
                <w:rFonts w:hint="default"/>
                <w:b w:val="0"/>
                <w:bCs/>
                <w:lang w:val="ru-RU"/>
              </w:rPr>
              <w:t>по теме «Граф, вершина, ребро. Представление задачи с помощью графа»</w:t>
            </w:r>
          </w:p>
          <w:p>
            <w:pPr>
              <w:spacing w:line="276" w:lineRule="auto"/>
              <w:rPr>
                <w:rFonts w:hint="default"/>
                <w:b/>
                <w:i/>
                <w:lang w:val="ru-RU"/>
              </w:rPr>
            </w:pPr>
            <w:r>
              <w:rPr>
                <w:b/>
                <w:lang w:val="ru-RU"/>
              </w:rPr>
              <w:t>Проверочная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>работа</w:t>
            </w:r>
            <w:r>
              <w:t xml:space="preserve"> по теме</w:t>
            </w:r>
            <w:r>
              <w:rPr>
                <w:rFonts w:hint="default"/>
                <w:lang w:val="ru-RU"/>
              </w:rPr>
              <w:t xml:space="preserve"> «Гистограммы»</w:t>
            </w:r>
          </w:p>
        </w:tc>
        <w:tc>
          <w:tcPr>
            <w:tcW w:w="2099" w:type="dxa"/>
          </w:tcPr>
          <w:p>
            <w:r>
              <w:t>Выполняется письменно в классе в присутствии учителя</w:t>
            </w:r>
          </w:p>
        </w:tc>
        <w:tc>
          <w:tcPr>
            <w:tcW w:w="1634" w:type="dxa"/>
            <w:vMerge w:val="continue"/>
          </w:tcPr>
          <w:p/>
        </w:tc>
        <w:tc>
          <w:tcPr>
            <w:tcW w:w="2394" w:type="dxa"/>
          </w:tcPr>
          <w:p>
            <w:r>
              <w:t>Выставляется на дату проведения работы</w:t>
            </w:r>
          </w:p>
        </w:tc>
      </w:tr>
    </w:tbl>
    <w:p/>
    <w:p>
      <w:r>
        <w:t>Отметка за аттестационный период корректируется при выполнении индивидуального плана</w:t>
      </w:r>
    </w:p>
    <w:p>
      <w:pPr>
        <w:jc w:val="both"/>
      </w:pPr>
      <w:r>
        <w:t xml:space="preserve">План считается выполненным, если выполнены </w:t>
      </w:r>
      <w:r>
        <w:rPr>
          <w:b/>
        </w:rPr>
        <w:t>все</w:t>
      </w:r>
      <w:r>
        <w:t xml:space="preserve"> пункты плана (п.п.1-3) на отметку «3» и выше.</w:t>
      </w:r>
    </w:p>
    <w:p>
      <w:pPr>
        <w:jc w:val="both"/>
      </w:pPr>
    </w:p>
    <w:p>
      <w:pPr>
        <w:jc w:val="both"/>
        <w:rPr>
          <w:b/>
          <w:bCs/>
          <w:lang w:val="ru-RU"/>
        </w:rPr>
      </w:pPr>
    </w:p>
    <w:p>
      <w:pPr>
        <w:jc w:val="both"/>
        <w:rPr>
          <w:b/>
          <w:bCs/>
          <w:lang w:val="ru-RU"/>
        </w:rPr>
      </w:pPr>
    </w:p>
    <w:p>
      <w:pPr>
        <w:jc w:val="both"/>
        <w:rPr>
          <w:b/>
          <w:bCs/>
          <w:lang w:val="ru-RU"/>
        </w:rPr>
      </w:pPr>
    </w:p>
    <w:p>
      <w:pPr>
        <w:jc w:val="both"/>
        <w:rPr>
          <w:b/>
          <w:bCs/>
          <w:lang w:val="ru-RU"/>
        </w:rPr>
      </w:pPr>
    </w:p>
    <w:p>
      <w:pPr>
        <w:jc w:val="both"/>
        <w:rPr>
          <w:rFonts w:hint="default"/>
          <w:b/>
          <w:bCs/>
          <w:lang w:val="ru-RU"/>
        </w:rPr>
      </w:pPr>
      <w:r>
        <w:rPr>
          <w:b/>
          <w:bCs/>
          <w:lang w:val="ru-RU"/>
        </w:rPr>
        <w:t>Демоверсия</w:t>
      </w:r>
      <w:r>
        <w:rPr>
          <w:rFonts w:hint="default"/>
          <w:b/>
          <w:bCs/>
          <w:lang w:val="ru-RU"/>
        </w:rPr>
        <w:t xml:space="preserve"> проверочной работы по теме «Гистограммы»</w:t>
      </w:r>
    </w:p>
    <w:p>
      <w:pPr>
        <w:jc w:val="both"/>
        <w:rPr>
          <w:rFonts w:hint="default"/>
          <w:b/>
          <w:bCs/>
          <w:lang w:val="ru-RU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72" w:beforeAutospacing="0" w:after="240" w:afterAutospacing="0" w:line="336" w:lineRule="atLeast"/>
        <w:ind w:left="0" w:right="0" w:firstLine="0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Результаты измерения пульса у 50 обследованных: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2" w:beforeAutospacing="0" w:after="240" w:afterAutospacing="0" w:line="336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0"/>
          <w:szCs w:val="20"/>
          <w:shd w:val="clear" w:fill="FFFFFF"/>
        </w:rPr>
        <w:t>70; 75; 63; 64; 72; 77; 80; 85; 79; 64; 63; 60; 55; 56; 58; 58; 73; 72; 65; 65; 66; 68; 69; 66; 68; 70; 75; 63; 64; 72; 77; 80; 85; 79; 64; 63; 60; 55; 56; 58; 58; 73; 72; 65; 65; 66; 68; 69; 66; 68.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2" w:beforeAutospacing="0" w:after="240" w:afterAutospacing="0" w:line="336" w:lineRule="atLeast"/>
        <w:ind w:left="0" w:right="0" w:firstLine="0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Указания к работе: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2" w:beforeAutospacing="0" w:after="240" w:afterAutospacing="0" w:line="336" w:lineRule="atLeast"/>
        <w:ind w:left="0" w:right="0" w:firstLine="0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Заполните все ячейки таблицы. Если значение попадает на границу двух интервалов, можно отнести его к любому из них - это вопрос договорённости. Вы будете относить граничное значение к "левому" интервалу. Например, значение 65 включите в интервал 60-65. Результаты соберите в таблицу.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2" w:beforeAutospacing="0" w:after="240" w:afterAutospacing="0" w:line="336" w:lineRule="atLeast"/>
        <w:ind w:left="0" w:right="0" w:firstLine="0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drawing>
          <wp:inline distT="0" distB="0" distL="114300" distR="114300">
            <wp:extent cx="5400040" cy="2425700"/>
            <wp:effectExtent l="0" t="0" r="10160" b="12700"/>
            <wp:docPr id="1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b/>
          <w:bCs/>
          <w:lang w:val="ru-RU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По данным из таблицы постройте гистограмму</w:t>
      </w:r>
    </w:p>
    <w:p>
      <w:pPr>
        <w:pStyle w:val="6"/>
        <w:rPr>
          <w:i/>
        </w:rPr>
      </w:pPr>
    </w:p>
    <w:p>
      <w:pPr>
        <w:pStyle w:val="6"/>
        <w:ind w:left="0" w:leftChars="0" w:firstLine="0" w:firstLineChars="0"/>
        <w:rPr>
          <w:rFonts w:hint="default"/>
          <w:b/>
          <w:bCs/>
          <w:i w:val="0"/>
          <w:iCs/>
          <w:lang w:val="ru-RU"/>
        </w:rPr>
      </w:pPr>
      <w:r>
        <w:rPr>
          <w:b/>
          <w:bCs/>
          <w:i w:val="0"/>
          <w:iCs/>
          <w:lang w:val="ru-RU"/>
        </w:rPr>
        <w:t>Демоверсия</w:t>
      </w:r>
      <w:r>
        <w:rPr>
          <w:rFonts w:hint="default"/>
          <w:b/>
          <w:bCs/>
          <w:i w:val="0"/>
          <w:iCs/>
          <w:lang w:val="ru-RU"/>
        </w:rPr>
        <w:t xml:space="preserve"> контроьной работы по  теме « </w:t>
      </w:r>
      <w:r>
        <w:rPr>
          <w:rFonts w:hint="default"/>
          <w:b w:val="0"/>
          <w:bCs/>
          <w:lang w:val="ru-RU"/>
        </w:rPr>
        <w:t>Граф, вершина, ребро. Представление задачи с помощью графа</w:t>
      </w:r>
      <w:r>
        <w:rPr>
          <w:rFonts w:hint="default"/>
          <w:b/>
          <w:bCs/>
          <w:i w:val="0"/>
          <w:iCs/>
          <w:lang w:val="ru-RU"/>
        </w:rPr>
        <w:t>»</w:t>
      </w:r>
    </w:p>
    <w:p>
      <w:pPr>
        <w:pStyle w:val="6"/>
        <w:ind w:left="0" w:leftChars="0" w:firstLine="0" w:firstLineChars="0"/>
        <w:rPr>
          <w:rFonts w:hint="default"/>
          <w:b/>
          <w:bCs/>
          <w:i w:val="0"/>
          <w:iCs/>
          <w:lang w:val="ru-RU"/>
        </w:rPr>
      </w:pPr>
    </w:p>
    <w:p>
      <w:pPr>
        <w:widowControl w:val="0"/>
        <w:numPr>
          <w:ilvl w:val="0"/>
          <w:numId w:val="2"/>
        </w:numPr>
        <w:jc w:val="both"/>
        <w:rPr>
          <w:rFonts w:hint="default"/>
          <w:vertAlign w:val="baseline"/>
          <w:lang w:val="ru-RU"/>
        </w:rPr>
      </w:pPr>
      <w:r>
        <w:rPr>
          <w:rFonts w:hint="default"/>
          <w:vertAlign w:val="baseline"/>
          <w:lang w:val="ru-RU"/>
        </w:rPr>
        <w:t>Сколько вершин и рёбер у графа, представленного на рисунке?</w:t>
      </w:r>
    </w:p>
    <w:p>
      <w:pPr>
        <w:widowControl w:val="0"/>
        <w:numPr>
          <w:ilvl w:val="0"/>
          <w:numId w:val="0"/>
        </w:numPr>
        <w:spacing w:after="0" w:line="240" w:lineRule="auto"/>
        <w:jc w:val="both"/>
        <w:rPr>
          <w:rFonts w:hint="default"/>
          <w:vertAlign w:val="baseline"/>
          <w:lang w:val="ru-RU"/>
        </w:rPr>
      </w:pPr>
      <w:r>
        <w:rPr>
          <w:rFonts w:hint="default"/>
          <w:vertAlign w:val="baseline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873125</wp:posOffset>
            </wp:positionH>
            <wp:positionV relativeFrom="paragraph">
              <wp:posOffset>168275</wp:posOffset>
            </wp:positionV>
            <wp:extent cx="2540635" cy="1224915"/>
            <wp:effectExtent l="0" t="0" r="4445" b="9525"/>
            <wp:wrapSquare wrapText="bothSides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spacing w:after="0" w:line="240" w:lineRule="auto"/>
        <w:jc w:val="both"/>
        <w:rPr>
          <w:rFonts w:hint="default"/>
          <w:vertAlign w:val="baseline"/>
          <w:lang w:val="ru-RU"/>
        </w:rPr>
      </w:pPr>
    </w:p>
    <w:p>
      <w:pPr>
        <w:widowControl w:val="0"/>
        <w:numPr>
          <w:ilvl w:val="0"/>
          <w:numId w:val="0"/>
        </w:numPr>
        <w:spacing w:after="0" w:line="240" w:lineRule="auto"/>
        <w:jc w:val="both"/>
        <w:rPr>
          <w:rFonts w:hint="default"/>
          <w:vertAlign w:val="baseline"/>
          <w:lang w:val="ru-RU"/>
        </w:rPr>
      </w:pPr>
    </w:p>
    <w:p>
      <w:pPr>
        <w:widowControl w:val="0"/>
        <w:numPr>
          <w:ilvl w:val="0"/>
          <w:numId w:val="0"/>
        </w:numPr>
        <w:spacing w:after="0" w:line="240" w:lineRule="auto"/>
        <w:jc w:val="both"/>
        <w:rPr>
          <w:rFonts w:hint="default"/>
          <w:vertAlign w:val="baseline"/>
          <w:lang w:val="ru-RU"/>
        </w:rPr>
      </w:pPr>
    </w:p>
    <w:p>
      <w:pPr>
        <w:widowControl w:val="0"/>
        <w:numPr>
          <w:ilvl w:val="0"/>
          <w:numId w:val="0"/>
        </w:numPr>
        <w:spacing w:after="0" w:line="240" w:lineRule="auto"/>
        <w:jc w:val="both"/>
        <w:rPr>
          <w:rFonts w:hint="default"/>
          <w:vertAlign w:val="baseline"/>
          <w:lang w:val="ru-RU"/>
        </w:rPr>
      </w:pPr>
    </w:p>
    <w:p>
      <w:pPr>
        <w:widowControl w:val="0"/>
        <w:numPr>
          <w:ilvl w:val="0"/>
          <w:numId w:val="0"/>
        </w:numPr>
        <w:spacing w:after="0" w:line="240" w:lineRule="auto"/>
        <w:jc w:val="both"/>
        <w:rPr>
          <w:rFonts w:hint="default"/>
          <w:vertAlign w:val="baseline"/>
          <w:lang w:val="ru-RU"/>
        </w:rPr>
      </w:pPr>
    </w:p>
    <w:p>
      <w:pPr>
        <w:widowControl w:val="0"/>
        <w:numPr>
          <w:ilvl w:val="0"/>
          <w:numId w:val="0"/>
        </w:numPr>
        <w:spacing w:after="0" w:line="240" w:lineRule="auto"/>
        <w:jc w:val="both"/>
        <w:rPr>
          <w:rFonts w:hint="default"/>
          <w:vertAlign w:val="baseline"/>
          <w:lang w:val="ru-RU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vertAlign w:val="baseline"/>
          <w:lang w:val="ru-RU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vertAlign w:val="baseline"/>
          <w:lang w:val="ru-RU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vertAlign w:val="baseline"/>
          <w:lang w:val="ru-RU"/>
        </w:rPr>
      </w:pPr>
    </w:p>
    <w:p>
      <w:pPr>
        <w:widowControl w:val="0"/>
        <w:numPr>
          <w:ilvl w:val="0"/>
          <w:numId w:val="2"/>
        </w:numPr>
        <w:jc w:val="both"/>
        <w:rPr>
          <w:rFonts w:hint="default"/>
          <w:vertAlign w:val="baseline"/>
          <w:lang w:val="ru-RU"/>
        </w:rPr>
      </w:pPr>
      <w:r>
        <w:rPr>
          <w:rFonts w:hint="default"/>
          <w:vertAlign w:val="baseline"/>
          <w:lang w:val="ru-RU"/>
        </w:rPr>
        <w:t>В стране Цифромании есть 7 городов с названиями 1, 2, 3, 4, 5, 6, 7. Руководство страны сообщило, что организует железнодорожное сообщение между городами в том и только в том случае, если двузначное число, составленное из цифр-названий этих городов, делится на 3. Постройте граф, соответствующий проекту железнодорожного сообщения между городами Цифромании.</w:t>
      </w:r>
    </w:p>
    <w:p>
      <w:pPr>
        <w:widowControl w:val="0"/>
        <w:numPr>
          <w:ilvl w:val="0"/>
          <w:numId w:val="0"/>
        </w:numPr>
        <w:spacing w:after="0" w:line="240" w:lineRule="auto"/>
        <w:jc w:val="both"/>
        <w:rPr>
          <w:rFonts w:hint="default"/>
          <w:vertAlign w:val="baseline"/>
          <w:lang w:val="ru-RU"/>
        </w:rPr>
      </w:pPr>
    </w:p>
    <w:p>
      <w:pPr>
        <w:widowControl w:val="0"/>
        <w:numPr>
          <w:ilvl w:val="0"/>
          <w:numId w:val="0"/>
        </w:numPr>
        <w:spacing w:after="0" w:line="240" w:lineRule="auto"/>
        <w:jc w:val="both"/>
        <w:rPr>
          <w:rFonts w:hint="default"/>
          <w:vertAlign w:val="baseline"/>
          <w:lang w:val="ru-RU"/>
        </w:rPr>
      </w:pPr>
    </w:p>
    <w:p>
      <w:pPr>
        <w:widowControl w:val="0"/>
        <w:numPr>
          <w:ilvl w:val="0"/>
          <w:numId w:val="0"/>
        </w:numPr>
        <w:spacing w:after="0" w:line="240" w:lineRule="auto"/>
        <w:jc w:val="both"/>
        <w:rPr>
          <w:rFonts w:hint="default"/>
          <w:vertAlign w:val="baseline"/>
          <w:lang w:val="ru-RU"/>
        </w:rPr>
      </w:pPr>
    </w:p>
    <w:p>
      <w:pPr>
        <w:widowControl w:val="0"/>
        <w:numPr>
          <w:ilvl w:val="0"/>
          <w:numId w:val="2"/>
        </w:numPr>
        <w:jc w:val="both"/>
        <w:rPr>
          <w:rFonts w:hint="default"/>
          <w:vertAlign w:val="baseline"/>
          <w:lang w:val="ru-RU"/>
        </w:rPr>
      </w:pPr>
      <w:r>
        <w:rPr>
          <w:rFonts w:hint="default"/>
          <w:vertAlign w:val="baseline"/>
          <w:lang w:val="ru-RU"/>
        </w:rPr>
        <w:t>На рисунке представлено генеалогическое дерево Ивана, где отмечены одни мужчины. Кем доводится Ивану Анатолий?</w:t>
      </w:r>
    </w:p>
    <w:p>
      <w:pPr>
        <w:widowControl w:val="0"/>
        <w:numPr>
          <w:ilvl w:val="0"/>
          <w:numId w:val="0"/>
        </w:numPr>
        <w:spacing w:after="0" w:line="240" w:lineRule="auto"/>
        <w:jc w:val="both"/>
        <w:rPr>
          <w:rFonts w:hint="default"/>
          <w:vertAlign w:val="baseline"/>
          <w:lang w:val="ru-RU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50800</wp:posOffset>
            </wp:positionV>
            <wp:extent cx="5255260" cy="1972945"/>
            <wp:effectExtent l="0" t="0" r="2540" b="8255"/>
            <wp:wrapSquare wrapText="bothSides"/>
            <wp:docPr id="3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5260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spacing w:after="0" w:line="240" w:lineRule="auto"/>
        <w:jc w:val="both"/>
        <w:rPr>
          <w:rFonts w:hint="default"/>
          <w:vertAlign w:val="baseline"/>
          <w:lang w:val="ru-RU"/>
        </w:rPr>
      </w:pPr>
    </w:p>
    <w:p>
      <w:pPr>
        <w:widowControl w:val="0"/>
        <w:numPr>
          <w:ilvl w:val="0"/>
          <w:numId w:val="0"/>
        </w:numPr>
        <w:spacing w:after="0" w:line="240" w:lineRule="auto"/>
        <w:jc w:val="both"/>
        <w:rPr>
          <w:rFonts w:hint="default"/>
          <w:vertAlign w:val="baseline"/>
          <w:lang w:val="ru-RU"/>
        </w:rPr>
      </w:pPr>
    </w:p>
    <w:p>
      <w:pPr>
        <w:widowControl w:val="0"/>
        <w:numPr>
          <w:ilvl w:val="0"/>
          <w:numId w:val="0"/>
        </w:numPr>
        <w:spacing w:after="0" w:line="240" w:lineRule="auto"/>
        <w:jc w:val="both"/>
        <w:rPr>
          <w:rFonts w:hint="default"/>
          <w:vertAlign w:val="baseline"/>
          <w:lang w:val="ru-RU"/>
        </w:rPr>
      </w:pPr>
    </w:p>
    <w:p>
      <w:pPr>
        <w:widowControl w:val="0"/>
        <w:numPr>
          <w:ilvl w:val="0"/>
          <w:numId w:val="0"/>
        </w:numPr>
        <w:spacing w:after="0" w:line="240" w:lineRule="auto"/>
        <w:jc w:val="both"/>
        <w:rPr>
          <w:rFonts w:hint="default"/>
          <w:vertAlign w:val="baseline"/>
          <w:lang w:val="ru-RU"/>
        </w:rPr>
      </w:pPr>
    </w:p>
    <w:p>
      <w:pPr>
        <w:widowControl w:val="0"/>
        <w:numPr>
          <w:ilvl w:val="0"/>
          <w:numId w:val="0"/>
        </w:numPr>
        <w:spacing w:after="0" w:line="240" w:lineRule="auto"/>
        <w:jc w:val="both"/>
        <w:rPr>
          <w:rFonts w:hint="default"/>
          <w:vertAlign w:val="baseline"/>
          <w:lang w:val="ru-RU"/>
        </w:rPr>
      </w:pPr>
    </w:p>
    <w:p>
      <w:pPr>
        <w:widowControl w:val="0"/>
        <w:numPr>
          <w:ilvl w:val="0"/>
          <w:numId w:val="0"/>
        </w:numPr>
        <w:spacing w:after="0" w:line="240" w:lineRule="auto"/>
        <w:jc w:val="both"/>
        <w:rPr>
          <w:rFonts w:hint="default"/>
          <w:vertAlign w:val="baseline"/>
          <w:lang w:val="ru-RU"/>
        </w:rPr>
      </w:pPr>
    </w:p>
    <w:p>
      <w:pPr>
        <w:widowControl w:val="0"/>
        <w:numPr>
          <w:ilvl w:val="0"/>
          <w:numId w:val="0"/>
        </w:numPr>
        <w:spacing w:after="0" w:line="240" w:lineRule="auto"/>
        <w:jc w:val="both"/>
        <w:rPr>
          <w:rFonts w:hint="default"/>
          <w:vertAlign w:val="baseline"/>
          <w:lang w:val="ru-RU"/>
        </w:rPr>
      </w:pPr>
    </w:p>
    <w:p>
      <w:pPr>
        <w:widowControl w:val="0"/>
        <w:numPr>
          <w:ilvl w:val="0"/>
          <w:numId w:val="0"/>
        </w:numPr>
        <w:spacing w:after="0" w:line="240" w:lineRule="auto"/>
        <w:jc w:val="both"/>
        <w:rPr>
          <w:rFonts w:hint="default"/>
          <w:vertAlign w:val="baseline"/>
          <w:lang w:val="ru-RU"/>
        </w:rPr>
      </w:pPr>
    </w:p>
    <w:p>
      <w:pPr>
        <w:widowControl w:val="0"/>
        <w:numPr>
          <w:ilvl w:val="0"/>
          <w:numId w:val="0"/>
        </w:numPr>
        <w:spacing w:after="0" w:line="240" w:lineRule="auto"/>
        <w:jc w:val="both"/>
        <w:rPr>
          <w:rFonts w:hint="default"/>
          <w:vertAlign w:val="baseline"/>
          <w:lang w:val="ru-RU"/>
        </w:rPr>
      </w:pPr>
    </w:p>
    <w:p>
      <w:pPr>
        <w:widowControl w:val="0"/>
        <w:numPr>
          <w:ilvl w:val="0"/>
          <w:numId w:val="0"/>
        </w:numPr>
        <w:spacing w:after="0" w:line="240" w:lineRule="auto"/>
        <w:jc w:val="both"/>
        <w:rPr>
          <w:rFonts w:hint="default"/>
          <w:vertAlign w:val="baseline"/>
          <w:lang w:val="ru-RU"/>
        </w:rPr>
      </w:pPr>
    </w:p>
    <w:p>
      <w:pPr>
        <w:widowControl w:val="0"/>
        <w:numPr>
          <w:ilvl w:val="0"/>
          <w:numId w:val="0"/>
        </w:numPr>
        <w:spacing w:after="0" w:line="240" w:lineRule="auto"/>
        <w:jc w:val="both"/>
        <w:rPr>
          <w:rFonts w:hint="default"/>
          <w:vertAlign w:val="baseline"/>
          <w:lang w:val="ru-RU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vertAlign w:val="baseline"/>
          <w:lang w:val="ru-RU"/>
        </w:rPr>
      </w:pPr>
    </w:p>
    <w:p>
      <w:pPr>
        <w:widowControl w:val="0"/>
        <w:numPr>
          <w:ilvl w:val="0"/>
          <w:numId w:val="2"/>
        </w:numPr>
        <w:jc w:val="both"/>
        <w:rPr>
          <w:rFonts w:hint="default"/>
          <w:vertAlign w:val="baseline"/>
          <w:lang w:val="ru-RU"/>
        </w:rPr>
      </w:pPr>
      <w:r>
        <w:rPr>
          <w:rFonts w:hint="default"/>
          <w:vertAlign w:val="baseline"/>
          <w:lang w:val="ru-RU"/>
        </w:rPr>
        <w:t>На ри</w:t>
      </w:r>
      <w:r>
        <w:rPr>
          <w:rFonts w:hint="default"/>
          <w:vertAlign w:val="baseline"/>
          <w:lang w:val="ru-RU"/>
        </w:rPr>
        <w:softHyphen/>
      </w:r>
      <w:r>
        <w:rPr>
          <w:rFonts w:hint="default"/>
          <w:vertAlign w:val="baseline"/>
          <w:lang w:val="ru-RU"/>
        </w:rPr>
        <w:t>сун</w:t>
      </w:r>
      <w:r>
        <w:rPr>
          <w:rFonts w:hint="default"/>
          <w:vertAlign w:val="baseline"/>
          <w:lang w:val="ru-RU"/>
        </w:rPr>
        <w:softHyphen/>
      </w:r>
      <w:r>
        <w:rPr>
          <w:rFonts w:hint="default"/>
          <w:vertAlign w:val="baseline"/>
          <w:lang w:val="ru-RU"/>
        </w:rPr>
        <w:t>ке — схема дорог, свя</w:t>
      </w:r>
      <w:r>
        <w:rPr>
          <w:rFonts w:hint="default"/>
          <w:vertAlign w:val="baseline"/>
          <w:lang w:val="ru-RU"/>
        </w:rPr>
        <w:softHyphen/>
      </w:r>
      <w:r>
        <w:rPr>
          <w:rFonts w:hint="default"/>
          <w:vertAlign w:val="baseline"/>
          <w:lang w:val="ru-RU"/>
        </w:rPr>
        <w:t>зы</w:t>
      </w:r>
      <w:r>
        <w:rPr>
          <w:rFonts w:hint="default"/>
          <w:vertAlign w:val="baseline"/>
          <w:lang w:val="ru-RU"/>
        </w:rPr>
        <w:softHyphen/>
      </w:r>
      <w:r>
        <w:rPr>
          <w:rFonts w:hint="default"/>
          <w:vertAlign w:val="baseline"/>
          <w:lang w:val="ru-RU"/>
        </w:rPr>
        <w:t>ва</w:t>
      </w:r>
      <w:r>
        <w:rPr>
          <w:rFonts w:hint="default"/>
          <w:vertAlign w:val="baseline"/>
          <w:lang w:val="ru-RU"/>
        </w:rPr>
        <w:softHyphen/>
      </w:r>
      <w:r>
        <w:rPr>
          <w:rFonts w:hint="default"/>
          <w:vertAlign w:val="baseline"/>
          <w:lang w:val="ru-RU"/>
        </w:rPr>
        <w:t>ю</w:t>
      </w:r>
      <w:r>
        <w:rPr>
          <w:rFonts w:hint="default"/>
          <w:vertAlign w:val="baseline"/>
          <w:lang w:val="ru-RU"/>
        </w:rPr>
        <w:softHyphen/>
      </w:r>
      <w:r>
        <w:rPr>
          <w:rFonts w:hint="default"/>
          <w:vertAlign w:val="baseline"/>
          <w:lang w:val="ru-RU"/>
        </w:rPr>
        <w:t>щих го</w:t>
      </w:r>
      <w:r>
        <w:rPr>
          <w:rFonts w:hint="default"/>
          <w:vertAlign w:val="baseline"/>
          <w:lang w:val="ru-RU"/>
        </w:rPr>
        <w:softHyphen/>
      </w:r>
      <w:r>
        <w:rPr>
          <w:rFonts w:hint="default"/>
          <w:vertAlign w:val="baseline"/>
          <w:lang w:val="ru-RU"/>
        </w:rPr>
        <w:t>ро</w:t>
      </w:r>
      <w:r>
        <w:rPr>
          <w:rFonts w:hint="default"/>
          <w:vertAlign w:val="baseline"/>
          <w:lang w:val="ru-RU"/>
        </w:rPr>
        <w:softHyphen/>
      </w:r>
      <w:r>
        <w:rPr>
          <w:rFonts w:hint="default"/>
          <w:vertAlign w:val="baseline"/>
          <w:lang w:val="ru-RU"/>
        </w:rPr>
        <w:t>да А, Б, В, Г, Д, Е, Ж и К. По каж</w:t>
      </w:r>
      <w:r>
        <w:rPr>
          <w:rFonts w:hint="default"/>
          <w:vertAlign w:val="baseline"/>
          <w:lang w:val="ru-RU"/>
        </w:rPr>
        <w:softHyphen/>
      </w:r>
      <w:r>
        <w:rPr>
          <w:rFonts w:hint="default"/>
          <w:vertAlign w:val="baseline"/>
          <w:lang w:val="ru-RU"/>
        </w:rPr>
        <w:t>дой до</w:t>
      </w:r>
      <w:r>
        <w:rPr>
          <w:rFonts w:hint="default"/>
          <w:vertAlign w:val="baseline"/>
          <w:lang w:val="ru-RU"/>
        </w:rPr>
        <w:softHyphen/>
      </w:r>
      <w:r>
        <w:rPr>
          <w:rFonts w:hint="default"/>
          <w:vertAlign w:val="baseline"/>
          <w:lang w:val="ru-RU"/>
        </w:rPr>
        <w:t>ро</w:t>
      </w:r>
      <w:r>
        <w:rPr>
          <w:rFonts w:hint="default"/>
          <w:vertAlign w:val="baseline"/>
          <w:lang w:val="ru-RU"/>
        </w:rPr>
        <w:softHyphen/>
      </w:r>
      <w:r>
        <w:rPr>
          <w:rFonts w:hint="default"/>
          <w:vertAlign w:val="baseline"/>
          <w:lang w:val="ru-RU"/>
        </w:rPr>
        <w:t>ге можно дви</w:t>
      </w:r>
      <w:r>
        <w:rPr>
          <w:rFonts w:hint="default"/>
          <w:vertAlign w:val="baseline"/>
          <w:lang w:val="ru-RU"/>
        </w:rPr>
        <w:softHyphen/>
      </w:r>
      <w:r>
        <w:rPr>
          <w:rFonts w:hint="default"/>
          <w:vertAlign w:val="baseline"/>
          <w:lang w:val="ru-RU"/>
        </w:rPr>
        <w:t>гать</w:t>
      </w:r>
      <w:r>
        <w:rPr>
          <w:rFonts w:hint="default"/>
          <w:vertAlign w:val="baseline"/>
          <w:lang w:val="ru-RU"/>
        </w:rPr>
        <w:softHyphen/>
      </w:r>
      <w:r>
        <w:rPr>
          <w:rFonts w:hint="default"/>
          <w:vertAlign w:val="baseline"/>
          <w:lang w:val="ru-RU"/>
        </w:rPr>
        <w:t>ся толь</w:t>
      </w:r>
      <w:r>
        <w:rPr>
          <w:rFonts w:hint="default"/>
          <w:vertAlign w:val="baseline"/>
          <w:lang w:val="ru-RU"/>
        </w:rPr>
        <w:softHyphen/>
      </w:r>
      <w:r>
        <w:rPr>
          <w:rFonts w:hint="default"/>
          <w:vertAlign w:val="baseline"/>
          <w:lang w:val="ru-RU"/>
        </w:rPr>
        <w:t>ко в одном на</w:t>
      </w:r>
      <w:r>
        <w:rPr>
          <w:rFonts w:hint="default"/>
          <w:vertAlign w:val="baseline"/>
          <w:lang w:val="ru-RU"/>
        </w:rPr>
        <w:softHyphen/>
      </w:r>
      <w:r>
        <w:rPr>
          <w:rFonts w:hint="default"/>
          <w:vertAlign w:val="baseline"/>
          <w:lang w:val="ru-RU"/>
        </w:rPr>
        <w:t>прав</w:t>
      </w:r>
      <w:r>
        <w:rPr>
          <w:rFonts w:hint="default"/>
          <w:vertAlign w:val="baseline"/>
          <w:lang w:val="ru-RU"/>
        </w:rPr>
        <w:softHyphen/>
      </w:r>
      <w:r>
        <w:rPr>
          <w:rFonts w:hint="default"/>
          <w:vertAlign w:val="baseline"/>
          <w:lang w:val="ru-RU"/>
        </w:rPr>
        <w:t>ле</w:t>
      </w:r>
      <w:r>
        <w:rPr>
          <w:rFonts w:hint="default"/>
          <w:vertAlign w:val="baseline"/>
          <w:lang w:val="ru-RU"/>
        </w:rPr>
        <w:softHyphen/>
      </w:r>
      <w:r>
        <w:rPr>
          <w:rFonts w:hint="default"/>
          <w:vertAlign w:val="baseline"/>
          <w:lang w:val="ru-RU"/>
        </w:rPr>
        <w:t>нии, ука</w:t>
      </w:r>
      <w:r>
        <w:rPr>
          <w:rFonts w:hint="default"/>
          <w:vertAlign w:val="baseline"/>
          <w:lang w:val="ru-RU"/>
        </w:rPr>
        <w:softHyphen/>
      </w:r>
      <w:r>
        <w:rPr>
          <w:rFonts w:hint="default"/>
          <w:vertAlign w:val="baseline"/>
          <w:lang w:val="ru-RU"/>
        </w:rPr>
        <w:t>зан</w:t>
      </w:r>
      <w:r>
        <w:rPr>
          <w:rFonts w:hint="default"/>
          <w:vertAlign w:val="baseline"/>
          <w:lang w:val="ru-RU"/>
        </w:rPr>
        <w:softHyphen/>
      </w:r>
      <w:r>
        <w:rPr>
          <w:rFonts w:hint="default"/>
          <w:vertAlign w:val="baseline"/>
          <w:lang w:val="ru-RU"/>
        </w:rPr>
        <w:t>ном стрел</w:t>
      </w:r>
      <w:r>
        <w:rPr>
          <w:rFonts w:hint="default"/>
          <w:vertAlign w:val="baseline"/>
          <w:lang w:val="ru-RU"/>
        </w:rPr>
        <w:softHyphen/>
      </w:r>
      <w:r>
        <w:rPr>
          <w:rFonts w:hint="default"/>
          <w:vertAlign w:val="baseline"/>
          <w:lang w:val="ru-RU"/>
        </w:rPr>
        <w:t>кой. Сколь</w:t>
      </w:r>
      <w:r>
        <w:rPr>
          <w:rFonts w:hint="default"/>
          <w:vertAlign w:val="baseline"/>
          <w:lang w:val="ru-RU"/>
        </w:rPr>
        <w:softHyphen/>
      </w:r>
      <w:r>
        <w:rPr>
          <w:rFonts w:hint="default"/>
          <w:vertAlign w:val="baseline"/>
          <w:lang w:val="ru-RU"/>
        </w:rPr>
        <w:t>ко су</w:t>
      </w:r>
      <w:r>
        <w:rPr>
          <w:rFonts w:hint="default"/>
          <w:vertAlign w:val="baseline"/>
          <w:lang w:val="ru-RU"/>
        </w:rPr>
        <w:softHyphen/>
      </w:r>
      <w:r>
        <w:rPr>
          <w:rFonts w:hint="default"/>
          <w:vertAlign w:val="baseline"/>
          <w:lang w:val="ru-RU"/>
        </w:rPr>
        <w:t>ще</w:t>
      </w:r>
      <w:r>
        <w:rPr>
          <w:rFonts w:hint="default"/>
          <w:vertAlign w:val="baseline"/>
          <w:lang w:val="ru-RU"/>
        </w:rPr>
        <w:softHyphen/>
      </w:r>
      <w:r>
        <w:rPr>
          <w:rFonts w:hint="default"/>
          <w:vertAlign w:val="baseline"/>
          <w:lang w:val="ru-RU"/>
        </w:rPr>
        <w:t>ству</w:t>
      </w:r>
      <w:r>
        <w:rPr>
          <w:rFonts w:hint="default"/>
          <w:vertAlign w:val="baseline"/>
          <w:lang w:val="ru-RU"/>
        </w:rPr>
        <w:softHyphen/>
      </w:r>
      <w:r>
        <w:rPr>
          <w:rFonts w:hint="default"/>
          <w:vertAlign w:val="baseline"/>
          <w:lang w:val="ru-RU"/>
        </w:rPr>
        <w:t>ет раз</w:t>
      </w:r>
      <w:r>
        <w:rPr>
          <w:rFonts w:hint="default"/>
          <w:vertAlign w:val="baseline"/>
          <w:lang w:val="ru-RU"/>
        </w:rPr>
        <w:softHyphen/>
      </w:r>
      <w:r>
        <w:rPr>
          <w:rFonts w:hint="default"/>
          <w:vertAlign w:val="baseline"/>
          <w:lang w:val="ru-RU"/>
        </w:rPr>
        <w:t>лич</w:t>
      </w:r>
      <w:r>
        <w:rPr>
          <w:rFonts w:hint="default"/>
          <w:vertAlign w:val="baseline"/>
          <w:lang w:val="ru-RU"/>
        </w:rPr>
        <w:softHyphen/>
      </w:r>
      <w:r>
        <w:rPr>
          <w:rFonts w:hint="default"/>
          <w:vertAlign w:val="baseline"/>
          <w:lang w:val="ru-RU"/>
        </w:rPr>
        <w:t>ных путей из го</w:t>
      </w:r>
      <w:r>
        <w:rPr>
          <w:rFonts w:hint="default"/>
          <w:vertAlign w:val="baseline"/>
          <w:lang w:val="ru-RU"/>
        </w:rPr>
        <w:softHyphen/>
      </w:r>
      <w:r>
        <w:rPr>
          <w:rFonts w:hint="default"/>
          <w:vertAlign w:val="baseline"/>
          <w:lang w:val="ru-RU"/>
        </w:rPr>
        <w:t>ро</w:t>
      </w:r>
      <w:r>
        <w:rPr>
          <w:rFonts w:hint="default"/>
          <w:vertAlign w:val="baseline"/>
          <w:lang w:val="ru-RU"/>
        </w:rPr>
        <w:softHyphen/>
      </w:r>
      <w:r>
        <w:rPr>
          <w:rFonts w:hint="default"/>
          <w:vertAlign w:val="baseline"/>
          <w:lang w:val="ru-RU"/>
        </w:rPr>
        <w:t>да А в город К? </w:t>
      </w:r>
    </w:p>
    <w:p>
      <w:pPr>
        <w:rPr>
          <w:i/>
        </w:rPr>
      </w:pPr>
    </w:p>
    <w:p>
      <w:pPr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vertAlign w:val="baseline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532765</wp:posOffset>
            </wp:positionH>
            <wp:positionV relativeFrom="paragraph">
              <wp:posOffset>168275</wp:posOffset>
            </wp:positionV>
            <wp:extent cx="2852420" cy="1548130"/>
            <wp:effectExtent l="0" t="0" r="12700" b="6350"/>
            <wp:wrapSquare wrapText="bothSides"/>
            <wp:docPr id="7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134" w:right="851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338503"/>
    <w:multiLevelType w:val="singleLevel"/>
    <w:tmpl w:val="E833850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A0858AD"/>
    <w:multiLevelType w:val="multilevel"/>
    <w:tmpl w:val="7A0858AD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D0"/>
    <w:rsid w:val="003705BA"/>
    <w:rsid w:val="005B3A99"/>
    <w:rsid w:val="008B3B32"/>
    <w:rsid w:val="00922126"/>
    <w:rsid w:val="00C37F8D"/>
    <w:rsid w:val="00DF4ED0"/>
    <w:rsid w:val="3AB82E95"/>
    <w:rsid w:val="4709404D"/>
    <w:rsid w:val="56D8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rPr>
      <w:sz w:val="24"/>
      <w:szCs w:val="24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1004</Characters>
  <Lines>8</Lines>
  <Paragraphs>2</Paragraphs>
  <TotalTime>2</TotalTime>
  <ScaleCrop>false</ScaleCrop>
  <LinksUpToDate>false</LinksUpToDate>
  <CharactersWithSpaces>1178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2022-12-02T07:35:00Z</dcterms:created>
  <dc:creator>Пленова Татьяна Феликсовна</dc:creator>
  <cp:lastModifiedBy>n_lar</cp:lastModifiedBy>
  <cp:lastPrinted>2022-12-02T07:51:00Z</cp:lastPrinted>
  <dcterms:modified xsi:type="dcterms:W3CDTF">2024-03-05T20:41:53Z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DD0B3C46778B436BAE49B16588CD0A64_13</vt:lpwstr>
  </property>
</Properties>
</file>