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C3E" w:rsidRPr="00587B81" w:rsidRDefault="00587B81" w:rsidP="00312A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B81">
        <w:rPr>
          <w:rFonts w:ascii="Times New Roman" w:hAnsi="Times New Roman" w:cs="Times New Roman"/>
          <w:b/>
          <w:sz w:val="24"/>
          <w:szCs w:val="24"/>
        </w:rPr>
        <w:t>Индивидуальный план по русскому языку</w:t>
      </w:r>
    </w:p>
    <w:p w:rsidR="00587B81" w:rsidRDefault="00587B81" w:rsidP="00312A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B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D40A91">
        <w:rPr>
          <w:rFonts w:ascii="Times New Roman" w:hAnsi="Times New Roman" w:cs="Times New Roman"/>
          <w:b/>
          <w:sz w:val="24"/>
          <w:szCs w:val="24"/>
        </w:rPr>
        <w:t>3</w:t>
      </w:r>
      <w:r w:rsidRPr="00590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7B81">
        <w:rPr>
          <w:rFonts w:ascii="Times New Roman" w:hAnsi="Times New Roman" w:cs="Times New Roman"/>
          <w:b/>
          <w:sz w:val="24"/>
          <w:szCs w:val="24"/>
        </w:rPr>
        <w:t>четверть</w:t>
      </w:r>
    </w:p>
    <w:p w:rsidR="00312AA3" w:rsidRPr="00312AA3" w:rsidRDefault="00590F3E" w:rsidP="00312A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12AA3"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289"/>
        <w:gridCol w:w="1914"/>
        <w:gridCol w:w="1913"/>
        <w:gridCol w:w="1915"/>
      </w:tblGrid>
      <w:tr w:rsidR="00587B81" w:rsidRPr="00587B81" w:rsidTr="004F650C">
        <w:tc>
          <w:tcPr>
            <w:tcW w:w="540" w:type="dxa"/>
          </w:tcPr>
          <w:p w:rsidR="00587B81" w:rsidRPr="00587B81" w:rsidRDefault="00587B81" w:rsidP="00587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B8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87B8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7B8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89" w:type="dxa"/>
          </w:tcPr>
          <w:p w:rsidR="00587B81" w:rsidRPr="00587B81" w:rsidRDefault="00587B81" w:rsidP="00587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  <w:tc>
          <w:tcPr>
            <w:tcW w:w="1914" w:type="dxa"/>
          </w:tcPr>
          <w:p w:rsidR="00587B81" w:rsidRPr="00587B81" w:rsidRDefault="00587B81" w:rsidP="00587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аттестации</w:t>
            </w:r>
          </w:p>
        </w:tc>
        <w:tc>
          <w:tcPr>
            <w:tcW w:w="1913" w:type="dxa"/>
          </w:tcPr>
          <w:p w:rsidR="00587B81" w:rsidRPr="00587B81" w:rsidRDefault="0046647B" w:rsidP="00587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сдачи</w:t>
            </w:r>
          </w:p>
        </w:tc>
        <w:tc>
          <w:tcPr>
            <w:tcW w:w="1915" w:type="dxa"/>
          </w:tcPr>
          <w:p w:rsidR="00587B81" w:rsidRPr="00587B81" w:rsidRDefault="0046647B" w:rsidP="00587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8F0D16" w:rsidRPr="00587B81" w:rsidTr="004F650C">
        <w:tc>
          <w:tcPr>
            <w:tcW w:w="540" w:type="dxa"/>
          </w:tcPr>
          <w:p w:rsidR="008F0D16" w:rsidRPr="00587B81" w:rsidRDefault="008F0D16" w:rsidP="00587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89" w:type="dxa"/>
          </w:tcPr>
          <w:p w:rsidR="008F0D16" w:rsidRPr="00587B81" w:rsidRDefault="00D40A91" w:rsidP="00587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 задания за 3-</w:t>
            </w:r>
            <w:r w:rsidR="008F0D16">
              <w:rPr>
                <w:rFonts w:ascii="Times New Roman" w:hAnsi="Times New Roman" w:cs="Times New Roman"/>
                <w:sz w:val="24"/>
                <w:szCs w:val="24"/>
              </w:rPr>
              <w:t xml:space="preserve">ю четверть (см. </w:t>
            </w:r>
            <w:proofErr w:type="spellStart"/>
            <w:r w:rsidR="008F0D16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="008F0D16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="008F0D16">
              <w:rPr>
                <w:rFonts w:ascii="Times New Roman" w:hAnsi="Times New Roman" w:cs="Times New Roman"/>
                <w:sz w:val="24"/>
                <w:szCs w:val="24"/>
              </w:rPr>
              <w:t>урнал</w:t>
            </w:r>
            <w:proofErr w:type="spellEnd"/>
            <w:r w:rsidR="008F0D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14" w:type="dxa"/>
          </w:tcPr>
          <w:p w:rsidR="008F0D16" w:rsidRPr="00587B81" w:rsidRDefault="008F0D16" w:rsidP="00587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Представить учителю тетрадь с выполненными письменно домашними заданиями</w:t>
            </w:r>
          </w:p>
        </w:tc>
        <w:tc>
          <w:tcPr>
            <w:tcW w:w="1913" w:type="dxa"/>
            <w:vMerge w:val="restart"/>
          </w:tcPr>
          <w:p w:rsidR="008F0D16" w:rsidRPr="00587B81" w:rsidRDefault="008F0D16" w:rsidP="00587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часы консультаций</w:t>
            </w:r>
          </w:p>
        </w:tc>
        <w:tc>
          <w:tcPr>
            <w:tcW w:w="1915" w:type="dxa"/>
          </w:tcPr>
          <w:p w:rsidR="008F0D16" w:rsidRDefault="008F0D16" w:rsidP="00587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отметки</w:t>
            </w:r>
          </w:p>
          <w:p w:rsidR="008F0D16" w:rsidRPr="00587B81" w:rsidRDefault="008F0D16" w:rsidP="00587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Является допуском к написанию контрольных и проверочных работ и собеседованию</w:t>
            </w:r>
          </w:p>
        </w:tc>
      </w:tr>
      <w:tr w:rsidR="008F0D16" w:rsidRPr="00587B81" w:rsidTr="004F650C">
        <w:tc>
          <w:tcPr>
            <w:tcW w:w="540" w:type="dxa"/>
          </w:tcPr>
          <w:p w:rsidR="008F0D16" w:rsidRPr="00587B81" w:rsidRDefault="00EA6F06" w:rsidP="00587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0D1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289" w:type="dxa"/>
          </w:tcPr>
          <w:p w:rsidR="008F0D16" w:rsidRPr="00587B81" w:rsidRDefault="00D40A91" w:rsidP="00D40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«Имя прилагательное как часть речи»</w:t>
            </w:r>
          </w:p>
        </w:tc>
        <w:tc>
          <w:tcPr>
            <w:tcW w:w="1914" w:type="dxa"/>
          </w:tcPr>
          <w:p w:rsidR="008F0D16" w:rsidRPr="00587B81" w:rsidRDefault="008F0D16" w:rsidP="00587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Выполняется письменно в классе в присутствии учителя</w:t>
            </w:r>
          </w:p>
        </w:tc>
        <w:tc>
          <w:tcPr>
            <w:tcW w:w="1913" w:type="dxa"/>
            <w:vMerge/>
          </w:tcPr>
          <w:p w:rsidR="008F0D16" w:rsidRPr="00587B81" w:rsidRDefault="008F0D16" w:rsidP="00587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8F0D16" w:rsidRPr="00587B81" w:rsidRDefault="008F0D16" w:rsidP="00587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Выставляется на дату проведения работы</w:t>
            </w:r>
          </w:p>
        </w:tc>
      </w:tr>
      <w:tr w:rsidR="008F0D16" w:rsidRPr="00587B81" w:rsidTr="004F650C">
        <w:tc>
          <w:tcPr>
            <w:tcW w:w="540" w:type="dxa"/>
          </w:tcPr>
          <w:p w:rsidR="008F0D16" w:rsidRPr="00587B81" w:rsidRDefault="00EA6F06" w:rsidP="00587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F0D1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289" w:type="dxa"/>
          </w:tcPr>
          <w:p w:rsidR="008F0D16" w:rsidRPr="00587B81" w:rsidRDefault="00D40A91" w:rsidP="00587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CD">
              <w:rPr>
                <w:rFonts w:ascii="Times New Roman" w:hAnsi="Times New Roman" w:cs="Times New Roman"/>
                <w:sz w:val="24"/>
                <w:szCs w:val="24"/>
              </w:rPr>
              <w:t>Контрольн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диктант с грамматическим заданием по теме «Имя прилагательное»</w:t>
            </w:r>
          </w:p>
        </w:tc>
        <w:tc>
          <w:tcPr>
            <w:tcW w:w="1914" w:type="dxa"/>
          </w:tcPr>
          <w:p w:rsidR="008F0D16" w:rsidRPr="00587B81" w:rsidRDefault="008F0D16" w:rsidP="00587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Выполняется письменно в классе в присутствии учителя</w:t>
            </w:r>
          </w:p>
        </w:tc>
        <w:tc>
          <w:tcPr>
            <w:tcW w:w="1913" w:type="dxa"/>
            <w:vMerge/>
          </w:tcPr>
          <w:p w:rsidR="008F0D16" w:rsidRPr="00587B81" w:rsidRDefault="008F0D16" w:rsidP="00587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8F0D16" w:rsidRPr="00587B81" w:rsidRDefault="008F0D16" w:rsidP="00587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Выставляется на дату проведения работы</w:t>
            </w:r>
          </w:p>
        </w:tc>
      </w:tr>
      <w:tr w:rsidR="008F0D16" w:rsidRPr="00587B81" w:rsidTr="004F650C">
        <w:tc>
          <w:tcPr>
            <w:tcW w:w="540" w:type="dxa"/>
          </w:tcPr>
          <w:p w:rsidR="008F0D16" w:rsidRDefault="00EA6F06" w:rsidP="00587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F0D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9" w:type="dxa"/>
          </w:tcPr>
          <w:p w:rsidR="008F0D16" w:rsidRPr="00F14178" w:rsidRDefault="00D40A91" w:rsidP="00587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«Имя числительное»</w:t>
            </w:r>
          </w:p>
        </w:tc>
        <w:tc>
          <w:tcPr>
            <w:tcW w:w="1914" w:type="dxa"/>
          </w:tcPr>
          <w:p w:rsidR="008F0D16" w:rsidRDefault="008F0D16" w:rsidP="00587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Выполняется письменно в классе в присутствии учителя</w:t>
            </w:r>
          </w:p>
        </w:tc>
        <w:tc>
          <w:tcPr>
            <w:tcW w:w="1913" w:type="dxa"/>
            <w:vMerge/>
          </w:tcPr>
          <w:p w:rsidR="008F0D16" w:rsidRPr="00587B81" w:rsidRDefault="008F0D16" w:rsidP="00587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8F0D16" w:rsidRDefault="008F0D16" w:rsidP="00587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Выставляется на дату проведения работы</w:t>
            </w:r>
          </w:p>
        </w:tc>
      </w:tr>
    </w:tbl>
    <w:p w:rsidR="00587B81" w:rsidRDefault="004F650C" w:rsidP="00BC0B71">
      <w:pPr>
        <w:jc w:val="both"/>
        <w:rPr>
          <w:rFonts w:ascii="Times New Roman" w:hAnsi="Times New Roman" w:cs="Times New Roman"/>
          <w:sz w:val="24"/>
          <w:szCs w:val="24"/>
        </w:rPr>
      </w:pPr>
      <w:r w:rsidRPr="004F650C">
        <w:rPr>
          <w:rFonts w:ascii="Times New Roman" w:hAnsi="Times New Roman" w:cs="Times New Roman"/>
          <w:sz w:val="24"/>
          <w:szCs w:val="24"/>
        </w:rPr>
        <w:t>Отметка за аттестационный период корректируется</w:t>
      </w:r>
      <w:r>
        <w:rPr>
          <w:rFonts w:ascii="Times New Roman" w:hAnsi="Times New Roman" w:cs="Times New Roman"/>
          <w:sz w:val="24"/>
          <w:szCs w:val="24"/>
        </w:rPr>
        <w:t xml:space="preserve"> при выполнении индивидуального плана. Индивидуальный план считается выполненным</w:t>
      </w:r>
      <w:r w:rsidR="00E04F46">
        <w:rPr>
          <w:rFonts w:ascii="Times New Roman" w:hAnsi="Times New Roman" w:cs="Times New Roman"/>
          <w:sz w:val="24"/>
          <w:szCs w:val="24"/>
        </w:rPr>
        <w:t xml:space="preserve">, если выполнены </w:t>
      </w:r>
      <w:r w:rsidR="00E04F46">
        <w:rPr>
          <w:rFonts w:ascii="Times New Roman" w:hAnsi="Times New Roman" w:cs="Times New Roman"/>
          <w:b/>
          <w:sz w:val="24"/>
          <w:szCs w:val="24"/>
        </w:rPr>
        <w:t>все</w:t>
      </w:r>
      <w:r w:rsidR="00E04F46">
        <w:rPr>
          <w:rFonts w:ascii="Times New Roman" w:hAnsi="Times New Roman" w:cs="Times New Roman"/>
          <w:sz w:val="24"/>
          <w:szCs w:val="24"/>
        </w:rPr>
        <w:t xml:space="preserve"> пункты плана (</w:t>
      </w:r>
      <w:proofErr w:type="spellStart"/>
      <w:r w:rsidR="00312AA3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="00312AA3">
        <w:rPr>
          <w:rFonts w:ascii="Times New Roman" w:hAnsi="Times New Roman" w:cs="Times New Roman"/>
          <w:sz w:val="24"/>
          <w:szCs w:val="24"/>
        </w:rPr>
        <w:t xml:space="preserve">. </w:t>
      </w:r>
      <w:r w:rsidR="00BC0B71">
        <w:rPr>
          <w:rFonts w:ascii="Times New Roman" w:hAnsi="Times New Roman" w:cs="Times New Roman"/>
          <w:sz w:val="24"/>
          <w:szCs w:val="24"/>
        </w:rPr>
        <w:t>1-4</w:t>
      </w:r>
      <w:r w:rsidR="00E04F46">
        <w:rPr>
          <w:rFonts w:ascii="Times New Roman" w:hAnsi="Times New Roman" w:cs="Times New Roman"/>
          <w:sz w:val="24"/>
          <w:szCs w:val="24"/>
        </w:rPr>
        <w:t xml:space="preserve">) на отметку </w:t>
      </w:r>
      <w:r w:rsidR="00312AA3">
        <w:rPr>
          <w:rFonts w:ascii="Times New Roman" w:hAnsi="Times New Roman" w:cs="Times New Roman"/>
          <w:sz w:val="24"/>
          <w:szCs w:val="24"/>
        </w:rPr>
        <w:t>«3» и выше.</w:t>
      </w:r>
    </w:p>
    <w:p w:rsidR="00312AA3" w:rsidRDefault="00312AA3" w:rsidP="00312AA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312AA3" w:rsidRPr="00F44455" w:rsidRDefault="00F44455" w:rsidP="00312A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455">
        <w:rPr>
          <w:rFonts w:ascii="Times New Roman" w:hAnsi="Times New Roman" w:cs="Times New Roman"/>
          <w:b/>
          <w:sz w:val="24"/>
          <w:szCs w:val="24"/>
        </w:rPr>
        <w:t>Демоверсия</w:t>
      </w:r>
    </w:p>
    <w:p w:rsidR="00F35AD3" w:rsidRDefault="003E1F0E" w:rsidP="00F444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F0E">
        <w:rPr>
          <w:rFonts w:ascii="Times New Roman" w:hAnsi="Times New Roman" w:cs="Times New Roman"/>
          <w:b/>
          <w:sz w:val="24"/>
          <w:szCs w:val="24"/>
        </w:rPr>
        <w:t>Проверочная работа по теме «Имя прилагательное как часть речи»</w:t>
      </w:r>
    </w:p>
    <w:p w:rsidR="00FC3CE5" w:rsidRDefault="00FC3CE5" w:rsidP="00F444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CE5" w:rsidRPr="00FC3CE5" w:rsidRDefault="00FC3CE5" w:rsidP="00FC3C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3CE5">
        <w:rPr>
          <w:rFonts w:ascii="Times New Roman" w:hAnsi="Times New Roman" w:cs="Times New Roman"/>
          <w:sz w:val="24"/>
          <w:szCs w:val="24"/>
        </w:rPr>
        <w:t>Зимой и летом, осенью и весной хорош ру</w:t>
      </w:r>
      <w:r>
        <w:rPr>
          <w:rFonts w:ascii="Times New Roman" w:hAnsi="Times New Roman" w:cs="Times New Roman"/>
          <w:sz w:val="24"/>
          <w:szCs w:val="24"/>
        </w:rPr>
        <w:t>сс</w:t>
      </w:r>
      <w:r w:rsidRPr="00FC3CE5">
        <w:rPr>
          <w:rFonts w:ascii="Times New Roman" w:hAnsi="Times New Roman" w:cs="Times New Roman"/>
          <w:sz w:val="24"/>
          <w:szCs w:val="24"/>
        </w:rPr>
        <w:t xml:space="preserve">кий лес. В тихий зимний день выйдешь, бывало, в лес на лыжах - дышишь и не надышишься.  </w:t>
      </w:r>
    </w:p>
    <w:p w:rsidR="00374EB5" w:rsidRDefault="00FC3CE5" w:rsidP="00511A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3CE5">
        <w:rPr>
          <w:rFonts w:ascii="Times New Roman" w:hAnsi="Times New Roman" w:cs="Times New Roman"/>
          <w:sz w:val="24"/>
          <w:szCs w:val="24"/>
        </w:rPr>
        <w:t>Глубокие, чистые, лежат под деревьями сугробы. Над лесными тропинками кружевными белыми арками согнул</w:t>
      </w:r>
      <w:r>
        <w:rPr>
          <w:rFonts w:ascii="Times New Roman" w:hAnsi="Times New Roman" w:cs="Times New Roman"/>
          <w:sz w:val="24"/>
          <w:szCs w:val="24"/>
        </w:rPr>
        <w:t>ись под тяжестью инея стволы мо</w:t>
      </w:r>
      <w:r w:rsidRPr="00FC3CE5">
        <w:rPr>
          <w:rFonts w:ascii="Times New Roman" w:hAnsi="Times New Roman" w:cs="Times New Roman"/>
          <w:sz w:val="24"/>
          <w:szCs w:val="24"/>
        </w:rPr>
        <w:t>лодых берёз. Тяжёлыми шапками белого снега покрыты тёмно-зелёные ветки выс</w:t>
      </w:r>
      <w:r w:rsidR="00824E64">
        <w:rPr>
          <w:rFonts w:ascii="Times New Roman" w:hAnsi="Times New Roman" w:cs="Times New Roman"/>
          <w:sz w:val="24"/>
          <w:szCs w:val="24"/>
        </w:rPr>
        <w:t>оких и низких</w:t>
      </w:r>
      <w:r>
        <w:rPr>
          <w:rFonts w:ascii="Times New Roman" w:hAnsi="Times New Roman" w:cs="Times New Roman"/>
          <w:sz w:val="24"/>
          <w:szCs w:val="24"/>
        </w:rPr>
        <w:t xml:space="preserve"> елей.  Высокие ве</w:t>
      </w:r>
      <w:r w:rsidRPr="00FC3CE5">
        <w:rPr>
          <w:rFonts w:ascii="Times New Roman" w:hAnsi="Times New Roman" w:cs="Times New Roman"/>
          <w:sz w:val="24"/>
          <w:szCs w:val="24"/>
        </w:rPr>
        <w:t>ршины унизаны ожерельем еловых шишек.</w:t>
      </w:r>
      <w:r w:rsidR="00511AEF">
        <w:rPr>
          <w:rFonts w:ascii="Times New Roman" w:hAnsi="Times New Roman" w:cs="Times New Roman"/>
          <w:sz w:val="24"/>
          <w:szCs w:val="24"/>
        </w:rPr>
        <w:t xml:space="preserve"> </w:t>
      </w:r>
      <w:r w:rsidR="00DB0C98">
        <w:rPr>
          <w:rFonts w:ascii="Times New Roman" w:hAnsi="Times New Roman" w:cs="Times New Roman"/>
          <w:sz w:val="24"/>
          <w:szCs w:val="24"/>
        </w:rPr>
        <w:t>Спокойные</w:t>
      </w:r>
      <w:r w:rsidRPr="00FC3CE5">
        <w:rPr>
          <w:rFonts w:ascii="Times New Roman" w:hAnsi="Times New Roman" w:cs="Times New Roman"/>
          <w:sz w:val="24"/>
          <w:szCs w:val="24"/>
        </w:rPr>
        <w:t>, недвижные, спят сосны. Синеватые тени их стройных с</w:t>
      </w:r>
      <w:r w:rsidR="00824E64">
        <w:rPr>
          <w:rFonts w:ascii="Times New Roman" w:hAnsi="Times New Roman" w:cs="Times New Roman"/>
          <w:sz w:val="24"/>
          <w:szCs w:val="24"/>
        </w:rPr>
        <w:t>тволов лежат на белых</w:t>
      </w:r>
      <w:r w:rsidR="00511AEF">
        <w:rPr>
          <w:rFonts w:ascii="Times New Roman" w:hAnsi="Times New Roman" w:cs="Times New Roman"/>
          <w:sz w:val="24"/>
          <w:szCs w:val="24"/>
        </w:rPr>
        <w:t xml:space="preserve"> сугробах. </w:t>
      </w:r>
    </w:p>
    <w:p w:rsidR="00FC3CE5" w:rsidRDefault="005045CF" w:rsidP="00FC3C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Прочитайте и озаглавьте текст.</w:t>
      </w:r>
    </w:p>
    <w:p w:rsidR="005045CF" w:rsidRDefault="005045CF" w:rsidP="00FC3C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Сформулируйте основную мысль.</w:t>
      </w:r>
    </w:p>
    <w:p w:rsidR="005045CF" w:rsidRDefault="005045CF" w:rsidP="00FC3C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511AEF">
        <w:rPr>
          <w:rFonts w:ascii="Times New Roman" w:hAnsi="Times New Roman" w:cs="Times New Roman"/>
          <w:sz w:val="24"/>
          <w:szCs w:val="24"/>
        </w:rPr>
        <w:t>Найдите в тексте прилагательные, подчеркните их как члены предложения.</w:t>
      </w:r>
    </w:p>
    <w:p w:rsidR="009D3121" w:rsidRDefault="009D3121" w:rsidP="00FC3C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11AEF" w:rsidRPr="006C1C00" w:rsidRDefault="00511AEF" w:rsidP="00FC3C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74EB5" w:rsidRDefault="00374EB5" w:rsidP="00374E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F0E">
        <w:rPr>
          <w:rFonts w:ascii="Times New Roman" w:hAnsi="Times New Roman" w:cs="Times New Roman"/>
          <w:b/>
          <w:sz w:val="24"/>
          <w:szCs w:val="24"/>
        </w:rPr>
        <w:lastRenderedPageBreak/>
        <w:t>Контрольный диктант с грамматическим заданием по теме «Имя прилагательное»</w:t>
      </w:r>
    </w:p>
    <w:p w:rsidR="00374EB5" w:rsidRPr="00374EB5" w:rsidRDefault="00374EB5" w:rsidP="00F444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74EB5" w:rsidRDefault="00374EB5" w:rsidP="00374E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Прочитайте текст. Озаглавьте. </w:t>
      </w:r>
    </w:p>
    <w:p w:rsidR="00374EB5" w:rsidRDefault="00374EB5" w:rsidP="00374E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Спишите текст, вставляя пропущенные буквы, раскрывая скобки, расставляя необходимые знаки препинания.</w:t>
      </w:r>
    </w:p>
    <w:p w:rsidR="00374EB5" w:rsidRDefault="00374EB5" w:rsidP="00374E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4EB5" w:rsidRPr="006D69FC" w:rsidRDefault="00374EB5" w:rsidP="00374EB5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Однажды   я   гулял   по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песча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 w:rsidRPr="006D6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D6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D6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берегу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6D6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моря.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6D6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жаркий</w:t>
      </w:r>
      <w:proofErr w:type="gramEnd"/>
      <w:r w:rsidRPr="006D6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6D6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ветре…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день.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…кал…   солнце  </w:t>
      </w:r>
      <w:r w:rsidRPr="006D6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п..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6D6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6D6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ерхность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6D6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сверкал…</w:t>
      </w:r>
      <w:r w:rsidRPr="006D6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серебря…</w:t>
      </w:r>
      <w:proofErr w:type="spellStart"/>
      <w:r w:rsidRPr="006D6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ыми</w:t>
      </w:r>
      <w:proofErr w:type="spellEnd"/>
      <w:r w:rsidRPr="006D6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6D6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искрами.</w:t>
      </w:r>
    </w:p>
    <w:p w:rsidR="00374EB5" w:rsidRPr="006D69FC" w:rsidRDefault="00374EB5" w:rsidP="00374EB5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6D6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)ш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ирокая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...ка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</w:t>
      </w:r>
      <w:proofErr w:type="spellStart"/>
      <w:r w:rsidRPr="006D6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6D6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6D6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кустов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6D6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(</w:t>
      </w:r>
      <w:r w:rsidRPr="006D6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</w:t>
      </w:r>
      <w:r w:rsidRPr="006D6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(жёлто)</w:t>
      </w:r>
      <w:r w:rsidRPr="006D6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D6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D6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цветами.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6D6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Чуть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6D6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дальше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6D6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6D6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лись</w:t>
      </w:r>
      <w:proofErr w:type="spellEnd"/>
      <w:r w:rsidRPr="006D6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6D6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6D6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6D6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высокие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вечноз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</w:t>
      </w:r>
      <w:proofErr w:type="spellStart"/>
      <w:r w:rsidRPr="006D6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лёные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D6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D6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сосны.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6D6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D6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D6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D6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D6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D6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D6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6D6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6D6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6D6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песчинки.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6D6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Иногда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D6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D6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…н…</w:t>
      </w:r>
      <w:r w:rsidRPr="006D6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6D6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6D6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D6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D6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мелкие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водя…</w:t>
      </w:r>
      <w:proofErr w:type="spellStart"/>
      <w:r w:rsidRPr="006D6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D6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D6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брызги.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Т…шину   нарушал…  </w:t>
      </w:r>
      <w:r w:rsidRPr="006D6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только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6D6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6D6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маленьких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D6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6D6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бело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рудых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птич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 w:rsidRPr="006D6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</w:t>
      </w:r>
    </w:p>
    <w:p w:rsidR="00374EB5" w:rsidRPr="006D69FC" w:rsidRDefault="00374EB5" w:rsidP="00374EB5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Вдруг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 w:rsidRPr="006D6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дался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(не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лжительный</w:t>
      </w:r>
      <w:proofErr w:type="spellEnd"/>
      <w:r w:rsidRPr="006D6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6D6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ре…</w:t>
      </w:r>
      <w:r w:rsidRPr="006D6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6D6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шум.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6D6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 w:rsidRPr="006D6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6D6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взрыв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бумажн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 w:rsidRPr="006D6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6D6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6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бомбочки</w:t>
      </w:r>
      <w:proofErr w:type="spellEnd"/>
      <w:r w:rsidRPr="006D6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6D6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6D6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остановился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6D6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 w:rsidRPr="006D6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трелся</w:t>
      </w:r>
      <w:proofErr w:type="spellEnd"/>
      <w:r w:rsidRPr="006D6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6D6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Всё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в…</w:t>
      </w:r>
      <w:r w:rsidRPr="006D6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круг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дышал…   т…</w:t>
      </w:r>
      <w:r w:rsidRPr="006D6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шиной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6D6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6D6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спокойствием.</w:t>
      </w:r>
    </w:p>
    <w:p w:rsidR="00374EB5" w:rsidRPr="006D69FC" w:rsidRDefault="00374EB5" w:rsidP="00374EB5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6D6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пошёл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6D6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тропинк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  </w:t>
      </w:r>
      <w:r w:rsidRPr="006D6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6D6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6D6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несколько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6D6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6D6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вновь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6D6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услышал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6D6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шум.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6D6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и…</w:t>
      </w:r>
      <w:r w:rsidRPr="006D6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6D6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6D6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6D6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Моё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r w:rsidRPr="006D6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 w:rsidRPr="006D6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6D6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мелкие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(тёмно)</w:t>
      </w:r>
      <w:r w:rsidRPr="006D6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коричневые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6D6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зёрнышки.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6D6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Тогда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6D6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понял</w:t>
      </w:r>
      <w:proofErr w:type="gramEnd"/>
      <w:r w:rsidRPr="006D6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6D6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6D6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 w:rsidRPr="006D6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 w:rsidRPr="006D6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брасывает</w:t>
      </w:r>
      <w:proofErr w:type="spellEnd"/>
      <w:r w:rsidRPr="006D6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6D6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сем…</w:t>
      </w:r>
      <w:r w:rsidRPr="006D6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на.</w:t>
      </w:r>
    </w:p>
    <w:p w:rsidR="00374EB5" w:rsidRDefault="00374EB5" w:rsidP="00374EB5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  долго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матривал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это   интересное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 w:rsidRPr="006D6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стение</w:t>
      </w:r>
      <w:proofErr w:type="spellEnd"/>
      <w:r w:rsidRPr="006D6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74EB5" w:rsidRDefault="00374EB5" w:rsidP="00374EB5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4EB5" w:rsidRDefault="00374EB5" w:rsidP="00374E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Выполните морфемный, словообразовательный и морфологический разбор прилагательного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песчаному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второго абзаца.</w:t>
      </w:r>
    </w:p>
    <w:p w:rsidR="003E1F0E" w:rsidRPr="003E1F0E" w:rsidRDefault="003E1F0E" w:rsidP="00374E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5AD3" w:rsidRDefault="00F35AD3" w:rsidP="00F35A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416A" w:rsidRDefault="003E1F0E" w:rsidP="000A70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F0E">
        <w:rPr>
          <w:rFonts w:ascii="Times New Roman" w:hAnsi="Times New Roman" w:cs="Times New Roman"/>
          <w:b/>
          <w:sz w:val="24"/>
          <w:szCs w:val="24"/>
        </w:rPr>
        <w:t>Контрольная работа по теме «Имя числительное»</w:t>
      </w:r>
    </w:p>
    <w:p w:rsidR="004F4449" w:rsidRDefault="004F4449" w:rsidP="000A70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1F0E" w:rsidRPr="003E1F0E" w:rsidRDefault="003E1F0E" w:rsidP="003E1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1F0E">
        <w:rPr>
          <w:rFonts w:ascii="Times New Roman" w:hAnsi="Times New Roman" w:cs="Times New Roman"/>
          <w:sz w:val="24"/>
          <w:szCs w:val="24"/>
        </w:rPr>
        <w:t>1. Спишите предложения. Порядковые числительные запишите словами.</w:t>
      </w:r>
    </w:p>
    <w:p w:rsidR="003E1F0E" w:rsidRPr="003E1F0E" w:rsidRDefault="003E1F0E" w:rsidP="003E1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1F0E">
        <w:rPr>
          <w:rFonts w:ascii="Times New Roman" w:hAnsi="Times New Roman" w:cs="Times New Roman"/>
          <w:sz w:val="24"/>
          <w:szCs w:val="24"/>
        </w:rPr>
        <w:t>В книге не хватает 179 страницы.</w:t>
      </w:r>
    </w:p>
    <w:p w:rsidR="003E1F0E" w:rsidRPr="003E1F0E" w:rsidRDefault="003E1F0E" w:rsidP="003E1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1F0E">
        <w:rPr>
          <w:rFonts w:ascii="Times New Roman" w:hAnsi="Times New Roman" w:cs="Times New Roman"/>
          <w:sz w:val="24"/>
          <w:szCs w:val="24"/>
        </w:rPr>
        <w:t>В 2014 году была очень тёплая зима.</w:t>
      </w:r>
    </w:p>
    <w:p w:rsidR="003E1F0E" w:rsidRPr="003E1F0E" w:rsidRDefault="003E1F0E" w:rsidP="003E1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1F0E" w:rsidRPr="003E1F0E" w:rsidRDefault="003E1F0E" w:rsidP="003E1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1F0E">
        <w:rPr>
          <w:rFonts w:ascii="Times New Roman" w:hAnsi="Times New Roman" w:cs="Times New Roman"/>
          <w:sz w:val="24"/>
          <w:szCs w:val="24"/>
        </w:rPr>
        <w:t>2. Просклоняйте количественные числительные:</w:t>
      </w:r>
    </w:p>
    <w:p w:rsidR="003E1F0E" w:rsidRPr="003E1F0E" w:rsidRDefault="003E1F0E" w:rsidP="003E1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1F0E">
        <w:rPr>
          <w:rFonts w:ascii="Times New Roman" w:hAnsi="Times New Roman" w:cs="Times New Roman"/>
          <w:sz w:val="24"/>
          <w:szCs w:val="24"/>
        </w:rPr>
        <w:t>394 компьютера</w:t>
      </w:r>
    </w:p>
    <w:p w:rsidR="003E1F0E" w:rsidRPr="003E1F0E" w:rsidRDefault="003E1F0E" w:rsidP="003E1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1F0E">
        <w:rPr>
          <w:rFonts w:ascii="Times New Roman" w:hAnsi="Times New Roman" w:cs="Times New Roman"/>
          <w:sz w:val="24"/>
          <w:szCs w:val="24"/>
        </w:rPr>
        <w:t>685 пончиков</w:t>
      </w:r>
    </w:p>
    <w:p w:rsidR="003E1F0E" w:rsidRPr="003E1F0E" w:rsidRDefault="003E1F0E" w:rsidP="003E1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1F0E">
        <w:rPr>
          <w:rFonts w:ascii="Times New Roman" w:hAnsi="Times New Roman" w:cs="Times New Roman"/>
          <w:sz w:val="24"/>
          <w:szCs w:val="24"/>
        </w:rPr>
        <w:t xml:space="preserve">      полтора метра, полтораста метров</w:t>
      </w:r>
    </w:p>
    <w:p w:rsidR="003E1F0E" w:rsidRPr="003E1F0E" w:rsidRDefault="003E1F0E" w:rsidP="003E1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1F0E" w:rsidRPr="003E1F0E" w:rsidRDefault="003E1F0E" w:rsidP="003E1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1F0E">
        <w:rPr>
          <w:rFonts w:ascii="Times New Roman" w:hAnsi="Times New Roman" w:cs="Times New Roman"/>
          <w:sz w:val="24"/>
          <w:szCs w:val="24"/>
        </w:rPr>
        <w:t>3. В каких сочетаниях слов числительные употреблены неверно? Исправьте ошибки в употреблении числительных.</w:t>
      </w:r>
    </w:p>
    <w:p w:rsidR="003E1F0E" w:rsidRPr="003E1F0E" w:rsidRDefault="003E1F0E" w:rsidP="003E1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1F0E">
        <w:rPr>
          <w:rFonts w:ascii="Times New Roman" w:hAnsi="Times New Roman" w:cs="Times New Roman"/>
          <w:sz w:val="24"/>
          <w:szCs w:val="24"/>
        </w:rPr>
        <w:t xml:space="preserve">     Шестеро ножниц, пятеро друзей, четверо стульев, трое подруг, в двух тысяч десятом году, </w:t>
      </w:r>
      <w:proofErr w:type="spellStart"/>
      <w:r w:rsidRPr="003E1F0E">
        <w:rPr>
          <w:rFonts w:ascii="Times New Roman" w:hAnsi="Times New Roman" w:cs="Times New Roman"/>
          <w:sz w:val="24"/>
          <w:szCs w:val="24"/>
        </w:rPr>
        <w:t>восьмистами</w:t>
      </w:r>
      <w:proofErr w:type="spellEnd"/>
      <w:r w:rsidRPr="003E1F0E">
        <w:rPr>
          <w:rFonts w:ascii="Times New Roman" w:hAnsi="Times New Roman" w:cs="Times New Roman"/>
          <w:sz w:val="24"/>
          <w:szCs w:val="24"/>
        </w:rPr>
        <w:t xml:space="preserve"> розами, </w:t>
      </w:r>
      <w:proofErr w:type="gramStart"/>
      <w:r w:rsidRPr="003E1F0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E1F0E">
        <w:rPr>
          <w:rFonts w:ascii="Times New Roman" w:hAnsi="Times New Roman" w:cs="Times New Roman"/>
          <w:sz w:val="24"/>
          <w:szCs w:val="24"/>
        </w:rPr>
        <w:t xml:space="preserve"> шесть целых восемь девятых прибавить две седьмых.</w:t>
      </w:r>
    </w:p>
    <w:p w:rsidR="003E1F0E" w:rsidRPr="003E1F0E" w:rsidRDefault="003E1F0E" w:rsidP="000A701D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B321F" w:rsidRDefault="00DB321F" w:rsidP="00F444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4449" w:rsidRDefault="004F4449" w:rsidP="00F444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1500" w:rsidRPr="00D51500" w:rsidRDefault="007F2C06" w:rsidP="00B804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500">
        <w:rPr>
          <w:rFonts w:ascii="Times New Roman" w:hAnsi="Times New Roman" w:cs="Times New Roman"/>
          <w:b/>
          <w:sz w:val="24"/>
          <w:szCs w:val="24"/>
        </w:rPr>
        <w:t>Система оценки</w:t>
      </w:r>
      <w:r w:rsidR="00B80439" w:rsidRPr="00590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1500">
        <w:rPr>
          <w:rFonts w:ascii="Times New Roman" w:hAnsi="Times New Roman" w:cs="Times New Roman"/>
          <w:b/>
          <w:sz w:val="24"/>
          <w:szCs w:val="24"/>
        </w:rPr>
        <w:t>контрольного диктанта</w:t>
      </w:r>
    </w:p>
    <w:p w:rsidR="00DB321F" w:rsidRPr="00DB321F" w:rsidRDefault="00DB321F" w:rsidP="007F2C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321F">
        <w:rPr>
          <w:rFonts w:ascii="Times New Roman" w:hAnsi="Times New Roman" w:cs="Times New Roman"/>
          <w:sz w:val="24"/>
          <w:szCs w:val="24"/>
        </w:rPr>
        <w:t xml:space="preserve">Диктант – одна из основных форм проверки орфографической и пунктуационной грамотности. </w:t>
      </w:r>
    </w:p>
    <w:p w:rsidR="00DB321F" w:rsidRPr="00DB321F" w:rsidRDefault="00DB321F" w:rsidP="007F2C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321F">
        <w:rPr>
          <w:rFonts w:ascii="Times New Roman" w:hAnsi="Times New Roman" w:cs="Times New Roman"/>
          <w:sz w:val="24"/>
          <w:szCs w:val="24"/>
        </w:rPr>
        <w:lastRenderedPageBreak/>
        <w:t xml:space="preserve">Объем диктанта устанавливается: для 5 класса – 90-100 слов, для 6 класса – 100-110, для 7 – 110-120, для 8 – 120-150, для 9 – 150-170 слов. (При подсчете слов учитываются как </w:t>
      </w:r>
      <w:proofErr w:type="gramStart"/>
      <w:r w:rsidRPr="00DB321F">
        <w:rPr>
          <w:rFonts w:ascii="Times New Roman" w:hAnsi="Times New Roman" w:cs="Times New Roman"/>
          <w:sz w:val="24"/>
          <w:szCs w:val="24"/>
        </w:rPr>
        <w:t>самостоятельные</w:t>
      </w:r>
      <w:proofErr w:type="gramEnd"/>
      <w:r w:rsidRPr="00DB321F">
        <w:rPr>
          <w:rFonts w:ascii="Times New Roman" w:hAnsi="Times New Roman" w:cs="Times New Roman"/>
          <w:sz w:val="24"/>
          <w:szCs w:val="24"/>
        </w:rPr>
        <w:t xml:space="preserve"> так и служебные слова.)</w:t>
      </w:r>
    </w:p>
    <w:p w:rsidR="00DB321F" w:rsidRPr="00DB321F" w:rsidRDefault="00DB321F" w:rsidP="007F2C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321F">
        <w:rPr>
          <w:rFonts w:ascii="Times New Roman" w:hAnsi="Times New Roman" w:cs="Times New Roman"/>
          <w:sz w:val="24"/>
          <w:szCs w:val="24"/>
        </w:rPr>
        <w:t>При оценке диктанта исправляются, но не учитываются орфографические и пунктуационные ошибки:</w:t>
      </w:r>
    </w:p>
    <w:p w:rsidR="00DB321F" w:rsidRPr="00DB321F" w:rsidRDefault="007F2C06" w:rsidP="00DB32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B321F" w:rsidRPr="00DB321F">
        <w:rPr>
          <w:rFonts w:ascii="Times New Roman" w:hAnsi="Times New Roman" w:cs="Times New Roman"/>
          <w:sz w:val="24"/>
          <w:szCs w:val="24"/>
        </w:rPr>
        <w:t xml:space="preserve"> переносе слов;</w:t>
      </w:r>
    </w:p>
    <w:p w:rsidR="00DB321F" w:rsidRPr="00DB321F" w:rsidRDefault="007F2C06" w:rsidP="00DB32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DB321F" w:rsidRPr="00DB321F">
        <w:rPr>
          <w:rFonts w:ascii="Times New Roman" w:hAnsi="Times New Roman" w:cs="Times New Roman"/>
          <w:sz w:val="24"/>
          <w:szCs w:val="24"/>
        </w:rPr>
        <w:t>а правила, которые не включены в школьную программу;</w:t>
      </w:r>
    </w:p>
    <w:p w:rsidR="00DB321F" w:rsidRPr="00DB321F" w:rsidRDefault="007F2C06" w:rsidP="00DB32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DB321F" w:rsidRPr="00DB321F">
        <w:rPr>
          <w:rFonts w:ascii="Times New Roman" w:hAnsi="Times New Roman" w:cs="Times New Roman"/>
          <w:sz w:val="24"/>
          <w:szCs w:val="24"/>
        </w:rPr>
        <w:t>а еще не изученные правила;</w:t>
      </w:r>
    </w:p>
    <w:p w:rsidR="00DB321F" w:rsidRPr="00DB321F" w:rsidRDefault="007F2C06" w:rsidP="00DB32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B321F" w:rsidRPr="00DB321F">
        <w:rPr>
          <w:rFonts w:ascii="Times New Roman" w:hAnsi="Times New Roman" w:cs="Times New Roman"/>
          <w:sz w:val="24"/>
          <w:szCs w:val="24"/>
        </w:rPr>
        <w:t xml:space="preserve"> словах с непроверяемыми написаниями, над которыми не проводилась специальная работа;</w:t>
      </w:r>
    </w:p>
    <w:p w:rsidR="00DB321F" w:rsidRPr="00DB321F" w:rsidRDefault="007F2C06" w:rsidP="00DB32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B321F" w:rsidRPr="00DB321F">
        <w:rPr>
          <w:rFonts w:ascii="Times New Roman" w:hAnsi="Times New Roman" w:cs="Times New Roman"/>
          <w:sz w:val="24"/>
          <w:szCs w:val="24"/>
        </w:rPr>
        <w:t xml:space="preserve"> передаче авторской пунктуации.</w:t>
      </w:r>
    </w:p>
    <w:p w:rsidR="00DB321F" w:rsidRPr="00DB321F" w:rsidRDefault="00DB321F" w:rsidP="007F2C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321F">
        <w:rPr>
          <w:rFonts w:ascii="Times New Roman" w:hAnsi="Times New Roman" w:cs="Times New Roman"/>
          <w:sz w:val="24"/>
          <w:szCs w:val="24"/>
        </w:rPr>
        <w:t>Исправляются, но не учитываются описки, неправильные написания, искажающие звуковой облик слова, например: «</w:t>
      </w:r>
      <w:proofErr w:type="spellStart"/>
      <w:r w:rsidRPr="00DB321F">
        <w:rPr>
          <w:rFonts w:ascii="Times New Roman" w:hAnsi="Times New Roman" w:cs="Times New Roman"/>
          <w:sz w:val="24"/>
          <w:szCs w:val="24"/>
        </w:rPr>
        <w:t>рапотает</w:t>
      </w:r>
      <w:proofErr w:type="spellEnd"/>
      <w:r w:rsidRPr="00DB321F">
        <w:rPr>
          <w:rFonts w:ascii="Times New Roman" w:hAnsi="Times New Roman" w:cs="Times New Roman"/>
          <w:sz w:val="24"/>
          <w:szCs w:val="24"/>
        </w:rPr>
        <w:t>» (</w:t>
      </w:r>
      <w:proofErr w:type="gramStart"/>
      <w:r w:rsidRPr="00DB321F">
        <w:rPr>
          <w:rFonts w:ascii="Times New Roman" w:hAnsi="Times New Roman" w:cs="Times New Roman"/>
          <w:sz w:val="24"/>
          <w:szCs w:val="24"/>
        </w:rPr>
        <w:t>вместо</w:t>
      </w:r>
      <w:proofErr w:type="gramEnd"/>
      <w:r w:rsidRPr="00DB321F">
        <w:rPr>
          <w:rFonts w:ascii="Times New Roman" w:hAnsi="Times New Roman" w:cs="Times New Roman"/>
          <w:sz w:val="24"/>
          <w:szCs w:val="24"/>
        </w:rPr>
        <w:t xml:space="preserve"> работает), «</w:t>
      </w:r>
      <w:proofErr w:type="spellStart"/>
      <w:r w:rsidRPr="00DB321F">
        <w:rPr>
          <w:rFonts w:ascii="Times New Roman" w:hAnsi="Times New Roman" w:cs="Times New Roman"/>
          <w:sz w:val="24"/>
          <w:szCs w:val="24"/>
        </w:rPr>
        <w:t>дулпо</w:t>
      </w:r>
      <w:proofErr w:type="spellEnd"/>
      <w:r w:rsidRPr="00DB321F">
        <w:rPr>
          <w:rFonts w:ascii="Times New Roman" w:hAnsi="Times New Roman" w:cs="Times New Roman"/>
          <w:sz w:val="24"/>
          <w:szCs w:val="24"/>
        </w:rPr>
        <w:t>» (вместо дупло), «</w:t>
      </w:r>
      <w:proofErr w:type="spellStart"/>
      <w:r w:rsidRPr="00DB321F">
        <w:rPr>
          <w:rFonts w:ascii="Times New Roman" w:hAnsi="Times New Roman" w:cs="Times New Roman"/>
          <w:sz w:val="24"/>
          <w:szCs w:val="24"/>
        </w:rPr>
        <w:t>мемля</w:t>
      </w:r>
      <w:proofErr w:type="spellEnd"/>
      <w:r w:rsidRPr="00DB321F">
        <w:rPr>
          <w:rFonts w:ascii="Times New Roman" w:hAnsi="Times New Roman" w:cs="Times New Roman"/>
          <w:sz w:val="24"/>
          <w:szCs w:val="24"/>
        </w:rPr>
        <w:t>» (вместо земля).</w:t>
      </w:r>
    </w:p>
    <w:p w:rsidR="00DB321F" w:rsidRPr="00DB321F" w:rsidRDefault="00DB321F" w:rsidP="007F2C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321F">
        <w:rPr>
          <w:rFonts w:ascii="Times New Roman" w:hAnsi="Times New Roman" w:cs="Times New Roman"/>
          <w:sz w:val="24"/>
          <w:szCs w:val="24"/>
        </w:rPr>
        <w:t xml:space="preserve">При оценке диктантов важно также учитывать характер ошибки. Среди ошибок следует выделять негрубые, то есть не имеющие существенного значения для характеристики грамотности. При подсчете ошибок две негрубые считаются за одну. К </w:t>
      </w:r>
      <w:proofErr w:type="gramStart"/>
      <w:r w:rsidRPr="00DB321F">
        <w:rPr>
          <w:rFonts w:ascii="Times New Roman" w:hAnsi="Times New Roman" w:cs="Times New Roman"/>
          <w:sz w:val="24"/>
          <w:szCs w:val="24"/>
        </w:rPr>
        <w:t>негрубым</w:t>
      </w:r>
      <w:proofErr w:type="gramEnd"/>
      <w:r w:rsidRPr="00DB321F">
        <w:rPr>
          <w:rFonts w:ascii="Times New Roman" w:hAnsi="Times New Roman" w:cs="Times New Roman"/>
          <w:sz w:val="24"/>
          <w:szCs w:val="24"/>
        </w:rPr>
        <w:t xml:space="preserve"> относятся ошибки:</w:t>
      </w:r>
    </w:p>
    <w:p w:rsidR="00DB321F" w:rsidRPr="00DB321F" w:rsidRDefault="00D94ED1" w:rsidP="00DB32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B321F" w:rsidRPr="00DB321F">
        <w:rPr>
          <w:rFonts w:ascii="Times New Roman" w:hAnsi="Times New Roman" w:cs="Times New Roman"/>
          <w:sz w:val="24"/>
          <w:szCs w:val="24"/>
        </w:rPr>
        <w:t xml:space="preserve"> исключениях из правил;</w:t>
      </w:r>
    </w:p>
    <w:p w:rsidR="00DB321F" w:rsidRPr="00DB321F" w:rsidRDefault="00D94ED1" w:rsidP="00DB32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B321F" w:rsidRPr="00DB321F">
        <w:rPr>
          <w:rFonts w:ascii="Times New Roman" w:hAnsi="Times New Roman" w:cs="Times New Roman"/>
          <w:sz w:val="24"/>
          <w:szCs w:val="24"/>
        </w:rPr>
        <w:t xml:space="preserve"> написании большой буквы в составных собственных наименованиях;</w:t>
      </w:r>
    </w:p>
    <w:p w:rsidR="00DB321F" w:rsidRPr="00DB321F" w:rsidRDefault="00D94ED1" w:rsidP="00DB32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B321F" w:rsidRPr="00DB321F">
        <w:rPr>
          <w:rFonts w:ascii="Times New Roman" w:hAnsi="Times New Roman" w:cs="Times New Roman"/>
          <w:sz w:val="24"/>
          <w:szCs w:val="24"/>
        </w:rPr>
        <w:t xml:space="preserve"> случаях слитного и раздельного написания приставок в наречиях, образованных от существительных с предлогами, правописание которых не регулируется правилами;</w:t>
      </w:r>
    </w:p>
    <w:p w:rsidR="00DB321F" w:rsidRPr="00DB321F" w:rsidRDefault="00D94ED1" w:rsidP="00DB32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B321F" w:rsidRPr="00DB321F">
        <w:rPr>
          <w:rFonts w:ascii="Times New Roman" w:hAnsi="Times New Roman" w:cs="Times New Roman"/>
          <w:sz w:val="24"/>
          <w:szCs w:val="24"/>
        </w:rPr>
        <w:t xml:space="preserve"> случаях раздельного и слитного написания «не» с прилагательными и причастиями, выступающими в роли сказуемого;</w:t>
      </w:r>
    </w:p>
    <w:p w:rsidR="00DB321F" w:rsidRPr="00DB321F" w:rsidRDefault="00D94ED1" w:rsidP="00DB32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B321F" w:rsidRPr="00DB321F">
        <w:rPr>
          <w:rFonts w:ascii="Times New Roman" w:hAnsi="Times New Roman" w:cs="Times New Roman"/>
          <w:sz w:val="24"/>
          <w:szCs w:val="24"/>
        </w:rPr>
        <w:t xml:space="preserve"> написании ы и </w:t>
      </w:r>
      <w:proofErr w:type="spellStart"/>
      <w:proofErr w:type="gramStart"/>
      <w:r w:rsidR="00DB321F" w:rsidRPr="00DB321F">
        <w:rPr>
          <w:rFonts w:ascii="Times New Roman" w:hAnsi="Times New Roman" w:cs="Times New Roman"/>
          <w:sz w:val="24"/>
          <w:szCs w:val="24"/>
        </w:rPr>
        <w:t>и</w:t>
      </w:r>
      <w:proofErr w:type="spellEnd"/>
      <w:proofErr w:type="gramEnd"/>
      <w:r w:rsidR="00DB321F" w:rsidRPr="00DB321F">
        <w:rPr>
          <w:rFonts w:ascii="Times New Roman" w:hAnsi="Times New Roman" w:cs="Times New Roman"/>
          <w:sz w:val="24"/>
          <w:szCs w:val="24"/>
        </w:rPr>
        <w:t xml:space="preserve"> после приставок;</w:t>
      </w:r>
    </w:p>
    <w:p w:rsidR="00DB321F" w:rsidRPr="00DB321F" w:rsidRDefault="00D94ED1" w:rsidP="00DB32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="00D51500">
        <w:rPr>
          <w:rFonts w:ascii="Times New Roman" w:hAnsi="Times New Roman" w:cs="Times New Roman"/>
          <w:sz w:val="24"/>
          <w:szCs w:val="24"/>
        </w:rPr>
        <w:t xml:space="preserve"> случаях трудного различени</w:t>
      </w:r>
      <w:r w:rsidR="00DB321F" w:rsidRPr="00DB321F">
        <w:rPr>
          <w:rFonts w:ascii="Times New Roman" w:hAnsi="Times New Roman" w:cs="Times New Roman"/>
          <w:sz w:val="24"/>
          <w:szCs w:val="24"/>
        </w:rPr>
        <w:t>я не и ни (Куда он только не обращался!</w:t>
      </w:r>
      <w:proofErr w:type="gramEnd"/>
      <w:r w:rsidR="00DB321F" w:rsidRPr="00DB321F">
        <w:rPr>
          <w:rFonts w:ascii="Times New Roman" w:hAnsi="Times New Roman" w:cs="Times New Roman"/>
          <w:sz w:val="24"/>
          <w:szCs w:val="24"/>
        </w:rPr>
        <w:t xml:space="preserve"> Куда он ни обращался, никто не мог дать ему ответ. Никто иной не …; не кто иной как; ничто иное не…; не что </w:t>
      </w:r>
      <w:proofErr w:type="gramStart"/>
      <w:r w:rsidR="00DB321F" w:rsidRPr="00DB321F">
        <w:rPr>
          <w:rFonts w:ascii="Times New Roman" w:hAnsi="Times New Roman" w:cs="Times New Roman"/>
          <w:sz w:val="24"/>
          <w:szCs w:val="24"/>
        </w:rPr>
        <w:t>иное</w:t>
      </w:r>
      <w:proofErr w:type="gramEnd"/>
      <w:r w:rsidR="00DB321F" w:rsidRPr="00DB321F">
        <w:rPr>
          <w:rFonts w:ascii="Times New Roman" w:hAnsi="Times New Roman" w:cs="Times New Roman"/>
          <w:sz w:val="24"/>
          <w:szCs w:val="24"/>
        </w:rPr>
        <w:t xml:space="preserve"> как и др.);</w:t>
      </w:r>
    </w:p>
    <w:p w:rsidR="00DB321F" w:rsidRPr="00DB321F" w:rsidRDefault="00D94ED1" w:rsidP="00DB32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B321F" w:rsidRPr="00DB321F">
        <w:rPr>
          <w:rFonts w:ascii="Times New Roman" w:hAnsi="Times New Roman" w:cs="Times New Roman"/>
          <w:sz w:val="24"/>
          <w:szCs w:val="24"/>
        </w:rPr>
        <w:t xml:space="preserve"> собственных именах нерусского происхождения;</w:t>
      </w:r>
    </w:p>
    <w:p w:rsidR="00DB321F" w:rsidRPr="00DB321F" w:rsidRDefault="00D94ED1" w:rsidP="00DB32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B321F" w:rsidRPr="00DB321F">
        <w:rPr>
          <w:rFonts w:ascii="Times New Roman" w:hAnsi="Times New Roman" w:cs="Times New Roman"/>
          <w:sz w:val="24"/>
          <w:szCs w:val="24"/>
        </w:rPr>
        <w:t xml:space="preserve"> случаях, когда вместо одного знака препинания поставлен другой;</w:t>
      </w:r>
    </w:p>
    <w:p w:rsidR="00DB321F" w:rsidRPr="00DB321F" w:rsidRDefault="00D94ED1" w:rsidP="00DB32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B321F" w:rsidRPr="00DB321F">
        <w:rPr>
          <w:rFonts w:ascii="Times New Roman" w:hAnsi="Times New Roman" w:cs="Times New Roman"/>
          <w:sz w:val="24"/>
          <w:szCs w:val="24"/>
        </w:rPr>
        <w:t xml:space="preserve"> пропуске одного из сочетающихся знаков препинания или в нарушении их последовательности.</w:t>
      </w:r>
    </w:p>
    <w:p w:rsidR="00DB321F" w:rsidRPr="00DB321F" w:rsidRDefault="00DB321F" w:rsidP="00D94E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321F">
        <w:rPr>
          <w:rFonts w:ascii="Times New Roman" w:hAnsi="Times New Roman" w:cs="Times New Roman"/>
          <w:sz w:val="24"/>
          <w:szCs w:val="24"/>
        </w:rPr>
        <w:t xml:space="preserve">Необходимо учитывать также повторяемость и однотипность ошибок. Если ошибка повторяется в одном и том же слове или в корне однокоренных слов, то она считается за одну ошибку. </w:t>
      </w:r>
      <w:proofErr w:type="gramStart"/>
      <w:r w:rsidRPr="00DB321F">
        <w:rPr>
          <w:rFonts w:ascii="Times New Roman" w:hAnsi="Times New Roman" w:cs="Times New Roman"/>
          <w:sz w:val="24"/>
          <w:szCs w:val="24"/>
        </w:rPr>
        <w:t>Однотипными считаются ошибки на одно правило, если условия выбора правильного написания заключены в грамматических (в армии, в роще; колют, борются) в фонетических (пирожок, сверчок) особенностях данного слова.</w:t>
      </w:r>
      <w:proofErr w:type="gramEnd"/>
      <w:r w:rsidRPr="00DB32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B321F">
        <w:rPr>
          <w:rFonts w:ascii="Times New Roman" w:hAnsi="Times New Roman" w:cs="Times New Roman"/>
          <w:sz w:val="24"/>
          <w:szCs w:val="24"/>
        </w:rPr>
        <w:t>Не считаются однотипными ошибками на такое правило, в котором для выяснения правильного написания одного слова требуется подобрать другое (опорное) слово или его форму (вода – воды, рот – ротик, грустный – грустить, резкий – резок).</w:t>
      </w:r>
      <w:proofErr w:type="gramEnd"/>
      <w:r w:rsidRPr="00DB321F">
        <w:rPr>
          <w:rFonts w:ascii="Times New Roman" w:hAnsi="Times New Roman" w:cs="Times New Roman"/>
          <w:sz w:val="24"/>
          <w:szCs w:val="24"/>
        </w:rPr>
        <w:t xml:space="preserve"> Первые три однотипные ошибки считаются за одну ошибку, каждая следующая подобная ошибка учитывается как самостоятельная. Примечание. Если в одном непроверяемом слове допущены 2 и более ошибок, то все они считаются за одну ошибку.</w:t>
      </w:r>
    </w:p>
    <w:p w:rsidR="00DB321F" w:rsidRPr="00DB321F" w:rsidRDefault="00DB321F" w:rsidP="003E12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321F">
        <w:rPr>
          <w:rFonts w:ascii="Times New Roman" w:hAnsi="Times New Roman" w:cs="Times New Roman"/>
          <w:sz w:val="24"/>
          <w:szCs w:val="24"/>
        </w:rPr>
        <w:t>При наличии в контрольном диктанте более 5 поправок (исправление неверного написания на верное) оценка снижается на 1 балл.</w:t>
      </w:r>
      <w:proofErr w:type="gramEnd"/>
      <w:r w:rsidRPr="00DB321F">
        <w:rPr>
          <w:rFonts w:ascii="Times New Roman" w:hAnsi="Times New Roman" w:cs="Times New Roman"/>
          <w:sz w:val="24"/>
          <w:szCs w:val="24"/>
        </w:rPr>
        <w:t xml:space="preserve"> Отличная оценка не выставляется при наличии 3-х и более исправлений.</w:t>
      </w:r>
    </w:p>
    <w:p w:rsidR="00DB321F" w:rsidRPr="00DB321F" w:rsidRDefault="00DB321F" w:rsidP="003E12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321F">
        <w:rPr>
          <w:rFonts w:ascii="Times New Roman" w:hAnsi="Times New Roman" w:cs="Times New Roman"/>
          <w:sz w:val="24"/>
          <w:szCs w:val="24"/>
        </w:rPr>
        <w:lastRenderedPageBreak/>
        <w:t>Диктант оценивается одной отметкой.</w:t>
      </w:r>
    </w:p>
    <w:p w:rsidR="00DB321F" w:rsidRPr="00DB321F" w:rsidRDefault="00DB321F" w:rsidP="003E12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321F">
        <w:rPr>
          <w:rFonts w:ascii="Times New Roman" w:hAnsi="Times New Roman" w:cs="Times New Roman"/>
          <w:sz w:val="24"/>
          <w:szCs w:val="24"/>
        </w:rPr>
        <w:t>Оценка «5» выставляется за безошибочную работу, а также при наличии в ней одной негрубой орфографической или одной негрубой пунктуационной ошибки.</w:t>
      </w:r>
    </w:p>
    <w:p w:rsidR="00DB321F" w:rsidRPr="00DB321F" w:rsidRDefault="00DB321F" w:rsidP="003E12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321F">
        <w:rPr>
          <w:rFonts w:ascii="Times New Roman" w:hAnsi="Times New Roman" w:cs="Times New Roman"/>
          <w:sz w:val="24"/>
          <w:szCs w:val="24"/>
        </w:rPr>
        <w:t xml:space="preserve">Оценка «4» выставляется при наличии в диктанте двух орфографических и двух пунктуационных ошибок, или 1 </w:t>
      </w:r>
      <w:proofErr w:type="gramStart"/>
      <w:r w:rsidRPr="00DB321F">
        <w:rPr>
          <w:rFonts w:ascii="Times New Roman" w:hAnsi="Times New Roman" w:cs="Times New Roman"/>
          <w:sz w:val="24"/>
          <w:szCs w:val="24"/>
        </w:rPr>
        <w:t>орфографической</w:t>
      </w:r>
      <w:proofErr w:type="gramEnd"/>
      <w:r w:rsidRPr="00DB321F">
        <w:rPr>
          <w:rFonts w:ascii="Times New Roman" w:hAnsi="Times New Roman" w:cs="Times New Roman"/>
          <w:sz w:val="24"/>
          <w:szCs w:val="24"/>
        </w:rPr>
        <w:t xml:space="preserve"> и 3-х пунктуационных ошибок или 4-х пунктуационных ошибок при отсутствии орфографических ошибок. Оценка «4» может выставляться при 3-х орфографических ошибках, если среди них есть однотипные.</w:t>
      </w:r>
    </w:p>
    <w:p w:rsidR="00DB321F" w:rsidRPr="00DB321F" w:rsidRDefault="00DB321F" w:rsidP="003E12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321F">
        <w:rPr>
          <w:rFonts w:ascii="Times New Roman" w:hAnsi="Times New Roman" w:cs="Times New Roman"/>
          <w:sz w:val="24"/>
          <w:szCs w:val="24"/>
        </w:rPr>
        <w:t>Оценка «3» выставляется за диктант,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ошибок. В 4 классе допускается выставление оценки «3» за диктант при 5 орфографических и 4-х пунктуационных ошибках. Оценка «3» может быть поставлена также при наличии 6 орфографических и 6 пунктуационных ошибок, если среди тех и других имеются однотипные и негрубые ошибки.</w:t>
      </w:r>
    </w:p>
    <w:p w:rsidR="00DB321F" w:rsidRPr="00DB321F" w:rsidRDefault="00DB321F" w:rsidP="003E12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321F">
        <w:rPr>
          <w:rFonts w:ascii="Times New Roman" w:hAnsi="Times New Roman" w:cs="Times New Roman"/>
          <w:sz w:val="24"/>
          <w:szCs w:val="24"/>
        </w:rPr>
        <w:t>Оценка «2» выставляется за диктант, в котором допущено до 7 орфографических и 7 пунктуационных ошибок, или 6 орфографических и 8 пунктуационных ошибок, или 5 орфографических и 9 пунктуационных ошибок, или 8 орфографических и 6 пунктуационных ошибок.</w:t>
      </w:r>
    </w:p>
    <w:p w:rsidR="00DB321F" w:rsidRPr="00DB321F" w:rsidRDefault="00DB321F" w:rsidP="003E12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321F">
        <w:rPr>
          <w:rFonts w:ascii="Times New Roman" w:hAnsi="Times New Roman" w:cs="Times New Roman"/>
          <w:sz w:val="24"/>
          <w:szCs w:val="24"/>
        </w:rPr>
        <w:t>При большем количестве ошибок диктант оценивается баллом «1».</w:t>
      </w:r>
    </w:p>
    <w:p w:rsidR="00DB321F" w:rsidRPr="00DB321F" w:rsidRDefault="00DB321F" w:rsidP="003E12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321F">
        <w:rPr>
          <w:rFonts w:ascii="Times New Roman" w:hAnsi="Times New Roman" w:cs="Times New Roman"/>
          <w:sz w:val="24"/>
          <w:szCs w:val="24"/>
        </w:rPr>
        <w:t>При некоторой вариативности количества ошибок, учитываемых при выставлении оценки за диктант, следует принимать во внимание предел, превышение которого не позволяет выставлять данную оценку. Таким пределом является для оценки «4» 2 орфографические ошибки, для оценки «3» - 4 орфографические ошибки (для 5 класса – 5 орфографических ошибок), для оценки «2» - 7 орфографических ошибок.</w:t>
      </w:r>
    </w:p>
    <w:p w:rsidR="00DB321F" w:rsidRPr="00DB321F" w:rsidRDefault="00DB321F" w:rsidP="003E12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321F">
        <w:rPr>
          <w:rFonts w:ascii="Times New Roman" w:hAnsi="Times New Roman" w:cs="Times New Roman"/>
          <w:sz w:val="24"/>
          <w:szCs w:val="24"/>
        </w:rPr>
        <w:t>В комплексной контрольной работе, состоящей из диктанта и дополнительного (фонетического, лексического, орфографического, грамматического) задания, выставляются 2 оценки за каждый вид работы.</w:t>
      </w:r>
    </w:p>
    <w:p w:rsidR="00DB321F" w:rsidRPr="00DB321F" w:rsidRDefault="005740BA" w:rsidP="003E12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</w:t>
      </w:r>
      <w:r w:rsidR="00DB321F" w:rsidRPr="00DB321F">
        <w:rPr>
          <w:rFonts w:ascii="Times New Roman" w:hAnsi="Times New Roman" w:cs="Times New Roman"/>
          <w:sz w:val="24"/>
          <w:szCs w:val="24"/>
        </w:rPr>
        <w:t xml:space="preserve"> выполнения </w:t>
      </w:r>
      <w:r>
        <w:rPr>
          <w:rFonts w:ascii="Times New Roman" w:hAnsi="Times New Roman" w:cs="Times New Roman"/>
          <w:sz w:val="24"/>
          <w:szCs w:val="24"/>
        </w:rPr>
        <w:t>дополнительных заданий</w:t>
      </w:r>
      <w:r w:rsidR="00DB321F" w:rsidRPr="00DB321F">
        <w:rPr>
          <w:rFonts w:ascii="Times New Roman" w:hAnsi="Times New Roman" w:cs="Times New Roman"/>
          <w:sz w:val="24"/>
          <w:szCs w:val="24"/>
        </w:rPr>
        <w:t>:</w:t>
      </w:r>
    </w:p>
    <w:p w:rsidR="00DB321F" w:rsidRPr="00DB321F" w:rsidRDefault="00DB321F" w:rsidP="003E12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321F">
        <w:rPr>
          <w:rFonts w:ascii="Times New Roman" w:hAnsi="Times New Roman" w:cs="Times New Roman"/>
          <w:sz w:val="24"/>
          <w:szCs w:val="24"/>
        </w:rPr>
        <w:t>Оценка «5» ставится, если ученик выполнил все задания верно.</w:t>
      </w:r>
    </w:p>
    <w:p w:rsidR="00DB321F" w:rsidRPr="00DB321F" w:rsidRDefault="00DB321F" w:rsidP="003E12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321F">
        <w:rPr>
          <w:rFonts w:ascii="Times New Roman" w:hAnsi="Times New Roman" w:cs="Times New Roman"/>
          <w:sz w:val="24"/>
          <w:szCs w:val="24"/>
        </w:rPr>
        <w:t>Оценка «4» ставится, если ученик выполнил правильно не менее ¾ задания.</w:t>
      </w:r>
    </w:p>
    <w:p w:rsidR="00DB321F" w:rsidRPr="00DB321F" w:rsidRDefault="00DB321F" w:rsidP="003E12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321F">
        <w:rPr>
          <w:rFonts w:ascii="Times New Roman" w:hAnsi="Times New Roman" w:cs="Times New Roman"/>
          <w:sz w:val="24"/>
          <w:szCs w:val="24"/>
        </w:rPr>
        <w:t>Оценка «3» ставится за работу, в которой правильно выполнено не менее половины заданий.</w:t>
      </w:r>
    </w:p>
    <w:p w:rsidR="00DB321F" w:rsidRPr="00DB321F" w:rsidRDefault="00DB321F" w:rsidP="003E12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321F">
        <w:rPr>
          <w:rFonts w:ascii="Times New Roman" w:hAnsi="Times New Roman" w:cs="Times New Roman"/>
          <w:sz w:val="24"/>
          <w:szCs w:val="24"/>
        </w:rPr>
        <w:t>Оценка «2» ставится за работу, в которой не выполнено более половины заданий.</w:t>
      </w:r>
    </w:p>
    <w:p w:rsidR="00DB321F" w:rsidRPr="00DB321F" w:rsidRDefault="00DB321F" w:rsidP="003E12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321F">
        <w:rPr>
          <w:rFonts w:ascii="Times New Roman" w:hAnsi="Times New Roman" w:cs="Times New Roman"/>
          <w:sz w:val="24"/>
          <w:szCs w:val="24"/>
        </w:rPr>
        <w:t>Оценка «1» став</w:t>
      </w:r>
      <w:r w:rsidR="00E727CD">
        <w:rPr>
          <w:rFonts w:ascii="Times New Roman" w:hAnsi="Times New Roman" w:cs="Times New Roman"/>
          <w:sz w:val="24"/>
          <w:szCs w:val="24"/>
        </w:rPr>
        <w:t>ится, если ученик не выполнил ни</w:t>
      </w:r>
      <w:r w:rsidRPr="00DB321F">
        <w:rPr>
          <w:rFonts w:ascii="Times New Roman" w:hAnsi="Times New Roman" w:cs="Times New Roman"/>
          <w:sz w:val="24"/>
          <w:szCs w:val="24"/>
        </w:rPr>
        <w:t xml:space="preserve"> одного задания.</w:t>
      </w:r>
    </w:p>
    <w:p w:rsidR="00DB321F" w:rsidRDefault="00DB321F" w:rsidP="003E12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321F">
        <w:rPr>
          <w:rFonts w:ascii="Times New Roman" w:hAnsi="Times New Roman" w:cs="Times New Roman"/>
          <w:sz w:val="24"/>
          <w:szCs w:val="24"/>
        </w:rPr>
        <w:t>Примечание. Орфографические и пунктуационные ошибки, допущенные при выполнении дополнительных заданий, учитываются при выведении оценки за диктант.</w:t>
      </w:r>
    </w:p>
    <w:sectPr w:rsidR="00DB321F" w:rsidSect="00916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35ECA"/>
    <w:multiLevelType w:val="multilevel"/>
    <w:tmpl w:val="4CA6E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947799"/>
    <w:multiLevelType w:val="multilevel"/>
    <w:tmpl w:val="175C8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4904F6"/>
    <w:multiLevelType w:val="multilevel"/>
    <w:tmpl w:val="1F9AD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DF7E87"/>
    <w:multiLevelType w:val="multilevel"/>
    <w:tmpl w:val="AE382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D12876"/>
    <w:multiLevelType w:val="multilevel"/>
    <w:tmpl w:val="FE3AB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2E0D68"/>
    <w:multiLevelType w:val="multilevel"/>
    <w:tmpl w:val="FF980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1F257A"/>
    <w:multiLevelType w:val="multilevel"/>
    <w:tmpl w:val="EC647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F26511"/>
    <w:multiLevelType w:val="multilevel"/>
    <w:tmpl w:val="0094A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8C313B"/>
    <w:multiLevelType w:val="multilevel"/>
    <w:tmpl w:val="C6589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5869A2"/>
    <w:multiLevelType w:val="multilevel"/>
    <w:tmpl w:val="6D6C4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720D99"/>
    <w:multiLevelType w:val="multilevel"/>
    <w:tmpl w:val="A48C4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10"/>
  </w:num>
  <w:num w:numId="7">
    <w:abstractNumId w:val="9"/>
  </w:num>
  <w:num w:numId="8">
    <w:abstractNumId w:val="2"/>
  </w:num>
  <w:num w:numId="9">
    <w:abstractNumId w:val="8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83F"/>
    <w:rsid w:val="0003683F"/>
    <w:rsid w:val="000A701D"/>
    <w:rsid w:val="000B766A"/>
    <w:rsid w:val="000D7271"/>
    <w:rsid w:val="000F637C"/>
    <w:rsid w:val="00101505"/>
    <w:rsid w:val="00124B4E"/>
    <w:rsid w:val="001424B0"/>
    <w:rsid w:val="00151A95"/>
    <w:rsid w:val="001E09CD"/>
    <w:rsid w:val="0024416A"/>
    <w:rsid w:val="00292168"/>
    <w:rsid w:val="00312AA3"/>
    <w:rsid w:val="00374EB5"/>
    <w:rsid w:val="003E1266"/>
    <w:rsid w:val="003E1F0E"/>
    <w:rsid w:val="00446E4C"/>
    <w:rsid w:val="0046647B"/>
    <w:rsid w:val="004B62D2"/>
    <w:rsid w:val="004F1515"/>
    <w:rsid w:val="004F4449"/>
    <w:rsid w:val="004F650C"/>
    <w:rsid w:val="005045CF"/>
    <w:rsid w:val="00511AEF"/>
    <w:rsid w:val="005740BA"/>
    <w:rsid w:val="00587B81"/>
    <w:rsid w:val="00590F3E"/>
    <w:rsid w:val="00632F8F"/>
    <w:rsid w:val="00683586"/>
    <w:rsid w:val="006837F5"/>
    <w:rsid w:val="006C1C00"/>
    <w:rsid w:val="006C201A"/>
    <w:rsid w:val="0074375E"/>
    <w:rsid w:val="007F2C06"/>
    <w:rsid w:val="00824E64"/>
    <w:rsid w:val="0084744F"/>
    <w:rsid w:val="00862FA1"/>
    <w:rsid w:val="00893C8D"/>
    <w:rsid w:val="008A0361"/>
    <w:rsid w:val="008B5C81"/>
    <w:rsid w:val="008B6A95"/>
    <w:rsid w:val="008C08A8"/>
    <w:rsid w:val="008F0D16"/>
    <w:rsid w:val="0091622E"/>
    <w:rsid w:val="009C692D"/>
    <w:rsid w:val="009D3121"/>
    <w:rsid w:val="00AA0AEA"/>
    <w:rsid w:val="00AA50B1"/>
    <w:rsid w:val="00AB0E8F"/>
    <w:rsid w:val="00AF2111"/>
    <w:rsid w:val="00B80439"/>
    <w:rsid w:val="00B817ED"/>
    <w:rsid w:val="00BC0B71"/>
    <w:rsid w:val="00BE2993"/>
    <w:rsid w:val="00BF2652"/>
    <w:rsid w:val="00C578B5"/>
    <w:rsid w:val="00CB0DB1"/>
    <w:rsid w:val="00CF5D47"/>
    <w:rsid w:val="00D01C3E"/>
    <w:rsid w:val="00D40A91"/>
    <w:rsid w:val="00D51500"/>
    <w:rsid w:val="00D94ED1"/>
    <w:rsid w:val="00DB0C98"/>
    <w:rsid w:val="00DB321F"/>
    <w:rsid w:val="00DF68B8"/>
    <w:rsid w:val="00E04F46"/>
    <w:rsid w:val="00E37F94"/>
    <w:rsid w:val="00E55E0D"/>
    <w:rsid w:val="00E727CD"/>
    <w:rsid w:val="00E9161F"/>
    <w:rsid w:val="00EA6F06"/>
    <w:rsid w:val="00EE0D55"/>
    <w:rsid w:val="00F13B76"/>
    <w:rsid w:val="00F14178"/>
    <w:rsid w:val="00F35AD3"/>
    <w:rsid w:val="00F44455"/>
    <w:rsid w:val="00FC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7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632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632F8F"/>
  </w:style>
  <w:style w:type="paragraph" w:customStyle="1" w:styleId="c22">
    <w:name w:val="c22"/>
    <w:basedOn w:val="a"/>
    <w:rsid w:val="00632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32F8F"/>
  </w:style>
  <w:style w:type="character" w:customStyle="1" w:styleId="c18">
    <w:name w:val="c18"/>
    <w:basedOn w:val="a0"/>
    <w:rsid w:val="00632F8F"/>
  </w:style>
  <w:style w:type="paragraph" w:customStyle="1" w:styleId="c4">
    <w:name w:val="c4"/>
    <w:basedOn w:val="a"/>
    <w:rsid w:val="00632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632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632F8F"/>
  </w:style>
  <w:style w:type="character" w:customStyle="1" w:styleId="c35">
    <w:name w:val="c35"/>
    <w:basedOn w:val="a0"/>
    <w:rsid w:val="00632F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7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632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632F8F"/>
  </w:style>
  <w:style w:type="paragraph" w:customStyle="1" w:styleId="c22">
    <w:name w:val="c22"/>
    <w:basedOn w:val="a"/>
    <w:rsid w:val="00632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32F8F"/>
  </w:style>
  <w:style w:type="character" w:customStyle="1" w:styleId="c18">
    <w:name w:val="c18"/>
    <w:basedOn w:val="a0"/>
    <w:rsid w:val="00632F8F"/>
  </w:style>
  <w:style w:type="paragraph" w:customStyle="1" w:styleId="c4">
    <w:name w:val="c4"/>
    <w:basedOn w:val="a"/>
    <w:rsid w:val="00632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632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632F8F"/>
  </w:style>
  <w:style w:type="character" w:customStyle="1" w:styleId="c35">
    <w:name w:val="c35"/>
    <w:basedOn w:val="a0"/>
    <w:rsid w:val="00632F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8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4</Pages>
  <Words>1352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Computerniy Mir</Company>
  <LinksUpToDate>false</LinksUpToDate>
  <CharactersWithSpaces>9047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89</cp:revision>
  <dcterms:created xsi:type="dcterms:W3CDTF">2023-10-10T14:59:00Z</dcterms:created>
  <dcterms:modified xsi:type="dcterms:W3CDTF">2024-03-10T13:36:00Z</dcterms:modified>
</cp:coreProperties>
</file>