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Индивидуальный план по  технологии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3 четверть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класс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</w:t>
      </w:r>
    </w:p>
    <w:tbl>
      <w:tblPr>
        <w:tblStyle w:val="Table1"/>
        <w:tblW w:w="9165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2805"/>
        <w:gridCol w:w="1995"/>
        <w:gridCol w:w="1500"/>
        <w:gridCol w:w="2400"/>
        <w:tblGridChange w:id="0">
          <w:tblGrid>
            <w:gridCol w:w="465"/>
            <w:gridCol w:w="2805"/>
            <w:gridCol w:w="1995"/>
            <w:gridCol w:w="150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теста по теме: “Материаловедение 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письменно ответы на тест в тетради.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часы консультаций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2 четверти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1028"/>
              </w:tabs>
              <w:spacing w:line="276" w:lineRule="auto"/>
              <w:ind w:left="720" w:hanging="6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1028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Собеседование по вопросам.</w:t>
            </w:r>
          </w:p>
          <w:p w:rsidR="00000000" w:rsidDel="00000000" w:rsidP="00000000" w:rsidRDefault="00000000" w:rsidRPr="00000000" w14:paraId="00000011">
            <w:pPr>
              <w:tabs>
                <w:tab w:val="center" w:leader="none" w:pos="1028"/>
              </w:tabs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собеседование по указанным вопросам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2 четверти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Тест по теме "Материаловедение"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Какие волокна идут на производство ситца: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растительные;                                                                                     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синтетические;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химические;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Лён это растение. Для производства ткани используют: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листья;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корневище;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стебель;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Из каких растений получают натуральные волокна: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крапивы;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пшеницы;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хлопка;                                                                                                 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Какие ткани, из волокон растительного происхождения имеют полотняное переплетение: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сатин;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ситец;                                                                                                 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атлас;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Натуральные волокна растительного происхождения это: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лён и хлопок;                                                                                         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шёлк и шерсть;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хлопок и шерсть;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Как называются нити, идущие вдоль ткани: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челночные;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уточные;                                                                                              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поперечные;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Получение ткани из ниток путём их переплетения: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прядение;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отделка;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ткачество;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Одним из признаков при горении натурально хлопка будет запах: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горящей бумаги;                                                                                  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запах уксуса;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жжёных волос.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для устного ответа: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1.Как называют неосыпающийся край ткани?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2.Для чего используется тамбурный шов?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Как определить лицевую сторону ткани?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Из чего получают волокна растительного происхождения?</w:t>
      </w:r>
    </w:p>
    <w:p w:rsidR="00000000" w:rsidDel="00000000" w:rsidP="00000000" w:rsidRDefault="00000000" w:rsidRPr="00000000" w14:paraId="0000005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a8">
    <w:name w:val="List Paragraph"/>
    <w:basedOn w:val="a"/>
    <w:uiPriority w:val="34"/>
    <w:qFormat w:val="1"/>
    <w:rsid w:val="00101B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0A+Ng497OBYKhIBVDdGKNo4O2g==">CgMxLjAyCGguZ2pkZ3hzMgloLjFmb2I5dGU4AHIhMWZ3bVZaWlhMLVlTYldJZkpqSFZGZDBCMTZYX3V2S1R4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1DC79B25A40F42D4A85C8B32A9D922CC_12</vt:lpwstr>
  </property>
</Properties>
</file>