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5A" w:rsidRDefault="006E125A" w:rsidP="006E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Индивидуальный план по географии </w:t>
      </w:r>
    </w:p>
    <w:p w:rsidR="006E125A" w:rsidRDefault="00E94F0E" w:rsidP="006E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1 полугодие</w:t>
      </w:r>
    </w:p>
    <w:p w:rsidR="006E125A" w:rsidRDefault="00E94F0E" w:rsidP="006E125A">
      <w:pPr>
        <w:spacing w:line="360" w:lineRule="auto"/>
        <w:jc w:val="center"/>
      </w:pPr>
      <w:r>
        <w:t>10</w:t>
      </w:r>
      <w:r w:rsidR="006E125A">
        <w:t xml:space="preserve"> класс</w:t>
      </w:r>
    </w:p>
    <w:p w:rsidR="006E125A" w:rsidRDefault="006E125A" w:rsidP="006E125A">
      <w:pPr>
        <w:spacing w:line="36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170"/>
        <w:gridCol w:w="2659"/>
      </w:tblGrid>
      <w:tr w:rsidR="006E125A" w:rsidTr="006E125A">
        <w:tc>
          <w:tcPr>
            <w:tcW w:w="675" w:type="dxa"/>
          </w:tcPr>
          <w:p w:rsidR="006E125A" w:rsidRDefault="006E125A" w:rsidP="006E125A">
            <w:pPr>
              <w:spacing w:line="360" w:lineRule="auto"/>
              <w:jc w:val="center"/>
            </w:pPr>
          </w:p>
        </w:tc>
        <w:tc>
          <w:tcPr>
            <w:tcW w:w="3153" w:type="dxa"/>
          </w:tcPr>
          <w:p w:rsidR="006E125A" w:rsidRPr="00C35FDE" w:rsidRDefault="006E125A" w:rsidP="0021600E">
            <w:pPr>
              <w:rPr>
                <w:b/>
              </w:rPr>
            </w:pPr>
            <w:r w:rsidRPr="00C35FDE">
              <w:rPr>
                <w:b/>
              </w:rPr>
              <w:t>Задание</w:t>
            </w:r>
          </w:p>
        </w:tc>
        <w:tc>
          <w:tcPr>
            <w:tcW w:w="1914" w:type="dxa"/>
          </w:tcPr>
          <w:p w:rsidR="006E125A" w:rsidRPr="00C35FDE" w:rsidRDefault="006E125A" w:rsidP="0021600E">
            <w:pPr>
              <w:rPr>
                <w:b/>
              </w:rPr>
            </w:pPr>
            <w:r w:rsidRPr="00C35FDE">
              <w:rPr>
                <w:b/>
              </w:rPr>
              <w:t>Форма аттестации</w:t>
            </w:r>
          </w:p>
        </w:tc>
        <w:tc>
          <w:tcPr>
            <w:tcW w:w="1170" w:type="dxa"/>
          </w:tcPr>
          <w:p w:rsidR="006E125A" w:rsidRPr="00C35FDE" w:rsidRDefault="006E125A" w:rsidP="0021600E">
            <w:pPr>
              <w:rPr>
                <w:b/>
              </w:rPr>
            </w:pPr>
            <w:r w:rsidRPr="00C35FDE">
              <w:rPr>
                <w:b/>
              </w:rPr>
              <w:t>Дата и время сдачи</w:t>
            </w:r>
          </w:p>
        </w:tc>
        <w:tc>
          <w:tcPr>
            <w:tcW w:w="2659" w:type="dxa"/>
          </w:tcPr>
          <w:p w:rsidR="006E125A" w:rsidRPr="00C35FDE" w:rsidRDefault="006E125A" w:rsidP="0021600E">
            <w:pPr>
              <w:rPr>
                <w:b/>
              </w:rPr>
            </w:pPr>
            <w:r w:rsidRPr="00C35FDE">
              <w:rPr>
                <w:b/>
              </w:rPr>
              <w:t>Оценка</w:t>
            </w:r>
          </w:p>
        </w:tc>
      </w:tr>
      <w:tr w:rsidR="006E125A" w:rsidTr="006E125A">
        <w:tc>
          <w:tcPr>
            <w:tcW w:w="675" w:type="dxa"/>
          </w:tcPr>
          <w:p w:rsidR="006E125A" w:rsidRDefault="006E125A" w:rsidP="006E12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53" w:type="dxa"/>
          </w:tcPr>
          <w:p w:rsidR="006E125A" w:rsidRDefault="006E125A" w:rsidP="006E125A">
            <w:pPr>
              <w:jc w:val="both"/>
            </w:pPr>
            <w:r>
              <w:t>Завести тетрадь по предмету, восстановить в ней все записи с начала учебного года и продолжать вести её на каждом уроке географии. В тетради должны быть все классные и домашние работы.</w:t>
            </w:r>
          </w:p>
          <w:p w:rsidR="006E125A" w:rsidRDefault="006E125A" w:rsidP="006E125A">
            <w:pPr>
              <w:jc w:val="both"/>
            </w:pPr>
          </w:p>
        </w:tc>
        <w:tc>
          <w:tcPr>
            <w:tcW w:w="1914" w:type="dxa"/>
          </w:tcPr>
          <w:p w:rsidR="006E125A" w:rsidRDefault="006E125A" w:rsidP="006E125A">
            <w:pPr>
              <w:jc w:val="both"/>
            </w:pPr>
            <w:r>
              <w:t>Сдать тетрадь на проверку.</w:t>
            </w:r>
          </w:p>
        </w:tc>
        <w:tc>
          <w:tcPr>
            <w:tcW w:w="1170" w:type="dxa"/>
          </w:tcPr>
          <w:p w:rsidR="006E125A" w:rsidRDefault="006E125A" w:rsidP="006E125A">
            <w:pPr>
              <w:jc w:val="both"/>
            </w:pPr>
            <w:r>
              <w:t>В дни и часы консультаций</w:t>
            </w:r>
          </w:p>
        </w:tc>
        <w:tc>
          <w:tcPr>
            <w:tcW w:w="2659" w:type="dxa"/>
          </w:tcPr>
          <w:p w:rsidR="006E125A" w:rsidRDefault="006E125A" w:rsidP="006E125A">
            <w:pPr>
              <w:jc w:val="both"/>
            </w:pPr>
            <w:r>
              <w:t>Не оценивается, является допуском к сдаче остальных работ.</w:t>
            </w:r>
          </w:p>
        </w:tc>
      </w:tr>
      <w:tr w:rsidR="006E125A" w:rsidTr="006E125A">
        <w:tc>
          <w:tcPr>
            <w:tcW w:w="675" w:type="dxa"/>
          </w:tcPr>
          <w:p w:rsidR="006E125A" w:rsidRDefault="006E125A" w:rsidP="006E125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53" w:type="dxa"/>
          </w:tcPr>
          <w:p w:rsidR="006E125A" w:rsidRPr="006E7680" w:rsidRDefault="006E7680" w:rsidP="00E94F0E">
            <w:pPr>
              <w:jc w:val="both"/>
            </w:pPr>
            <w:r>
              <w:t>Собеседование по теме «</w:t>
            </w:r>
            <w:r w:rsidR="00E94F0E">
              <w:t>Природно-ресурсный потенциал</w:t>
            </w:r>
            <w:r>
              <w:t>» (см. вопросы в конце параграфов)</w:t>
            </w:r>
          </w:p>
        </w:tc>
        <w:tc>
          <w:tcPr>
            <w:tcW w:w="1914" w:type="dxa"/>
          </w:tcPr>
          <w:p w:rsidR="00CD69F9" w:rsidRDefault="006E7680" w:rsidP="006E125A">
            <w:pPr>
              <w:jc w:val="both"/>
            </w:pPr>
            <w:r>
              <w:t>Устное собеседование</w:t>
            </w:r>
          </w:p>
          <w:p w:rsidR="006E7680" w:rsidRDefault="006E7680" w:rsidP="006E125A">
            <w:pPr>
              <w:jc w:val="both"/>
            </w:pPr>
          </w:p>
        </w:tc>
        <w:tc>
          <w:tcPr>
            <w:tcW w:w="1170" w:type="dxa"/>
            <w:vAlign w:val="center"/>
          </w:tcPr>
          <w:p w:rsidR="006E125A" w:rsidRDefault="006E125A" w:rsidP="006E125A">
            <w:pPr>
              <w:jc w:val="both"/>
            </w:pPr>
          </w:p>
        </w:tc>
        <w:tc>
          <w:tcPr>
            <w:tcW w:w="2659" w:type="dxa"/>
          </w:tcPr>
          <w:p w:rsidR="006E125A" w:rsidRDefault="006E7680" w:rsidP="006E125A">
            <w:pPr>
              <w:jc w:val="both"/>
            </w:pPr>
            <w:r>
              <w:t>Оценка выставляется на любое число</w:t>
            </w:r>
          </w:p>
        </w:tc>
      </w:tr>
      <w:tr w:rsidR="004C08BB" w:rsidTr="006E125A">
        <w:tc>
          <w:tcPr>
            <w:tcW w:w="675" w:type="dxa"/>
          </w:tcPr>
          <w:p w:rsidR="004C08BB" w:rsidRDefault="00235CAA" w:rsidP="006E125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53" w:type="dxa"/>
          </w:tcPr>
          <w:p w:rsidR="004C08BB" w:rsidRDefault="00291369" w:rsidP="00E94F0E">
            <w:pPr>
              <w:jc w:val="both"/>
            </w:pPr>
            <w:r>
              <w:t>Собеседование по теме «</w:t>
            </w:r>
            <w:r w:rsidR="00E94F0E">
              <w:t>Население Земли</w:t>
            </w:r>
            <w:r>
              <w:t>» (см. вопросы в конце параграфов)</w:t>
            </w:r>
          </w:p>
        </w:tc>
        <w:tc>
          <w:tcPr>
            <w:tcW w:w="1914" w:type="dxa"/>
          </w:tcPr>
          <w:p w:rsidR="004C08BB" w:rsidRDefault="00291369" w:rsidP="006E125A">
            <w:pPr>
              <w:jc w:val="both"/>
            </w:pPr>
            <w:r>
              <w:t>Устное собеседование</w:t>
            </w:r>
          </w:p>
          <w:p w:rsidR="00CD69F9" w:rsidRDefault="00CD69F9" w:rsidP="006E125A">
            <w:pPr>
              <w:jc w:val="both"/>
            </w:pPr>
          </w:p>
        </w:tc>
        <w:tc>
          <w:tcPr>
            <w:tcW w:w="1170" w:type="dxa"/>
          </w:tcPr>
          <w:p w:rsidR="004C08BB" w:rsidRDefault="004C08BB" w:rsidP="006E125A">
            <w:pPr>
              <w:jc w:val="both"/>
            </w:pPr>
          </w:p>
        </w:tc>
        <w:tc>
          <w:tcPr>
            <w:tcW w:w="2659" w:type="dxa"/>
          </w:tcPr>
          <w:p w:rsidR="004C08BB" w:rsidRDefault="00C35FDE" w:rsidP="006E125A">
            <w:pPr>
              <w:jc w:val="both"/>
            </w:pPr>
            <w:r>
              <w:t>Оценка выставляется на любое число</w:t>
            </w:r>
          </w:p>
        </w:tc>
      </w:tr>
    </w:tbl>
    <w:p w:rsidR="00E94F0E" w:rsidRDefault="00E94F0E" w:rsidP="006E125A"/>
    <w:p w:rsidR="006E125A" w:rsidRDefault="006E125A" w:rsidP="006E125A">
      <w:r>
        <w:t>Отметка за аттестационный период корректируется при выполнении индивидуального плана.  План считается выполненным, если выполнены все пункты плана (п.п.1-</w:t>
      </w:r>
      <w:r w:rsidR="00CA16BC">
        <w:t>3</w:t>
      </w:r>
      <w:bookmarkStart w:id="0" w:name="_GoBack"/>
      <w:bookmarkEnd w:id="0"/>
      <w:r>
        <w:t>) на отметку «3» и выше.</w:t>
      </w:r>
    </w:p>
    <w:p w:rsidR="00CD69F9" w:rsidRDefault="00CD69F9" w:rsidP="006E125A"/>
    <w:sectPr w:rsidR="00CD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1239"/>
    <w:multiLevelType w:val="hybridMultilevel"/>
    <w:tmpl w:val="2BAA8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006E6"/>
    <w:multiLevelType w:val="hybridMultilevel"/>
    <w:tmpl w:val="D9623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D0503"/>
    <w:multiLevelType w:val="multilevel"/>
    <w:tmpl w:val="06E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F180585"/>
    <w:multiLevelType w:val="hybridMultilevel"/>
    <w:tmpl w:val="BA74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5A"/>
    <w:rsid w:val="001A0362"/>
    <w:rsid w:val="00235CAA"/>
    <w:rsid w:val="00291369"/>
    <w:rsid w:val="003005A3"/>
    <w:rsid w:val="004C08BB"/>
    <w:rsid w:val="006E125A"/>
    <w:rsid w:val="006E7680"/>
    <w:rsid w:val="0078518E"/>
    <w:rsid w:val="00813D2E"/>
    <w:rsid w:val="008511C5"/>
    <w:rsid w:val="00B06962"/>
    <w:rsid w:val="00BD6A5A"/>
    <w:rsid w:val="00C35FDE"/>
    <w:rsid w:val="00C5202C"/>
    <w:rsid w:val="00CA16BC"/>
    <w:rsid w:val="00CD69F9"/>
    <w:rsid w:val="00D05D9D"/>
    <w:rsid w:val="00E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74C5-2553-42E4-B20B-DA413B8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2023-10-08T17:02:00Z</dcterms:created>
  <dcterms:modified xsi:type="dcterms:W3CDTF">2023-12-11T03:54:00Z</dcterms:modified>
</cp:coreProperties>
</file>